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ECB18F" w14:textId="071EA10B" w:rsidR="009B106A" w:rsidRDefault="0010204E">
      <w:pPr>
        <w:pStyle w:val="1"/>
        <w:spacing w:before="68" w:line="298" w:lineRule="exact"/>
        <w:ind w:left="1844" w:right="1729"/>
      </w:pPr>
      <w:r>
        <w:t>ДОГОВОР</w:t>
      </w:r>
    </w:p>
    <w:p w14:paraId="606476BE" w14:textId="77777777" w:rsidR="009B106A" w:rsidRDefault="0010204E">
      <w:pPr>
        <w:spacing w:line="298" w:lineRule="exact"/>
        <w:ind w:left="1845" w:right="1729"/>
        <w:jc w:val="center"/>
        <w:rPr>
          <w:b/>
          <w:sz w:val="26"/>
        </w:rPr>
      </w:pPr>
      <w:r>
        <w:rPr>
          <w:b/>
          <w:sz w:val="26"/>
        </w:rPr>
        <w:t>КУПЛИ-ПРОДАЖИ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НЕДВИЖИМОГО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ИМУЩЕСТВА</w:t>
      </w:r>
    </w:p>
    <w:p w14:paraId="092C2EEB" w14:textId="76DFBFEE" w:rsidR="009B106A" w:rsidRDefault="005C41EA">
      <w:pPr>
        <w:pStyle w:val="1"/>
        <w:spacing w:line="298" w:lineRule="exact"/>
        <w:ind w:left="1844" w:right="1729"/>
      </w:pPr>
      <w:r>
        <w:t>№__</w:t>
      </w:r>
    </w:p>
    <w:p w14:paraId="7F10A351" w14:textId="5C7D062F" w:rsidR="009B106A" w:rsidRDefault="0010204E">
      <w:pPr>
        <w:spacing w:before="4" w:line="298" w:lineRule="exact"/>
        <w:ind w:left="1844" w:right="1729"/>
        <w:jc w:val="center"/>
        <w:rPr>
          <w:b/>
          <w:sz w:val="26"/>
        </w:rPr>
      </w:pPr>
      <w:r>
        <w:rPr>
          <w:b/>
          <w:sz w:val="26"/>
        </w:rPr>
        <w:t>Российская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Федерация,</w:t>
      </w:r>
      <w:r>
        <w:rPr>
          <w:b/>
          <w:spacing w:val="-2"/>
          <w:sz w:val="26"/>
        </w:rPr>
        <w:t xml:space="preserve"> </w:t>
      </w:r>
      <w:r w:rsidR="00DE61B3">
        <w:rPr>
          <w:b/>
          <w:sz w:val="26"/>
        </w:rPr>
        <w:t>__</w:t>
      </w:r>
    </w:p>
    <w:p w14:paraId="3C56523D" w14:textId="3A2A23FA" w:rsidR="009B106A" w:rsidRDefault="001111C1">
      <w:pPr>
        <w:pStyle w:val="1"/>
        <w:spacing w:line="298" w:lineRule="exact"/>
        <w:ind w:left="1844" w:right="1729"/>
      </w:pPr>
      <w:r>
        <w:t>«</w:t>
      </w:r>
      <w:r w:rsidR="005C41EA">
        <w:t>____</w:t>
      </w:r>
      <w:r w:rsidR="0010204E">
        <w:t>»</w:t>
      </w:r>
      <w:r w:rsidR="0010204E">
        <w:rPr>
          <w:spacing w:val="-2"/>
        </w:rPr>
        <w:t xml:space="preserve"> </w:t>
      </w:r>
      <w:r w:rsidR="005C41EA">
        <w:t>_______________</w:t>
      </w:r>
      <w:r w:rsidR="0010204E">
        <w:rPr>
          <w:spacing w:val="-1"/>
        </w:rPr>
        <w:t xml:space="preserve"> </w:t>
      </w:r>
      <w:r w:rsidR="005C41EA">
        <w:t>202_</w:t>
      </w:r>
      <w:r w:rsidR="0010204E">
        <w:rPr>
          <w:spacing w:val="-2"/>
        </w:rPr>
        <w:t xml:space="preserve"> </w:t>
      </w:r>
      <w:r w:rsidR="0010204E">
        <w:t>г.</w:t>
      </w:r>
    </w:p>
    <w:p w14:paraId="569DB2B8" w14:textId="77777777" w:rsidR="009B106A" w:rsidRDefault="009B106A">
      <w:pPr>
        <w:pStyle w:val="a3"/>
        <w:spacing w:before="8"/>
        <w:ind w:left="0"/>
        <w:jc w:val="left"/>
        <w:rPr>
          <w:b/>
          <w:sz w:val="25"/>
        </w:rPr>
      </w:pPr>
    </w:p>
    <w:p w14:paraId="7AD92A16" w14:textId="2079D05A" w:rsidR="009B106A" w:rsidRPr="00F0180A" w:rsidRDefault="007C784D" w:rsidP="00F0180A">
      <w:pPr>
        <w:tabs>
          <w:tab w:val="left" w:pos="1399"/>
          <w:tab w:val="left" w:pos="1734"/>
          <w:tab w:val="left" w:pos="3617"/>
          <w:tab w:val="left" w:pos="5984"/>
          <w:tab w:val="left" w:pos="7532"/>
        </w:tabs>
        <w:spacing w:before="1"/>
        <w:ind w:left="426" w:right="227" w:firstLine="425"/>
        <w:jc w:val="both"/>
        <w:rPr>
          <w:sz w:val="26"/>
          <w:szCs w:val="26"/>
        </w:rPr>
      </w:pPr>
      <w:r>
        <w:rPr>
          <w:b/>
          <w:sz w:val="26"/>
          <w:szCs w:val="26"/>
        </w:rPr>
        <w:t>Гр.</w:t>
      </w:r>
      <w:r w:rsidR="005C41EA" w:rsidRPr="00F0180A">
        <w:rPr>
          <w:b/>
          <w:sz w:val="26"/>
          <w:szCs w:val="26"/>
        </w:rPr>
        <w:t xml:space="preserve"> </w:t>
      </w:r>
      <w:r w:rsidR="00DE61B3">
        <w:rPr>
          <w:b/>
          <w:sz w:val="26"/>
          <w:szCs w:val="26"/>
        </w:rPr>
        <w:t>Шайхутдинова Эльвира Айтугановна</w:t>
      </w:r>
      <w:r w:rsidR="00DE61B3" w:rsidRPr="00DE61B3">
        <w:rPr>
          <w:b/>
          <w:sz w:val="26"/>
          <w:szCs w:val="26"/>
        </w:rPr>
        <w:t xml:space="preserve"> </w:t>
      </w:r>
      <w:r w:rsidR="00DE61B3" w:rsidRPr="00DE61B3">
        <w:rPr>
          <w:sz w:val="26"/>
          <w:szCs w:val="26"/>
        </w:rPr>
        <w:t>(01.08.1994 г.р., место рождения: гор. Нижнекамск Татарстан, СНИЛС 151-326-274 31, ИНН 165718940603, адрес регистрации: 420094, Республика Татарстан, г Казань, ул Короленко, д 81, кв 32)</w:t>
      </w:r>
      <w:r w:rsidRPr="00DE61B3">
        <w:rPr>
          <w:sz w:val="26"/>
          <w:szCs w:val="26"/>
        </w:rPr>
        <w:t>, именуемая</w:t>
      </w:r>
      <w:r w:rsidR="0010204E" w:rsidRPr="00DE61B3">
        <w:rPr>
          <w:spacing w:val="1"/>
          <w:sz w:val="26"/>
          <w:szCs w:val="26"/>
        </w:rPr>
        <w:t xml:space="preserve"> </w:t>
      </w:r>
      <w:r w:rsidR="0010204E" w:rsidRPr="00DE61B3">
        <w:rPr>
          <w:sz w:val="26"/>
          <w:szCs w:val="26"/>
        </w:rPr>
        <w:t>в</w:t>
      </w:r>
      <w:r w:rsidR="0010204E" w:rsidRPr="00DE61B3">
        <w:rPr>
          <w:spacing w:val="1"/>
          <w:sz w:val="26"/>
          <w:szCs w:val="26"/>
        </w:rPr>
        <w:t xml:space="preserve"> </w:t>
      </w:r>
      <w:r w:rsidR="0010204E" w:rsidRPr="00DE61B3">
        <w:rPr>
          <w:sz w:val="26"/>
          <w:szCs w:val="26"/>
        </w:rPr>
        <w:t>дальнейшем</w:t>
      </w:r>
      <w:r w:rsidR="0010204E" w:rsidRPr="00DE61B3">
        <w:rPr>
          <w:spacing w:val="1"/>
          <w:sz w:val="26"/>
          <w:szCs w:val="26"/>
        </w:rPr>
        <w:t xml:space="preserve"> </w:t>
      </w:r>
      <w:r w:rsidR="0010204E" w:rsidRPr="00DE61B3">
        <w:rPr>
          <w:sz w:val="26"/>
          <w:szCs w:val="26"/>
        </w:rPr>
        <w:t>«Продавец»,</w:t>
      </w:r>
      <w:r w:rsidR="0010204E" w:rsidRPr="00DE61B3">
        <w:rPr>
          <w:spacing w:val="1"/>
          <w:sz w:val="26"/>
          <w:szCs w:val="26"/>
        </w:rPr>
        <w:t xml:space="preserve"> </w:t>
      </w:r>
      <w:r w:rsidR="0010204E" w:rsidRPr="00DE61B3">
        <w:rPr>
          <w:sz w:val="26"/>
          <w:szCs w:val="26"/>
        </w:rPr>
        <w:t>в</w:t>
      </w:r>
      <w:r w:rsidR="0010204E" w:rsidRPr="00DE61B3">
        <w:rPr>
          <w:spacing w:val="1"/>
          <w:sz w:val="26"/>
          <w:szCs w:val="26"/>
        </w:rPr>
        <w:t xml:space="preserve"> </w:t>
      </w:r>
      <w:r w:rsidR="0010204E" w:rsidRPr="00DE61B3">
        <w:rPr>
          <w:sz w:val="26"/>
          <w:szCs w:val="26"/>
        </w:rPr>
        <w:t>лиц</w:t>
      </w:r>
      <w:r w:rsidR="0010204E" w:rsidRPr="00F0180A">
        <w:rPr>
          <w:sz w:val="26"/>
          <w:szCs w:val="26"/>
        </w:rPr>
        <w:t>е</w:t>
      </w:r>
      <w:r w:rsidR="0010204E" w:rsidRPr="00F0180A">
        <w:rPr>
          <w:spacing w:val="1"/>
          <w:sz w:val="26"/>
          <w:szCs w:val="26"/>
        </w:rPr>
        <w:t xml:space="preserve"> </w:t>
      </w:r>
      <w:r w:rsidR="00F0180A" w:rsidRPr="00F0180A">
        <w:rPr>
          <w:sz w:val="26"/>
          <w:szCs w:val="26"/>
        </w:rPr>
        <w:t>финансового</w:t>
      </w:r>
      <w:r w:rsidR="0010204E" w:rsidRPr="00F0180A">
        <w:rPr>
          <w:spacing w:val="1"/>
          <w:sz w:val="26"/>
          <w:szCs w:val="26"/>
        </w:rPr>
        <w:t xml:space="preserve"> </w:t>
      </w:r>
      <w:r w:rsidR="0010204E" w:rsidRPr="00F0180A">
        <w:rPr>
          <w:sz w:val="26"/>
          <w:szCs w:val="26"/>
        </w:rPr>
        <w:t>управляющего</w:t>
      </w:r>
      <w:r w:rsidR="0010204E" w:rsidRPr="00F0180A">
        <w:rPr>
          <w:spacing w:val="1"/>
          <w:sz w:val="26"/>
          <w:szCs w:val="26"/>
        </w:rPr>
        <w:t xml:space="preserve"> </w:t>
      </w:r>
      <w:r w:rsidR="00F0180A" w:rsidRPr="00F0180A">
        <w:rPr>
          <w:sz w:val="26"/>
          <w:szCs w:val="26"/>
        </w:rPr>
        <w:t xml:space="preserve">Чемерева Михаила Николаевича (ИНН 504601956401, СНИЛС 007-163-030 02, почтовый адрес: 101000, г. Москва, Покровский </w:t>
      </w:r>
      <w:r w:rsidR="00DE61B3">
        <w:rPr>
          <w:sz w:val="26"/>
          <w:szCs w:val="26"/>
        </w:rPr>
        <w:t>б-р, д. 4/17 стр. 1, оф. 46, 48</w:t>
      </w:r>
      <w:r w:rsidR="00F0180A" w:rsidRPr="00F0180A">
        <w:rPr>
          <w:sz w:val="26"/>
          <w:szCs w:val="26"/>
        </w:rPr>
        <w:t>,</w:t>
      </w:r>
      <w:r w:rsidR="00DE61B3">
        <w:rPr>
          <w:sz w:val="26"/>
          <w:szCs w:val="26"/>
        </w:rPr>
        <w:t xml:space="preserve"> </w:t>
      </w:r>
      <w:r w:rsidR="00F0180A" w:rsidRPr="00F0180A">
        <w:rPr>
          <w:sz w:val="26"/>
          <w:szCs w:val="26"/>
        </w:rPr>
        <w:t>член САУ «Авангард» (ИНН 7705479434, ОГРН 1027705031320, адрес: 101000, г. Москва, Покровский б-р, д. 4/17 стр. 1, оф. 46, 48)</w:t>
      </w:r>
      <w:r w:rsidR="0010204E" w:rsidRPr="00F0180A">
        <w:rPr>
          <w:sz w:val="26"/>
          <w:szCs w:val="26"/>
        </w:rPr>
        <w:t>,</w:t>
      </w:r>
      <w:r w:rsidR="0010204E" w:rsidRPr="00F0180A"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>действующего</w:t>
      </w:r>
      <w:r w:rsidR="0010204E" w:rsidRPr="00F0180A">
        <w:rPr>
          <w:spacing w:val="56"/>
          <w:sz w:val="26"/>
          <w:szCs w:val="26"/>
        </w:rPr>
        <w:t xml:space="preserve"> </w:t>
      </w:r>
      <w:r w:rsidR="0010204E" w:rsidRPr="00F0180A">
        <w:rPr>
          <w:sz w:val="26"/>
          <w:szCs w:val="26"/>
        </w:rPr>
        <w:t>на</w:t>
      </w:r>
      <w:r w:rsidR="0010204E" w:rsidRPr="00F0180A">
        <w:rPr>
          <w:spacing w:val="55"/>
          <w:sz w:val="26"/>
          <w:szCs w:val="26"/>
        </w:rPr>
        <w:t xml:space="preserve"> </w:t>
      </w:r>
      <w:r w:rsidR="0010204E" w:rsidRPr="00F0180A">
        <w:rPr>
          <w:sz w:val="26"/>
          <w:szCs w:val="26"/>
        </w:rPr>
        <w:t>основании</w:t>
      </w:r>
      <w:r w:rsidR="0010204E" w:rsidRPr="00F0180A">
        <w:rPr>
          <w:spacing w:val="55"/>
          <w:sz w:val="26"/>
          <w:szCs w:val="26"/>
        </w:rPr>
        <w:t xml:space="preserve"> </w:t>
      </w:r>
      <w:r w:rsidR="00DE61B3">
        <w:rPr>
          <w:sz w:val="26"/>
          <w:szCs w:val="26"/>
        </w:rPr>
        <w:t>решения</w:t>
      </w:r>
      <w:r w:rsidR="00DE61B3" w:rsidRPr="00DE61B3">
        <w:rPr>
          <w:sz w:val="26"/>
          <w:szCs w:val="26"/>
        </w:rPr>
        <w:t xml:space="preserve"> Арбитражного суда Республики Татар</w:t>
      </w:r>
      <w:r w:rsidR="00DE61B3">
        <w:rPr>
          <w:sz w:val="26"/>
          <w:szCs w:val="26"/>
        </w:rPr>
        <w:t>стан от 02.06.2025 г. по делу №</w:t>
      </w:r>
      <w:r w:rsidR="00DE61B3" w:rsidRPr="00DE61B3">
        <w:rPr>
          <w:sz w:val="26"/>
          <w:szCs w:val="26"/>
        </w:rPr>
        <w:t>А65-12785/2025</w:t>
      </w:r>
      <w:r w:rsidR="00F0180A">
        <w:rPr>
          <w:sz w:val="26"/>
          <w:szCs w:val="26"/>
        </w:rPr>
        <w:t>,</w:t>
      </w:r>
      <w:r w:rsidR="0010204E" w:rsidRPr="00F0180A">
        <w:rPr>
          <w:spacing w:val="-1"/>
          <w:sz w:val="26"/>
          <w:szCs w:val="26"/>
        </w:rPr>
        <w:t xml:space="preserve"> </w:t>
      </w:r>
      <w:r w:rsidR="0010204E" w:rsidRPr="00F0180A">
        <w:rPr>
          <w:sz w:val="26"/>
          <w:szCs w:val="26"/>
        </w:rPr>
        <w:t>с одной</w:t>
      </w:r>
      <w:r w:rsidR="0010204E" w:rsidRPr="00F0180A">
        <w:rPr>
          <w:spacing w:val="-1"/>
          <w:sz w:val="26"/>
          <w:szCs w:val="26"/>
        </w:rPr>
        <w:t xml:space="preserve"> </w:t>
      </w:r>
      <w:r w:rsidR="0010204E" w:rsidRPr="00F0180A">
        <w:rPr>
          <w:sz w:val="26"/>
          <w:szCs w:val="26"/>
        </w:rPr>
        <w:t>стороны,</w:t>
      </w:r>
    </w:p>
    <w:p w14:paraId="783089C5" w14:textId="4C52520F" w:rsidR="009B106A" w:rsidRDefault="0010204E">
      <w:pPr>
        <w:pStyle w:val="a3"/>
        <w:ind w:left="341" w:right="224" w:firstLine="567"/>
      </w:pPr>
      <w:r>
        <w:t xml:space="preserve">и </w:t>
      </w:r>
      <w:r w:rsidR="00F0180A">
        <w:rPr>
          <w:b/>
        </w:rPr>
        <w:t>_________________________</w:t>
      </w:r>
      <w:r>
        <w:t>,</w:t>
      </w:r>
      <w:r>
        <w:rPr>
          <w:spacing w:val="1"/>
        </w:rPr>
        <w:t xml:space="preserve"> </w:t>
      </w:r>
      <w:r>
        <w:t>именуемый в дальнейшем «</w:t>
      </w:r>
      <w:r>
        <w:rPr>
          <w:b/>
        </w:rPr>
        <w:t>Покупатель</w:t>
      </w:r>
      <w:r>
        <w:t>», при совместном упоминании</w:t>
      </w:r>
      <w:r>
        <w:rPr>
          <w:spacing w:val="-62"/>
        </w:rPr>
        <w:t xml:space="preserve"> </w:t>
      </w:r>
      <w:r>
        <w:t>именуемые</w:t>
      </w:r>
      <w:r>
        <w:rPr>
          <w:spacing w:val="-1"/>
        </w:rPr>
        <w:t xml:space="preserve"> </w:t>
      </w:r>
      <w:r>
        <w:t>«Стороны», а по</w:t>
      </w:r>
      <w:r>
        <w:rPr>
          <w:spacing w:val="-1"/>
        </w:rPr>
        <w:t xml:space="preserve"> </w:t>
      </w:r>
      <w:r>
        <w:t>отдельности – «Сторона»,</w:t>
      </w:r>
    </w:p>
    <w:p w14:paraId="79224D77" w14:textId="767FB124" w:rsidR="009B106A" w:rsidRDefault="0010204E" w:rsidP="00F0180A">
      <w:pPr>
        <w:pStyle w:val="a3"/>
        <w:ind w:left="341" w:right="222" w:firstLine="567"/>
      </w:pPr>
      <w:r>
        <w:t>на</w:t>
      </w:r>
      <w:r>
        <w:rPr>
          <w:spacing w:val="59"/>
        </w:rPr>
        <w:t xml:space="preserve"> </w:t>
      </w:r>
      <w:r>
        <w:t>основании</w:t>
      </w:r>
      <w:r>
        <w:rPr>
          <w:spacing w:val="60"/>
        </w:rPr>
        <w:t xml:space="preserve"> </w:t>
      </w:r>
      <w:r>
        <w:t>протокола</w:t>
      </w:r>
      <w:r>
        <w:rPr>
          <w:spacing w:val="60"/>
        </w:rPr>
        <w:t xml:space="preserve"> </w:t>
      </w:r>
      <w:r>
        <w:t>о</w:t>
      </w:r>
      <w:r>
        <w:rPr>
          <w:spacing w:val="59"/>
        </w:rPr>
        <w:t xml:space="preserve"> </w:t>
      </w:r>
      <w:r>
        <w:t>результатах</w:t>
      </w:r>
      <w:r>
        <w:rPr>
          <w:spacing w:val="59"/>
        </w:rPr>
        <w:t xml:space="preserve"> </w:t>
      </w:r>
      <w:r>
        <w:t>проведения</w:t>
      </w:r>
      <w:r>
        <w:rPr>
          <w:spacing w:val="60"/>
        </w:rPr>
        <w:t xml:space="preserve"> </w:t>
      </w:r>
      <w:r>
        <w:t>торгов</w:t>
      </w:r>
      <w:r>
        <w:rPr>
          <w:spacing w:val="60"/>
        </w:rPr>
        <w:t xml:space="preserve"> </w:t>
      </w:r>
      <w:r>
        <w:t>№</w:t>
      </w:r>
      <w:r w:rsidR="009201B8">
        <w:rPr>
          <w:spacing w:val="60"/>
        </w:rPr>
        <w:t>_</w:t>
      </w:r>
      <w:r>
        <w:t>по</w:t>
      </w:r>
      <w:r w:rsidR="0089689F">
        <w:t xml:space="preserve"> </w:t>
      </w:r>
      <w:r>
        <w:rPr>
          <w:spacing w:val="-63"/>
        </w:rPr>
        <w:t xml:space="preserve"> </w:t>
      </w:r>
      <w:r>
        <w:t>лоту</w:t>
      </w:r>
      <w:r>
        <w:rPr>
          <w:spacing w:val="1"/>
        </w:rPr>
        <w:t xml:space="preserve"> </w:t>
      </w:r>
      <w:r>
        <w:t>№1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 w:rsidR="00F0180A">
        <w:t>«____» _________</w:t>
      </w:r>
      <w:r>
        <w:rPr>
          <w:spacing w:val="1"/>
        </w:rPr>
        <w:t xml:space="preserve"> </w:t>
      </w:r>
      <w:r w:rsidR="00F0180A">
        <w:t>202_</w:t>
      </w:r>
      <w:r>
        <w:rPr>
          <w:spacing w:val="1"/>
        </w:rPr>
        <w:t xml:space="preserve"> </w:t>
      </w:r>
      <w:r>
        <w:t>г.,</w:t>
      </w:r>
      <w:r>
        <w:rPr>
          <w:spacing w:val="1"/>
        </w:rPr>
        <w:t xml:space="preserve"> </w:t>
      </w:r>
      <w:r>
        <w:t>составленного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торгов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продаже</w:t>
      </w:r>
      <w:r>
        <w:rPr>
          <w:spacing w:val="-62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 w:rsidR="00F0180A">
        <w:t xml:space="preserve">гр. </w:t>
      </w:r>
      <w:r w:rsidR="00DE61B3">
        <w:t>Шайхутдиновой Э.А.</w:t>
      </w:r>
      <w:r>
        <w:t>,</w:t>
      </w:r>
      <w:r>
        <w:rPr>
          <w:spacing w:val="1"/>
        </w:rPr>
        <w:t xml:space="preserve"> </w:t>
      </w:r>
      <w:r>
        <w:t>организатором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 w:rsidR="00F0180A">
        <w:t xml:space="preserve">выступил финансовый управляющий </w:t>
      </w:r>
      <w:r>
        <w:t>(далее – Организатор торгов),</w:t>
      </w:r>
    </w:p>
    <w:p w14:paraId="3402B4A9" w14:textId="77777777" w:rsidR="009B106A" w:rsidRDefault="0010204E">
      <w:pPr>
        <w:pStyle w:val="a3"/>
        <w:spacing w:line="297" w:lineRule="exact"/>
        <w:ind w:left="908"/>
      </w:pPr>
      <w:r>
        <w:t>заключили</w:t>
      </w:r>
      <w:r>
        <w:rPr>
          <w:spacing w:val="-4"/>
        </w:rPr>
        <w:t xml:space="preserve"> </w:t>
      </w:r>
      <w:r>
        <w:t>настоящий</w:t>
      </w:r>
      <w:r>
        <w:rPr>
          <w:spacing w:val="-3"/>
        </w:rPr>
        <w:t xml:space="preserve"> </w:t>
      </w:r>
      <w:r>
        <w:t>Договор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нижеследующем:</w:t>
      </w:r>
    </w:p>
    <w:p w14:paraId="66D9768F" w14:textId="77777777" w:rsidR="009B106A" w:rsidRDefault="009B106A">
      <w:pPr>
        <w:pStyle w:val="a3"/>
        <w:spacing w:before="1"/>
        <w:ind w:left="0"/>
        <w:jc w:val="left"/>
      </w:pPr>
    </w:p>
    <w:p w14:paraId="3FA62A82" w14:textId="77777777" w:rsidR="009B106A" w:rsidRDefault="0010204E">
      <w:pPr>
        <w:pStyle w:val="1"/>
        <w:numPr>
          <w:ilvl w:val="0"/>
          <w:numId w:val="1"/>
        </w:numPr>
        <w:tabs>
          <w:tab w:val="left" w:pos="1269"/>
        </w:tabs>
        <w:ind w:hanging="361"/>
        <w:jc w:val="both"/>
      </w:pPr>
      <w:r>
        <w:t>Предмет</w:t>
      </w:r>
      <w:r>
        <w:rPr>
          <w:spacing w:val="-3"/>
        </w:rPr>
        <w:t xml:space="preserve"> </w:t>
      </w:r>
      <w:r>
        <w:t>Договора.</w:t>
      </w:r>
    </w:p>
    <w:p w14:paraId="64B99FE8" w14:textId="77777777" w:rsidR="009B106A" w:rsidRDefault="009B106A">
      <w:pPr>
        <w:pStyle w:val="a3"/>
        <w:spacing w:before="2"/>
        <w:ind w:left="0"/>
        <w:jc w:val="left"/>
        <w:rPr>
          <w:b/>
        </w:rPr>
      </w:pPr>
    </w:p>
    <w:p w14:paraId="4F378552" w14:textId="35B57045" w:rsidR="009B106A" w:rsidRPr="00F0180A" w:rsidRDefault="0010204E" w:rsidP="0089689F">
      <w:pPr>
        <w:pStyle w:val="a4"/>
        <w:numPr>
          <w:ilvl w:val="1"/>
          <w:numId w:val="1"/>
        </w:numPr>
        <w:tabs>
          <w:tab w:val="left" w:pos="1629"/>
        </w:tabs>
        <w:rPr>
          <w:sz w:val="26"/>
          <w:szCs w:val="26"/>
        </w:rPr>
      </w:pP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 w:rsidRPr="00F0180A">
        <w:rPr>
          <w:sz w:val="26"/>
          <w:szCs w:val="26"/>
        </w:rPr>
        <w:t>соответствии</w:t>
      </w:r>
      <w:r w:rsidRPr="00F0180A">
        <w:rPr>
          <w:spacing w:val="1"/>
          <w:sz w:val="26"/>
          <w:szCs w:val="26"/>
        </w:rPr>
        <w:t xml:space="preserve"> </w:t>
      </w:r>
      <w:r w:rsidRPr="00F0180A">
        <w:rPr>
          <w:sz w:val="26"/>
          <w:szCs w:val="26"/>
        </w:rPr>
        <w:t>с</w:t>
      </w:r>
      <w:r w:rsidRPr="00F0180A">
        <w:rPr>
          <w:spacing w:val="1"/>
          <w:sz w:val="26"/>
          <w:szCs w:val="26"/>
        </w:rPr>
        <w:t xml:space="preserve"> </w:t>
      </w:r>
      <w:r w:rsidRPr="00F0180A">
        <w:rPr>
          <w:sz w:val="26"/>
          <w:szCs w:val="26"/>
        </w:rPr>
        <w:t>условиями</w:t>
      </w:r>
      <w:r w:rsidRPr="00F0180A">
        <w:rPr>
          <w:spacing w:val="1"/>
          <w:sz w:val="26"/>
          <w:szCs w:val="26"/>
        </w:rPr>
        <w:t xml:space="preserve"> </w:t>
      </w:r>
      <w:r w:rsidRPr="00F0180A">
        <w:rPr>
          <w:sz w:val="26"/>
          <w:szCs w:val="26"/>
        </w:rPr>
        <w:t>настоящего</w:t>
      </w:r>
      <w:r w:rsidRPr="00F0180A">
        <w:rPr>
          <w:spacing w:val="1"/>
          <w:sz w:val="26"/>
          <w:szCs w:val="26"/>
        </w:rPr>
        <w:t xml:space="preserve"> </w:t>
      </w:r>
      <w:r w:rsidRPr="00F0180A">
        <w:rPr>
          <w:sz w:val="26"/>
          <w:szCs w:val="26"/>
        </w:rPr>
        <w:t>Договора</w:t>
      </w:r>
      <w:r w:rsidRPr="00F0180A">
        <w:rPr>
          <w:spacing w:val="1"/>
          <w:sz w:val="26"/>
          <w:szCs w:val="26"/>
        </w:rPr>
        <w:t xml:space="preserve"> </w:t>
      </w:r>
      <w:r w:rsidRPr="00F0180A">
        <w:rPr>
          <w:sz w:val="26"/>
          <w:szCs w:val="26"/>
        </w:rPr>
        <w:t>Продавец</w:t>
      </w:r>
      <w:r w:rsidRPr="00F0180A">
        <w:rPr>
          <w:spacing w:val="1"/>
          <w:sz w:val="26"/>
          <w:szCs w:val="26"/>
        </w:rPr>
        <w:t xml:space="preserve"> </w:t>
      </w:r>
      <w:r w:rsidRPr="00F0180A">
        <w:rPr>
          <w:sz w:val="26"/>
          <w:szCs w:val="26"/>
        </w:rPr>
        <w:t>обязуется</w:t>
      </w:r>
      <w:r w:rsidRPr="00F0180A">
        <w:rPr>
          <w:spacing w:val="-62"/>
          <w:sz w:val="26"/>
          <w:szCs w:val="26"/>
        </w:rPr>
        <w:t xml:space="preserve"> </w:t>
      </w:r>
      <w:r w:rsidRPr="00F0180A">
        <w:rPr>
          <w:sz w:val="26"/>
          <w:szCs w:val="26"/>
        </w:rPr>
        <w:t>передать в собственность Покупателя, а Покупатель обязуется принять и</w:t>
      </w:r>
      <w:r w:rsidRPr="00F0180A">
        <w:rPr>
          <w:spacing w:val="1"/>
          <w:sz w:val="26"/>
          <w:szCs w:val="26"/>
        </w:rPr>
        <w:t xml:space="preserve"> </w:t>
      </w:r>
      <w:r w:rsidRPr="00F0180A">
        <w:rPr>
          <w:sz w:val="26"/>
          <w:szCs w:val="26"/>
        </w:rPr>
        <w:t>оплатить</w:t>
      </w:r>
      <w:r w:rsidRPr="00F0180A">
        <w:rPr>
          <w:spacing w:val="-4"/>
          <w:sz w:val="26"/>
          <w:szCs w:val="26"/>
        </w:rPr>
        <w:t xml:space="preserve"> </w:t>
      </w:r>
      <w:r w:rsidR="00F0180A" w:rsidRPr="00F0180A">
        <w:rPr>
          <w:sz w:val="26"/>
          <w:szCs w:val="26"/>
        </w:rPr>
        <w:t>объект</w:t>
      </w:r>
      <w:r w:rsidRPr="00F0180A">
        <w:rPr>
          <w:spacing w:val="-3"/>
          <w:sz w:val="26"/>
          <w:szCs w:val="26"/>
        </w:rPr>
        <w:t xml:space="preserve"> </w:t>
      </w:r>
      <w:r w:rsidRPr="00F0180A">
        <w:rPr>
          <w:sz w:val="26"/>
          <w:szCs w:val="26"/>
        </w:rPr>
        <w:t>недвижимого</w:t>
      </w:r>
      <w:r w:rsidRPr="00F0180A">
        <w:rPr>
          <w:spacing w:val="-3"/>
          <w:sz w:val="26"/>
          <w:szCs w:val="26"/>
        </w:rPr>
        <w:t xml:space="preserve"> </w:t>
      </w:r>
      <w:r w:rsidRPr="00F0180A">
        <w:rPr>
          <w:sz w:val="26"/>
          <w:szCs w:val="26"/>
        </w:rPr>
        <w:t>имущества,</w:t>
      </w:r>
      <w:r w:rsidRPr="00F0180A">
        <w:rPr>
          <w:spacing w:val="-4"/>
          <w:sz w:val="26"/>
          <w:szCs w:val="26"/>
        </w:rPr>
        <w:t xml:space="preserve"> </w:t>
      </w:r>
      <w:r w:rsidR="00F0180A" w:rsidRPr="00F0180A">
        <w:rPr>
          <w:sz w:val="26"/>
          <w:szCs w:val="26"/>
        </w:rPr>
        <w:t xml:space="preserve">а именно: </w:t>
      </w:r>
      <w:r w:rsidR="00DE61B3">
        <w:rPr>
          <w:b/>
          <w:sz w:val="26"/>
          <w:szCs w:val="26"/>
        </w:rPr>
        <w:t>______</w:t>
      </w:r>
      <w:r w:rsidR="00F0180A" w:rsidRPr="00F0180A">
        <w:rPr>
          <w:sz w:val="26"/>
          <w:szCs w:val="26"/>
        </w:rPr>
        <w:t xml:space="preserve"> </w:t>
      </w:r>
      <w:r w:rsidRPr="00F0180A">
        <w:rPr>
          <w:sz w:val="26"/>
          <w:szCs w:val="26"/>
        </w:rPr>
        <w:t>(далее</w:t>
      </w:r>
      <w:r w:rsidRPr="00F0180A">
        <w:rPr>
          <w:spacing w:val="1"/>
          <w:sz w:val="26"/>
          <w:szCs w:val="26"/>
        </w:rPr>
        <w:t xml:space="preserve"> </w:t>
      </w:r>
      <w:r w:rsidRPr="00F0180A">
        <w:rPr>
          <w:sz w:val="26"/>
          <w:szCs w:val="26"/>
        </w:rPr>
        <w:t>–</w:t>
      </w:r>
      <w:r w:rsidRPr="00F0180A">
        <w:rPr>
          <w:spacing w:val="1"/>
          <w:sz w:val="26"/>
          <w:szCs w:val="26"/>
        </w:rPr>
        <w:t xml:space="preserve"> </w:t>
      </w:r>
      <w:r w:rsidR="00F0180A" w:rsidRPr="00F0180A">
        <w:rPr>
          <w:sz w:val="26"/>
          <w:szCs w:val="26"/>
        </w:rPr>
        <w:t>Объект</w:t>
      </w:r>
      <w:r w:rsidRPr="00F0180A">
        <w:rPr>
          <w:spacing w:val="-1"/>
          <w:sz w:val="26"/>
          <w:szCs w:val="26"/>
        </w:rPr>
        <w:t xml:space="preserve"> </w:t>
      </w:r>
      <w:r w:rsidRPr="00F0180A">
        <w:rPr>
          <w:sz w:val="26"/>
          <w:szCs w:val="26"/>
        </w:rPr>
        <w:t>недвижимости).</w:t>
      </w:r>
    </w:p>
    <w:p w14:paraId="1863C01F" w14:textId="14D7BE53" w:rsidR="009B106A" w:rsidRDefault="00F0180A">
      <w:pPr>
        <w:pStyle w:val="a4"/>
        <w:numPr>
          <w:ilvl w:val="1"/>
          <w:numId w:val="1"/>
        </w:numPr>
        <w:tabs>
          <w:tab w:val="left" w:pos="1629"/>
        </w:tabs>
        <w:rPr>
          <w:sz w:val="26"/>
        </w:rPr>
      </w:pPr>
      <w:r>
        <w:rPr>
          <w:sz w:val="26"/>
        </w:rPr>
        <w:t>Объект</w:t>
      </w:r>
      <w:r w:rsidR="0010204E">
        <w:rPr>
          <w:sz w:val="26"/>
        </w:rPr>
        <w:t xml:space="preserve"> недвижимости принадлежат</w:t>
      </w:r>
      <w:r w:rsidR="0010204E">
        <w:rPr>
          <w:spacing w:val="1"/>
          <w:sz w:val="26"/>
        </w:rPr>
        <w:t xml:space="preserve"> </w:t>
      </w:r>
      <w:r w:rsidR="0010204E">
        <w:rPr>
          <w:sz w:val="26"/>
        </w:rPr>
        <w:t>Продавцу</w:t>
      </w:r>
      <w:r w:rsidR="0010204E">
        <w:rPr>
          <w:spacing w:val="-1"/>
          <w:sz w:val="26"/>
        </w:rPr>
        <w:t xml:space="preserve"> </w:t>
      </w:r>
      <w:r w:rsidR="0010204E">
        <w:rPr>
          <w:sz w:val="26"/>
        </w:rPr>
        <w:t>на праве собственности.</w:t>
      </w:r>
    </w:p>
    <w:p w14:paraId="45CE22B4" w14:textId="4A22FF24" w:rsidR="009B106A" w:rsidRDefault="0010204E">
      <w:pPr>
        <w:pStyle w:val="a4"/>
        <w:numPr>
          <w:ilvl w:val="1"/>
          <w:numId w:val="1"/>
        </w:numPr>
        <w:tabs>
          <w:tab w:val="left" w:pos="1629"/>
        </w:tabs>
        <w:rPr>
          <w:sz w:val="26"/>
        </w:rPr>
      </w:pPr>
      <w:r>
        <w:rPr>
          <w:sz w:val="26"/>
        </w:rPr>
        <w:t>Покупатель подтверждает, что на дату заключения настоящего Договора</w:t>
      </w:r>
      <w:r>
        <w:rPr>
          <w:spacing w:val="1"/>
          <w:sz w:val="26"/>
        </w:rPr>
        <w:t xml:space="preserve"> </w:t>
      </w:r>
      <w:r>
        <w:rPr>
          <w:sz w:val="26"/>
        </w:rPr>
        <w:t>он</w:t>
      </w:r>
      <w:r>
        <w:rPr>
          <w:spacing w:val="1"/>
          <w:sz w:val="26"/>
        </w:rPr>
        <w:t xml:space="preserve"> </w:t>
      </w:r>
      <w:r>
        <w:rPr>
          <w:sz w:val="26"/>
        </w:rPr>
        <w:t>ознакомлен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состоянием</w:t>
      </w:r>
      <w:r>
        <w:rPr>
          <w:spacing w:val="1"/>
          <w:sz w:val="26"/>
        </w:rPr>
        <w:t xml:space="preserve"> </w:t>
      </w:r>
      <w:r w:rsidR="00F0180A">
        <w:rPr>
          <w:sz w:val="26"/>
        </w:rPr>
        <w:t>Объекта</w:t>
      </w:r>
      <w:r>
        <w:rPr>
          <w:spacing w:val="1"/>
          <w:sz w:val="26"/>
        </w:rPr>
        <w:t xml:space="preserve"> </w:t>
      </w:r>
      <w:r>
        <w:rPr>
          <w:sz w:val="26"/>
        </w:rPr>
        <w:t>недвижимости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претензий</w:t>
      </w:r>
      <w:r>
        <w:rPr>
          <w:spacing w:val="-1"/>
          <w:sz w:val="26"/>
        </w:rPr>
        <w:t xml:space="preserve"> </w:t>
      </w:r>
      <w:r>
        <w:rPr>
          <w:sz w:val="26"/>
        </w:rPr>
        <w:t>к</w:t>
      </w:r>
      <w:r w:rsidR="00F0180A">
        <w:rPr>
          <w:sz w:val="26"/>
        </w:rPr>
        <w:t xml:space="preserve"> нему</w:t>
      </w:r>
      <w:r>
        <w:rPr>
          <w:sz w:val="26"/>
        </w:rPr>
        <w:t xml:space="preserve"> не имеет.</w:t>
      </w:r>
    </w:p>
    <w:p w14:paraId="10162B23" w14:textId="77777777" w:rsidR="009B106A" w:rsidRDefault="0010204E">
      <w:pPr>
        <w:pStyle w:val="1"/>
        <w:numPr>
          <w:ilvl w:val="0"/>
          <w:numId w:val="1"/>
        </w:numPr>
        <w:tabs>
          <w:tab w:val="left" w:pos="1269"/>
        </w:tabs>
        <w:ind w:hanging="361"/>
        <w:jc w:val="both"/>
      </w:pPr>
      <w:r>
        <w:t>Стоимость</w:t>
      </w:r>
      <w:r>
        <w:rPr>
          <w:spacing w:val="-3"/>
        </w:rPr>
        <w:t xml:space="preserve"> </w:t>
      </w:r>
      <w:r>
        <w:t>Имущества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порядок</w:t>
      </w:r>
      <w:r>
        <w:rPr>
          <w:spacing w:val="-2"/>
        </w:rPr>
        <w:t xml:space="preserve"> </w:t>
      </w:r>
      <w:r>
        <w:t>оплаты.</w:t>
      </w:r>
    </w:p>
    <w:p w14:paraId="3D8185BA" w14:textId="77777777" w:rsidR="009B106A" w:rsidRDefault="009B106A">
      <w:pPr>
        <w:pStyle w:val="a3"/>
        <w:spacing w:before="6"/>
        <w:ind w:left="0"/>
        <w:jc w:val="left"/>
        <w:rPr>
          <w:b/>
          <w:sz w:val="25"/>
        </w:rPr>
      </w:pPr>
    </w:p>
    <w:p w14:paraId="2CF40A43" w14:textId="0BECBCDA" w:rsidR="009B106A" w:rsidRDefault="00F0180A" w:rsidP="001111C1">
      <w:pPr>
        <w:pStyle w:val="a4"/>
        <w:numPr>
          <w:ilvl w:val="1"/>
          <w:numId w:val="1"/>
        </w:numPr>
        <w:tabs>
          <w:tab w:val="left" w:pos="1629"/>
        </w:tabs>
        <w:rPr>
          <w:sz w:val="26"/>
        </w:rPr>
      </w:pPr>
      <w:r>
        <w:rPr>
          <w:sz w:val="26"/>
        </w:rPr>
        <w:t>Совокупная стоимость Объекта</w:t>
      </w:r>
      <w:r w:rsidR="0010204E">
        <w:rPr>
          <w:sz w:val="26"/>
        </w:rPr>
        <w:t xml:space="preserve"> недвижимости составляет </w:t>
      </w:r>
      <w:r>
        <w:rPr>
          <w:b/>
          <w:i/>
          <w:sz w:val="26"/>
        </w:rPr>
        <w:t>_____</w:t>
      </w:r>
      <w:r w:rsidR="0010204E">
        <w:rPr>
          <w:b/>
          <w:i/>
          <w:sz w:val="26"/>
        </w:rPr>
        <w:t>руб.</w:t>
      </w:r>
      <w:r w:rsidR="0010204E">
        <w:rPr>
          <w:b/>
          <w:i/>
          <w:spacing w:val="-62"/>
          <w:sz w:val="26"/>
        </w:rPr>
        <w:t xml:space="preserve"> </w:t>
      </w:r>
      <w:r w:rsidR="001111C1">
        <w:rPr>
          <w:b/>
          <w:i/>
          <w:sz w:val="26"/>
        </w:rPr>
        <w:t>00</w:t>
      </w:r>
      <w:r w:rsidR="0010204E">
        <w:rPr>
          <w:b/>
          <w:i/>
          <w:spacing w:val="-1"/>
          <w:sz w:val="26"/>
        </w:rPr>
        <w:t xml:space="preserve"> </w:t>
      </w:r>
      <w:r w:rsidR="0010204E">
        <w:rPr>
          <w:b/>
          <w:i/>
          <w:sz w:val="26"/>
        </w:rPr>
        <w:t>коп.</w:t>
      </w:r>
      <w:r w:rsidR="0010204E">
        <w:rPr>
          <w:sz w:val="26"/>
        </w:rPr>
        <w:t>, (далее – Цена).</w:t>
      </w:r>
    </w:p>
    <w:p w14:paraId="5905D73F" w14:textId="6BC3C10C" w:rsidR="009B106A" w:rsidRPr="007C784D" w:rsidRDefault="0010204E" w:rsidP="007C784D">
      <w:pPr>
        <w:pStyle w:val="a4"/>
        <w:numPr>
          <w:ilvl w:val="1"/>
          <w:numId w:val="1"/>
        </w:numPr>
        <w:tabs>
          <w:tab w:val="left" w:pos="1629"/>
        </w:tabs>
        <w:rPr>
          <w:b/>
          <w:sz w:val="26"/>
        </w:rPr>
      </w:pPr>
      <w:r>
        <w:rPr>
          <w:sz w:val="26"/>
        </w:rPr>
        <w:t>Покупатель обязуется в течение 30 дней с момента заключения Договора</w:t>
      </w:r>
      <w:r>
        <w:rPr>
          <w:spacing w:val="1"/>
          <w:sz w:val="26"/>
        </w:rPr>
        <w:t xml:space="preserve"> </w:t>
      </w:r>
      <w:r>
        <w:rPr>
          <w:sz w:val="26"/>
        </w:rPr>
        <w:t>уплатить</w:t>
      </w:r>
      <w:r>
        <w:rPr>
          <w:spacing w:val="1"/>
          <w:sz w:val="26"/>
        </w:rPr>
        <w:t xml:space="preserve"> </w:t>
      </w:r>
      <w:r>
        <w:rPr>
          <w:sz w:val="26"/>
        </w:rPr>
        <w:t>Продавцу</w:t>
      </w:r>
      <w:r>
        <w:rPr>
          <w:spacing w:val="1"/>
          <w:sz w:val="26"/>
        </w:rPr>
        <w:t xml:space="preserve"> </w:t>
      </w:r>
      <w:r>
        <w:rPr>
          <w:sz w:val="26"/>
        </w:rPr>
        <w:t>Цену,</w:t>
      </w:r>
      <w:r>
        <w:rPr>
          <w:spacing w:val="1"/>
          <w:sz w:val="26"/>
        </w:rPr>
        <w:t xml:space="preserve"> </w:t>
      </w:r>
      <w:r>
        <w:rPr>
          <w:sz w:val="26"/>
        </w:rPr>
        <w:t>определенную</w:t>
      </w:r>
      <w:r>
        <w:rPr>
          <w:spacing w:val="1"/>
          <w:sz w:val="26"/>
        </w:rPr>
        <w:t xml:space="preserve"> </w:t>
      </w:r>
      <w:r>
        <w:rPr>
          <w:sz w:val="26"/>
        </w:rPr>
        <w:t>п.</w:t>
      </w:r>
      <w:r>
        <w:rPr>
          <w:spacing w:val="1"/>
          <w:sz w:val="26"/>
        </w:rPr>
        <w:t xml:space="preserve"> </w:t>
      </w:r>
      <w:r>
        <w:rPr>
          <w:sz w:val="26"/>
        </w:rPr>
        <w:t>2.1.</w:t>
      </w:r>
      <w:r>
        <w:rPr>
          <w:spacing w:val="1"/>
          <w:sz w:val="26"/>
        </w:rPr>
        <w:t xml:space="preserve"> </w:t>
      </w:r>
      <w:r>
        <w:rPr>
          <w:sz w:val="26"/>
        </w:rPr>
        <w:t>Договора,</w:t>
      </w:r>
      <w:r>
        <w:rPr>
          <w:spacing w:val="1"/>
          <w:sz w:val="26"/>
        </w:rPr>
        <w:t xml:space="preserve"> </w:t>
      </w:r>
      <w:r>
        <w:rPr>
          <w:sz w:val="26"/>
        </w:rPr>
        <w:t>за</w:t>
      </w:r>
      <w:r>
        <w:rPr>
          <w:spacing w:val="1"/>
          <w:sz w:val="26"/>
        </w:rPr>
        <w:t xml:space="preserve"> </w:t>
      </w:r>
      <w:r>
        <w:rPr>
          <w:sz w:val="26"/>
        </w:rPr>
        <w:t>вычетом</w:t>
      </w:r>
      <w:r>
        <w:rPr>
          <w:spacing w:val="1"/>
          <w:sz w:val="26"/>
        </w:rPr>
        <w:t xml:space="preserve"> </w:t>
      </w:r>
      <w:r>
        <w:rPr>
          <w:sz w:val="26"/>
        </w:rPr>
        <w:t>задатка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размере</w:t>
      </w:r>
      <w:r>
        <w:rPr>
          <w:spacing w:val="1"/>
          <w:sz w:val="26"/>
        </w:rPr>
        <w:t xml:space="preserve"> </w:t>
      </w:r>
      <w:r w:rsidR="00F0180A">
        <w:rPr>
          <w:b/>
          <w:i/>
          <w:sz w:val="26"/>
        </w:rPr>
        <w:t>______</w:t>
      </w:r>
      <w:r w:rsidRPr="00674897">
        <w:rPr>
          <w:b/>
          <w:i/>
          <w:sz w:val="26"/>
        </w:rPr>
        <w:t xml:space="preserve">руб. </w:t>
      </w:r>
      <w:r w:rsidR="00F0180A">
        <w:rPr>
          <w:b/>
          <w:i/>
          <w:sz w:val="26"/>
        </w:rPr>
        <w:t>___</w:t>
      </w:r>
      <w:r w:rsidR="001111C1" w:rsidRPr="00674897">
        <w:rPr>
          <w:b/>
          <w:i/>
          <w:sz w:val="26"/>
        </w:rPr>
        <w:t xml:space="preserve"> </w:t>
      </w:r>
      <w:r w:rsidRPr="00674897">
        <w:rPr>
          <w:b/>
          <w:i/>
          <w:sz w:val="26"/>
        </w:rPr>
        <w:t>коп.,</w:t>
      </w:r>
      <w:r>
        <w:rPr>
          <w:sz w:val="26"/>
        </w:rPr>
        <w:t xml:space="preserve"> внесенного</w:t>
      </w:r>
      <w:r>
        <w:rPr>
          <w:spacing w:val="1"/>
          <w:sz w:val="26"/>
        </w:rPr>
        <w:t xml:space="preserve"> </w:t>
      </w:r>
      <w:r>
        <w:rPr>
          <w:sz w:val="26"/>
        </w:rPr>
        <w:t>Покупателем</w:t>
      </w:r>
      <w:r>
        <w:rPr>
          <w:b/>
          <w:sz w:val="26"/>
        </w:rPr>
        <w:t>.</w:t>
      </w:r>
    </w:p>
    <w:p w14:paraId="488C152C" w14:textId="0BC9AFC2" w:rsidR="009B106A" w:rsidRDefault="0010204E">
      <w:pPr>
        <w:pStyle w:val="a4"/>
        <w:numPr>
          <w:ilvl w:val="1"/>
          <w:numId w:val="1"/>
        </w:numPr>
        <w:tabs>
          <w:tab w:val="left" w:pos="1629"/>
        </w:tabs>
        <w:spacing w:before="89"/>
        <w:rPr>
          <w:sz w:val="26"/>
        </w:rPr>
      </w:pPr>
      <w:r>
        <w:rPr>
          <w:sz w:val="26"/>
        </w:rPr>
        <w:t>Оплата производится Покупателем путем единовременного перечисления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денежных средств на счет Продавца </w:t>
      </w:r>
      <w:r>
        <w:rPr>
          <w:b/>
          <w:i/>
          <w:sz w:val="26"/>
        </w:rPr>
        <w:t>в течение 30 дней с даты</w:t>
      </w:r>
      <w:r>
        <w:rPr>
          <w:b/>
          <w:i/>
          <w:spacing w:val="-62"/>
          <w:sz w:val="26"/>
        </w:rPr>
        <w:t xml:space="preserve"> </w:t>
      </w:r>
      <w:r>
        <w:rPr>
          <w:b/>
          <w:i/>
          <w:sz w:val="26"/>
        </w:rPr>
        <w:t>подписания настоящего договора</w:t>
      </w:r>
      <w:r>
        <w:rPr>
          <w:sz w:val="26"/>
        </w:rPr>
        <w:t>. Сумма перечисленного Покупателем</w:t>
      </w:r>
      <w:r>
        <w:rPr>
          <w:spacing w:val="1"/>
          <w:sz w:val="26"/>
        </w:rPr>
        <w:t xml:space="preserve"> </w:t>
      </w:r>
      <w:r>
        <w:rPr>
          <w:sz w:val="26"/>
        </w:rPr>
        <w:t>задатка</w:t>
      </w:r>
      <w:r>
        <w:rPr>
          <w:spacing w:val="1"/>
          <w:sz w:val="26"/>
        </w:rPr>
        <w:t xml:space="preserve"> </w:t>
      </w:r>
      <w:r>
        <w:rPr>
          <w:sz w:val="26"/>
        </w:rPr>
        <w:t>для</w:t>
      </w:r>
      <w:r>
        <w:rPr>
          <w:spacing w:val="1"/>
          <w:sz w:val="26"/>
        </w:rPr>
        <w:t xml:space="preserve"> </w:t>
      </w:r>
      <w:r>
        <w:rPr>
          <w:sz w:val="26"/>
        </w:rPr>
        <w:t>участия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торгах</w:t>
      </w:r>
      <w:r>
        <w:rPr>
          <w:spacing w:val="1"/>
          <w:sz w:val="26"/>
        </w:rPr>
        <w:t xml:space="preserve"> </w:t>
      </w:r>
      <w:r>
        <w:rPr>
          <w:sz w:val="26"/>
        </w:rPr>
        <w:t>засчитывается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счет</w:t>
      </w:r>
      <w:r>
        <w:rPr>
          <w:spacing w:val="1"/>
          <w:sz w:val="26"/>
        </w:rPr>
        <w:t xml:space="preserve"> </w:t>
      </w:r>
      <w:r>
        <w:rPr>
          <w:sz w:val="26"/>
        </w:rPr>
        <w:t>цены</w:t>
      </w:r>
      <w:r>
        <w:rPr>
          <w:spacing w:val="1"/>
          <w:sz w:val="26"/>
        </w:rPr>
        <w:t xml:space="preserve"> </w:t>
      </w:r>
      <w:r>
        <w:rPr>
          <w:sz w:val="26"/>
        </w:rPr>
        <w:t>Объектов</w:t>
      </w:r>
      <w:r>
        <w:rPr>
          <w:spacing w:val="1"/>
          <w:sz w:val="26"/>
        </w:rPr>
        <w:t xml:space="preserve"> </w:t>
      </w:r>
      <w:r>
        <w:rPr>
          <w:sz w:val="26"/>
        </w:rPr>
        <w:t>недвижимости</w:t>
      </w:r>
      <w:r>
        <w:rPr>
          <w:spacing w:val="-1"/>
          <w:sz w:val="26"/>
        </w:rPr>
        <w:t xml:space="preserve"> </w:t>
      </w:r>
      <w:r>
        <w:rPr>
          <w:sz w:val="26"/>
        </w:rPr>
        <w:t>по Договору</w:t>
      </w:r>
    </w:p>
    <w:p w14:paraId="41151D04" w14:textId="77777777" w:rsidR="009B106A" w:rsidRDefault="009B106A">
      <w:pPr>
        <w:pStyle w:val="a3"/>
        <w:spacing w:before="8"/>
        <w:ind w:left="0"/>
        <w:jc w:val="left"/>
        <w:rPr>
          <w:sz w:val="25"/>
        </w:rPr>
      </w:pPr>
    </w:p>
    <w:p w14:paraId="6206E8BC" w14:textId="77777777" w:rsidR="009B106A" w:rsidRDefault="0010204E">
      <w:pPr>
        <w:pStyle w:val="1"/>
        <w:numPr>
          <w:ilvl w:val="0"/>
          <w:numId w:val="1"/>
        </w:numPr>
        <w:tabs>
          <w:tab w:val="left" w:pos="1269"/>
        </w:tabs>
        <w:ind w:hanging="361"/>
        <w:jc w:val="both"/>
      </w:pPr>
      <w:r>
        <w:t>Порядок</w:t>
      </w:r>
      <w:r>
        <w:rPr>
          <w:spacing w:val="-4"/>
        </w:rPr>
        <w:t xml:space="preserve"> </w:t>
      </w:r>
      <w:r>
        <w:t>передачи</w:t>
      </w:r>
      <w:r>
        <w:rPr>
          <w:spacing w:val="-3"/>
        </w:rPr>
        <w:t xml:space="preserve"> </w:t>
      </w:r>
      <w:r>
        <w:t>имущества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переход</w:t>
      </w:r>
      <w:r>
        <w:rPr>
          <w:spacing w:val="-3"/>
        </w:rPr>
        <w:t xml:space="preserve"> </w:t>
      </w:r>
      <w:r>
        <w:t>права</w:t>
      </w:r>
      <w:r>
        <w:rPr>
          <w:spacing w:val="-3"/>
        </w:rPr>
        <w:t xml:space="preserve"> </w:t>
      </w:r>
      <w:r>
        <w:t>собственности.</w:t>
      </w:r>
    </w:p>
    <w:p w14:paraId="3E1B5CAC" w14:textId="77777777" w:rsidR="009B106A" w:rsidRDefault="009B106A">
      <w:pPr>
        <w:pStyle w:val="a3"/>
        <w:spacing w:before="2"/>
        <w:ind w:left="0"/>
        <w:jc w:val="left"/>
        <w:rPr>
          <w:b/>
        </w:rPr>
      </w:pPr>
    </w:p>
    <w:p w14:paraId="3ABF0D4C" w14:textId="3C656C59" w:rsidR="009B106A" w:rsidRDefault="00F0180A">
      <w:pPr>
        <w:pStyle w:val="a4"/>
        <w:numPr>
          <w:ilvl w:val="1"/>
          <w:numId w:val="1"/>
        </w:numPr>
        <w:tabs>
          <w:tab w:val="left" w:pos="1629"/>
        </w:tabs>
        <w:rPr>
          <w:sz w:val="26"/>
        </w:rPr>
      </w:pPr>
      <w:r>
        <w:rPr>
          <w:sz w:val="26"/>
        </w:rPr>
        <w:t>Объект</w:t>
      </w:r>
      <w:r w:rsidR="0010204E">
        <w:rPr>
          <w:spacing w:val="1"/>
          <w:sz w:val="26"/>
        </w:rPr>
        <w:t xml:space="preserve"> </w:t>
      </w:r>
      <w:r w:rsidR="0010204E">
        <w:rPr>
          <w:sz w:val="26"/>
        </w:rPr>
        <w:t>недвижимости</w:t>
      </w:r>
      <w:r w:rsidR="0010204E">
        <w:rPr>
          <w:spacing w:val="1"/>
          <w:sz w:val="26"/>
        </w:rPr>
        <w:t xml:space="preserve"> </w:t>
      </w:r>
      <w:r w:rsidR="0010204E">
        <w:rPr>
          <w:sz w:val="26"/>
        </w:rPr>
        <w:t>передаются</w:t>
      </w:r>
      <w:r w:rsidR="0010204E">
        <w:rPr>
          <w:spacing w:val="1"/>
          <w:sz w:val="26"/>
        </w:rPr>
        <w:t xml:space="preserve"> </w:t>
      </w:r>
      <w:r w:rsidR="0010204E">
        <w:rPr>
          <w:sz w:val="26"/>
        </w:rPr>
        <w:t>Продавцом</w:t>
      </w:r>
      <w:r w:rsidR="0010204E">
        <w:rPr>
          <w:spacing w:val="66"/>
          <w:sz w:val="26"/>
        </w:rPr>
        <w:t xml:space="preserve"> </w:t>
      </w:r>
      <w:r w:rsidR="0010204E">
        <w:rPr>
          <w:sz w:val="26"/>
        </w:rPr>
        <w:t>Покупателю</w:t>
      </w:r>
      <w:r w:rsidR="0010204E">
        <w:rPr>
          <w:spacing w:val="66"/>
          <w:sz w:val="26"/>
        </w:rPr>
        <w:t xml:space="preserve"> </w:t>
      </w:r>
      <w:r w:rsidR="0010204E">
        <w:rPr>
          <w:sz w:val="26"/>
        </w:rPr>
        <w:t>на</w:t>
      </w:r>
      <w:r w:rsidR="0010204E">
        <w:rPr>
          <w:spacing w:val="1"/>
          <w:sz w:val="26"/>
        </w:rPr>
        <w:t xml:space="preserve"> </w:t>
      </w:r>
      <w:r w:rsidR="0010204E">
        <w:rPr>
          <w:sz w:val="26"/>
        </w:rPr>
        <w:t>основании</w:t>
      </w:r>
      <w:r w:rsidR="0010204E">
        <w:rPr>
          <w:spacing w:val="1"/>
          <w:sz w:val="26"/>
        </w:rPr>
        <w:t xml:space="preserve"> </w:t>
      </w:r>
      <w:r w:rsidR="0010204E">
        <w:rPr>
          <w:sz w:val="26"/>
        </w:rPr>
        <w:t>акта</w:t>
      </w:r>
      <w:r w:rsidR="0010204E">
        <w:rPr>
          <w:spacing w:val="1"/>
          <w:sz w:val="26"/>
        </w:rPr>
        <w:t xml:space="preserve"> </w:t>
      </w:r>
      <w:r w:rsidR="0010204E">
        <w:rPr>
          <w:sz w:val="26"/>
        </w:rPr>
        <w:t>приема-передачи,</w:t>
      </w:r>
      <w:r w:rsidR="0010204E">
        <w:rPr>
          <w:spacing w:val="1"/>
          <w:sz w:val="26"/>
        </w:rPr>
        <w:t xml:space="preserve"> </w:t>
      </w:r>
      <w:r w:rsidR="0010204E">
        <w:rPr>
          <w:sz w:val="26"/>
        </w:rPr>
        <w:t>подписываемого</w:t>
      </w:r>
      <w:r w:rsidR="0010204E">
        <w:rPr>
          <w:spacing w:val="1"/>
          <w:sz w:val="26"/>
        </w:rPr>
        <w:t xml:space="preserve"> </w:t>
      </w:r>
      <w:r w:rsidR="0010204E">
        <w:rPr>
          <w:sz w:val="26"/>
        </w:rPr>
        <w:t>полномочными</w:t>
      </w:r>
      <w:r w:rsidR="0010204E">
        <w:rPr>
          <w:spacing w:val="1"/>
          <w:sz w:val="26"/>
        </w:rPr>
        <w:t xml:space="preserve"> </w:t>
      </w:r>
      <w:r w:rsidR="0010204E">
        <w:rPr>
          <w:sz w:val="26"/>
        </w:rPr>
        <w:t>представителями</w:t>
      </w:r>
      <w:r w:rsidR="0010204E">
        <w:rPr>
          <w:spacing w:val="1"/>
          <w:sz w:val="26"/>
        </w:rPr>
        <w:t xml:space="preserve"> </w:t>
      </w:r>
      <w:r w:rsidR="0010204E">
        <w:rPr>
          <w:sz w:val="26"/>
        </w:rPr>
        <w:t>Сторон,</w:t>
      </w:r>
      <w:r w:rsidR="0010204E">
        <w:rPr>
          <w:spacing w:val="1"/>
          <w:sz w:val="26"/>
        </w:rPr>
        <w:t xml:space="preserve"> </w:t>
      </w:r>
      <w:r w:rsidR="0010204E">
        <w:rPr>
          <w:sz w:val="26"/>
        </w:rPr>
        <w:t>в</w:t>
      </w:r>
      <w:r w:rsidR="0010204E">
        <w:rPr>
          <w:spacing w:val="1"/>
          <w:sz w:val="26"/>
        </w:rPr>
        <w:t xml:space="preserve"> </w:t>
      </w:r>
      <w:r w:rsidR="0010204E">
        <w:rPr>
          <w:sz w:val="26"/>
        </w:rPr>
        <w:t>течение</w:t>
      </w:r>
      <w:r w:rsidR="0010204E">
        <w:rPr>
          <w:spacing w:val="1"/>
          <w:sz w:val="26"/>
        </w:rPr>
        <w:t xml:space="preserve"> </w:t>
      </w:r>
      <w:r w:rsidR="0010204E">
        <w:rPr>
          <w:sz w:val="26"/>
        </w:rPr>
        <w:t>5</w:t>
      </w:r>
      <w:r w:rsidR="0010204E">
        <w:rPr>
          <w:spacing w:val="1"/>
          <w:sz w:val="26"/>
        </w:rPr>
        <w:t xml:space="preserve"> </w:t>
      </w:r>
      <w:r w:rsidR="0010204E">
        <w:rPr>
          <w:sz w:val="26"/>
        </w:rPr>
        <w:t>(Пяти)</w:t>
      </w:r>
      <w:r w:rsidR="0010204E">
        <w:rPr>
          <w:spacing w:val="1"/>
          <w:sz w:val="26"/>
        </w:rPr>
        <w:t xml:space="preserve"> </w:t>
      </w:r>
      <w:r w:rsidR="0010204E">
        <w:rPr>
          <w:sz w:val="26"/>
        </w:rPr>
        <w:t>рабочих</w:t>
      </w:r>
      <w:r w:rsidR="0010204E">
        <w:rPr>
          <w:spacing w:val="1"/>
          <w:sz w:val="26"/>
        </w:rPr>
        <w:t xml:space="preserve"> </w:t>
      </w:r>
      <w:r w:rsidR="0010204E">
        <w:rPr>
          <w:sz w:val="26"/>
        </w:rPr>
        <w:t>дней</w:t>
      </w:r>
      <w:r w:rsidR="0010204E">
        <w:rPr>
          <w:spacing w:val="1"/>
          <w:sz w:val="26"/>
        </w:rPr>
        <w:t xml:space="preserve"> </w:t>
      </w:r>
      <w:r w:rsidR="0010204E">
        <w:rPr>
          <w:sz w:val="26"/>
        </w:rPr>
        <w:t>с</w:t>
      </w:r>
      <w:r w:rsidR="0010204E">
        <w:rPr>
          <w:spacing w:val="1"/>
          <w:sz w:val="26"/>
        </w:rPr>
        <w:t xml:space="preserve"> </w:t>
      </w:r>
      <w:r w:rsidR="0010204E">
        <w:rPr>
          <w:sz w:val="26"/>
        </w:rPr>
        <w:t>даты</w:t>
      </w:r>
      <w:r w:rsidR="0010204E">
        <w:rPr>
          <w:spacing w:val="1"/>
          <w:sz w:val="26"/>
        </w:rPr>
        <w:t xml:space="preserve"> </w:t>
      </w:r>
      <w:r w:rsidR="0010204E">
        <w:rPr>
          <w:sz w:val="26"/>
        </w:rPr>
        <w:t>зачисления денежных средств в счет оплаты по Договору в полном объеме</w:t>
      </w:r>
      <w:r w:rsidR="0010204E">
        <w:rPr>
          <w:spacing w:val="-62"/>
          <w:sz w:val="26"/>
        </w:rPr>
        <w:t xml:space="preserve"> </w:t>
      </w:r>
      <w:r w:rsidR="0010204E">
        <w:rPr>
          <w:sz w:val="26"/>
        </w:rPr>
        <w:t>на расчетный счет Продавца. Одновременно с подписанием акта приема-</w:t>
      </w:r>
      <w:r w:rsidR="0010204E">
        <w:rPr>
          <w:spacing w:val="1"/>
          <w:sz w:val="26"/>
        </w:rPr>
        <w:t xml:space="preserve"> </w:t>
      </w:r>
      <w:r w:rsidR="0010204E">
        <w:rPr>
          <w:sz w:val="26"/>
        </w:rPr>
        <w:t>передачи</w:t>
      </w:r>
      <w:r w:rsidR="0010204E">
        <w:rPr>
          <w:spacing w:val="-1"/>
          <w:sz w:val="26"/>
        </w:rPr>
        <w:t xml:space="preserve"> </w:t>
      </w:r>
      <w:r w:rsidR="0010204E">
        <w:rPr>
          <w:sz w:val="26"/>
        </w:rPr>
        <w:t>Покупателю</w:t>
      </w:r>
      <w:r w:rsidR="0010204E">
        <w:rPr>
          <w:spacing w:val="-1"/>
          <w:sz w:val="26"/>
        </w:rPr>
        <w:t xml:space="preserve"> </w:t>
      </w:r>
      <w:r w:rsidR="0010204E">
        <w:rPr>
          <w:sz w:val="26"/>
        </w:rPr>
        <w:t>передается</w:t>
      </w:r>
      <w:r w:rsidR="0010204E">
        <w:rPr>
          <w:spacing w:val="-1"/>
          <w:sz w:val="26"/>
        </w:rPr>
        <w:t xml:space="preserve"> </w:t>
      </w:r>
      <w:r w:rsidR="0010204E">
        <w:rPr>
          <w:sz w:val="26"/>
        </w:rPr>
        <w:t>вся</w:t>
      </w:r>
      <w:r w:rsidR="0010204E">
        <w:rPr>
          <w:spacing w:val="-1"/>
          <w:sz w:val="26"/>
        </w:rPr>
        <w:t xml:space="preserve"> </w:t>
      </w:r>
      <w:r w:rsidR="0010204E">
        <w:rPr>
          <w:sz w:val="26"/>
        </w:rPr>
        <w:t>имеющиеся</w:t>
      </w:r>
      <w:r w:rsidR="0010204E">
        <w:rPr>
          <w:spacing w:val="-1"/>
          <w:sz w:val="26"/>
        </w:rPr>
        <w:t xml:space="preserve"> </w:t>
      </w:r>
      <w:r w:rsidR="0010204E">
        <w:rPr>
          <w:sz w:val="26"/>
        </w:rPr>
        <w:t>документация.</w:t>
      </w:r>
    </w:p>
    <w:p w14:paraId="4E6DFC24" w14:textId="5BF0B565" w:rsidR="009B106A" w:rsidRDefault="0010204E">
      <w:pPr>
        <w:pStyle w:val="a4"/>
        <w:numPr>
          <w:ilvl w:val="1"/>
          <w:numId w:val="1"/>
        </w:numPr>
        <w:tabs>
          <w:tab w:val="left" w:pos="1629"/>
        </w:tabs>
        <w:spacing w:before="1"/>
        <w:rPr>
          <w:sz w:val="26"/>
        </w:rPr>
      </w:pPr>
      <w:r>
        <w:rPr>
          <w:sz w:val="26"/>
        </w:rPr>
        <w:t>Обязанность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содержанию</w:t>
      </w:r>
      <w:r>
        <w:rPr>
          <w:spacing w:val="1"/>
          <w:sz w:val="26"/>
        </w:rPr>
        <w:t xml:space="preserve"> </w:t>
      </w:r>
      <w:r w:rsidR="00F0180A">
        <w:rPr>
          <w:sz w:val="26"/>
        </w:rPr>
        <w:t>Объекта</w:t>
      </w:r>
      <w:r>
        <w:rPr>
          <w:spacing w:val="1"/>
          <w:sz w:val="26"/>
        </w:rPr>
        <w:t xml:space="preserve"> </w:t>
      </w:r>
      <w:r>
        <w:rPr>
          <w:sz w:val="26"/>
        </w:rPr>
        <w:t>недвижимости</w:t>
      </w:r>
      <w:r>
        <w:rPr>
          <w:spacing w:val="1"/>
          <w:sz w:val="26"/>
        </w:rPr>
        <w:t xml:space="preserve"> </w:t>
      </w:r>
      <w:r>
        <w:rPr>
          <w:sz w:val="26"/>
        </w:rPr>
        <w:t>(оплаты</w:t>
      </w:r>
      <w:r>
        <w:rPr>
          <w:spacing w:val="1"/>
          <w:sz w:val="26"/>
        </w:rPr>
        <w:t xml:space="preserve"> </w:t>
      </w:r>
      <w:r>
        <w:rPr>
          <w:sz w:val="26"/>
        </w:rPr>
        <w:t>коммунальных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иных</w:t>
      </w:r>
      <w:r>
        <w:rPr>
          <w:spacing w:val="1"/>
          <w:sz w:val="26"/>
        </w:rPr>
        <w:t xml:space="preserve"> </w:t>
      </w:r>
      <w:r>
        <w:rPr>
          <w:sz w:val="26"/>
        </w:rPr>
        <w:t>административно-хозяйственных</w:t>
      </w:r>
      <w:r>
        <w:rPr>
          <w:spacing w:val="1"/>
          <w:sz w:val="26"/>
        </w:rPr>
        <w:t xml:space="preserve"> </w:t>
      </w:r>
      <w:r>
        <w:rPr>
          <w:sz w:val="26"/>
        </w:rPr>
        <w:t>услуг,</w:t>
      </w:r>
      <w:r>
        <w:rPr>
          <w:spacing w:val="1"/>
          <w:sz w:val="26"/>
        </w:rPr>
        <w:t xml:space="preserve"> </w:t>
      </w:r>
      <w:r>
        <w:rPr>
          <w:sz w:val="26"/>
        </w:rPr>
        <w:t>а</w:t>
      </w:r>
      <w:r>
        <w:rPr>
          <w:spacing w:val="1"/>
          <w:sz w:val="26"/>
        </w:rPr>
        <w:t xml:space="preserve"> </w:t>
      </w:r>
      <w:r>
        <w:rPr>
          <w:sz w:val="26"/>
        </w:rPr>
        <w:t>также</w:t>
      </w:r>
      <w:r>
        <w:rPr>
          <w:spacing w:val="-62"/>
          <w:sz w:val="26"/>
        </w:rPr>
        <w:t xml:space="preserve"> </w:t>
      </w:r>
      <w:r>
        <w:rPr>
          <w:sz w:val="26"/>
        </w:rPr>
        <w:t>налогов) возникает у Покупателя с момента государственной регистрации</w:t>
      </w:r>
      <w:r>
        <w:rPr>
          <w:spacing w:val="1"/>
          <w:sz w:val="26"/>
        </w:rPr>
        <w:t xml:space="preserve"> </w:t>
      </w:r>
      <w:r>
        <w:rPr>
          <w:sz w:val="26"/>
        </w:rPr>
        <w:t>перехода</w:t>
      </w:r>
      <w:r>
        <w:rPr>
          <w:spacing w:val="-1"/>
          <w:sz w:val="26"/>
        </w:rPr>
        <w:t xml:space="preserve"> </w:t>
      </w:r>
      <w:r>
        <w:rPr>
          <w:sz w:val="26"/>
        </w:rPr>
        <w:t>права</w:t>
      </w:r>
      <w:r>
        <w:rPr>
          <w:spacing w:val="-1"/>
          <w:sz w:val="26"/>
        </w:rPr>
        <w:t xml:space="preserve"> </w:t>
      </w:r>
      <w:r>
        <w:rPr>
          <w:sz w:val="26"/>
        </w:rPr>
        <w:t>собственности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-1"/>
          <w:sz w:val="26"/>
        </w:rPr>
        <w:t xml:space="preserve"> </w:t>
      </w:r>
      <w:r w:rsidR="003F16E4">
        <w:rPr>
          <w:sz w:val="26"/>
        </w:rPr>
        <w:t>Объект</w:t>
      </w:r>
      <w:r>
        <w:rPr>
          <w:sz w:val="26"/>
        </w:rPr>
        <w:t xml:space="preserve"> недвижимости.</w:t>
      </w:r>
    </w:p>
    <w:p w14:paraId="6C6EE19E" w14:textId="3BDC0E4E" w:rsidR="009B106A" w:rsidRDefault="0010204E">
      <w:pPr>
        <w:pStyle w:val="a4"/>
        <w:numPr>
          <w:ilvl w:val="1"/>
          <w:numId w:val="1"/>
        </w:numPr>
        <w:tabs>
          <w:tab w:val="left" w:pos="1629"/>
        </w:tabs>
        <w:ind w:right="222"/>
        <w:rPr>
          <w:sz w:val="26"/>
        </w:rPr>
      </w:pPr>
      <w:r>
        <w:rPr>
          <w:sz w:val="26"/>
        </w:rPr>
        <w:t>Подача документов в Федеральную службу государственной регистрации,</w:t>
      </w:r>
      <w:r>
        <w:rPr>
          <w:spacing w:val="1"/>
          <w:sz w:val="26"/>
        </w:rPr>
        <w:t xml:space="preserve"> </w:t>
      </w:r>
      <w:r>
        <w:rPr>
          <w:sz w:val="26"/>
        </w:rPr>
        <w:t>кадастра и картографии для государственной регистрацию перехода права</w:t>
      </w:r>
      <w:r>
        <w:rPr>
          <w:spacing w:val="-62"/>
          <w:sz w:val="26"/>
        </w:rPr>
        <w:t xml:space="preserve"> </w:t>
      </w:r>
      <w:r>
        <w:rPr>
          <w:sz w:val="26"/>
        </w:rPr>
        <w:t>собственности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 w:rsidR="00EF3B33">
        <w:rPr>
          <w:sz w:val="26"/>
        </w:rPr>
        <w:t>Объект</w:t>
      </w:r>
      <w:r>
        <w:rPr>
          <w:spacing w:val="1"/>
          <w:sz w:val="26"/>
        </w:rPr>
        <w:t xml:space="preserve"> </w:t>
      </w:r>
      <w:r>
        <w:rPr>
          <w:sz w:val="26"/>
        </w:rPr>
        <w:t>недвижимости</w:t>
      </w:r>
      <w:r>
        <w:rPr>
          <w:spacing w:val="1"/>
          <w:sz w:val="26"/>
        </w:rPr>
        <w:t xml:space="preserve"> </w:t>
      </w:r>
      <w:r>
        <w:rPr>
          <w:sz w:val="26"/>
        </w:rPr>
        <w:t>осуществляется</w:t>
      </w:r>
      <w:r>
        <w:rPr>
          <w:spacing w:val="1"/>
          <w:sz w:val="26"/>
        </w:rPr>
        <w:t xml:space="preserve"> </w:t>
      </w:r>
      <w:r>
        <w:rPr>
          <w:sz w:val="26"/>
        </w:rPr>
        <w:t>совместно</w:t>
      </w:r>
      <w:r>
        <w:rPr>
          <w:spacing w:val="1"/>
          <w:sz w:val="26"/>
        </w:rPr>
        <w:t xml:space="preserve"> </w:t>
      </w:r>
      <w:r>
        <w:rPr>
          <w:sz w:val="26"/>
        </w:rPr>
        <w:t>Покупателем и Продавцом не позднее, чем через 5 (Пять) рабочих дней</w:t>
      </w:r>
      <w:r>
        <w:rPr>
          <w:spacing w:val="1"/>
          <w:sz w:val="26"/>
        </w:rPr>
        <w:t xml:space="preserve"> </w:t>
      </w:r>
      <w:r>
        <w:rPr>
          <w:sz w:val="26"/>
        </w:rPr>
        <w:t>после</w:t>
      </w:r>
      <w:r>
        <w:rPr>
          <w:spacing w:val="-1"/>
          <w:sz w:val="26"/>
        </w:rPr>
        <w:t xml:space="preserve"> </w:t>
      </w:r>
      <w:r>
        <w:rPr>
          <w:sz w:val="26"/>
        </w:rPr>
        <w:t>подписания акта приема-передачи.</w:t>
      </w:r>
    </w:p>
    <w:p w14:paraId="74D263DB" w14:textId="7939EDEA" w:rsidR="009B106A" w:rsidRDefault="0010204E">
      <w:pPr>
        <w:pStyle w:val="a4"/>
        <w:numPr>
          <w:ilvl w:val="1"/>
          <w:numId w:val="1"/>
        </w:numPr>
        <w:tabs>
          <w:tab w:val="left" w:pos="1629"/>
        </w:tabs>
        <w:rPr>
          <w:sz w:val="26"/>
        </w:rPr>
      </w:pPr>
      <w:r>
        <w:rPr>
          <w:sz w:val="26"/>
        </w:rPr>
        <w:t>Право</w:t>
      </w:r>
      <w:r>
        <w:rPr>
          <w:spacing w:val="21"/>
          <w:sz w:val="26"/>
        </w:rPr>
        <w:t xml:space="preserve"> </w:t>
      </w:r>
      <w:r>
        <w:rPr>
          <w:sz w:val="26"/>
        </w:rPr>
        <w:t>собственности</w:t>
      </w:r>
      <w:r>
        <w:rPr>
          <w:spacing w:val="22"/>
          <w:sz w:val="26"/>
        </w:rPr>
        <w:t xml:space="preserve"> </w:t>
      </w:r>
      <w:r>
        <w:rPr>
          <w:sz w:val="26"/>
        </w:rPr>
        <w:t>на</w:t>
      </w:r>
      <w:r>
        <w:rPr>
          <w:spacing w:val="23"/>
          <w:sz w:val="26"/>
        </w:rPr>
        <w:t xml:space="preserve"> </w:t>
      </w:r>
      <w:r w:rsidR="00EF3B33">
        <w:rPr>
          <w:sz w:val="26"/>
        </w:rPr>
        <w:t>Объект</w:t>
      </w:r>
      <w:r>
        <w:rPr>
          <w:spacing w:val="22"/>
          <w:sz w:val="26"/>
        </w:rPr>
        <w:t xml:space="preserve"> </w:t>
      </w:r>
      <w:r>
        <w:rPr>
          <w:sz w:val="26"/>
        </w:rPr>
        <w:t>недвижимости</w:t>
      </w:r>
      <w:r>
        <w:rPr>
          <w:spacing w:val="21"/>
          <w:sz w:val="26"/>
        </w:rPr>
        <w:t xml:space="preserve"> </w:t>
      </w:r>
      <w:r>
        <w:rPr>
          <w:sz w:val="26"/>
        </w:rPr>
        <w:t>возникает</w:t>
      </w:r>
      <w:r>
        <w:rPr>
          <w:spacing w:val="23"/>
          <w:sz w:val="26"/>
        </w:rPr>
        <w:t xml:space="preserve"> </w:t>
      </w:r>
      <w:r>
        <w:rPr>
          <w:sz w:val="26"/>
        </w:rPr>
        <w:t>у</w:t>
      </w:r>
      <w:r>
        <w:rPr>
          <w:spacing w:val="22"/>
          <w:sz w:val="26"/>
        </w:rPr>
        <w:t xml:space="preserve"> </w:t>
      </w:r>
      <w:r>
        <w:rPr>
          <w:sz w:val="26"/>
        </w:rPr>
        <w:t>Покупателя</w:t>
      </w:r>
      <w:r w:rsidR="00EF3B33">
        <w:rPr>
          <w:spacing w:val="-63"/>
          <w:sz w:val="26"/>
        </w:rPr>
        <w:t xml:space="preserve">   </w:t>
      </w:r>
      <w:r>
        <w:rPr>
          <w:sz w:val="26"/>
        </w:rPr>
        <w:t>с момента государственной регистрации перехода права собственности в</w:t>
      </w:r>
      <w:r>
        <w:rPr>
          <w:spacing w:val="1"/>
          <w:sz w:val="26"/>
        </w:rPr>
        <w:t xml:space="preserve"> </w:t>
      </w:r>
      <w:r>
        <w:rPr>
          <w:sz w:val="26"/>
        </w:rPr>
        <w:t>установленном</w:t>
      </w:r>
      <w:r>
        <w:rPr>
          <w:spacing w:val="-1"/>
          <w:sz w:val="26"/>
        </w:rPr>
        <w:t xml:space="preserve"> </w:t>
      </w:r>
      <w:r>
        <w:rPr>
          <w:sz w:val="26"/>
        </w:rPr>
        <w:t>действующим</w:t>
      </w:r>
      <w:r>
        <w:rPr>
          <w:spacing w:val="-1"/>
          <w:sz w:val="26"/>
        </w:rPr>
        <w:t xml:space="preserve"> </w:t>
      </w:r>
      <w:r>
        <w:rPr>
          <w:sz w:val="26"/>
        </w:rPr>
        <w:t>законодательством порядке.</w:t>
      </w:r>
    </w:p>
    <w:p w14:paraId="464DB355" w14:textId="002A5441" w:rsidR="009B106A" w:rsidRDefault="0010204E">
      <w:pPr>
        <w:pStyle w:val="a4"/>
        <w:numPr>
          <w:ilvl w:val="1"/>
          <w:numId w:val="1"/>
        </w:numPr>
        <w:tabs>
          <w:tab w:val="left" w:pos="1629"/>
        </w:tabs>
        <w:rPr>
          <w:sz w:val="26"/>
        </w:rPr>
      </w:pPr>
      <w:r>
        <w:rPr>
          <w:sz w:val="26"/>
        </w:rPr>
        <w:t>Покупатель</w:t>
      </w:r>
      <w:r>
        <w:rPr>
          <w:spacing w:val="1"/>
          <w:sz w:val="26"/>
        </w:rPr>
        <w:t xml:space="preserve"> </w:t>
      </w:r>
      <w:r>
        <w:rPr>
          <w:sz w:val="26"/>
        </w:rPr>
        <w:t>не</w:t>
      </w:r>
      <w:r>
        <w:rPr>
          <w:spacing w:val="1"/>
          <w:sz w:val="26"/>
        </w:rPr>
        <w:t xml:space="preserve"> </w:t>
      </w:r>
      <w:r>
        <w:rPr>
          <w:sz w:val="26"/>
        </w:rPr>
        <w:t>вправе</w:t>
      </w:r>
      <w:r>
        <w:rPr>
          <w:spacing w:val="1"/>
          <w:sz w:val="26"/>
        </w:rPr>
        <w:t xml:space="preserve"> </w:t>
      </w:r>
      <w:r>
        <w:rPr>
          <w:sz w:val="26"/>
        </w:rPr>
        <w:t>распоряжаться</w:t>
      </w:r>
      <w:r>
        <w:rPr>
          <w:spacing w:val="1"/>
          <w:sz w:val="26"/>
        </w:rPr>
        <w:t xml:space="preserve"> </w:t>
      </w:r>
      <w:r w:rsidR="00EF3B33">
        <w:rPr>
          <w:sz w:val="26"/>
        </w:rPr>
        <w:t>Объектом</w:t>
      </w:r>
      <w:r>
        <w:rPr>
          <w:spacing w:val="1"/>
          <w:sz w:val="26"/>
        </w:rPr>
        <w:t xml:space="preserve"> </w:t>
      </w:r>
      <w:r>
        <w:rPr>
          <w:sz w:val="26"/>
        </w:rPr>
        <w:t>недвижимости</w:t>
      </w:r>
      <w:r>
        <w:rPr>
          <w:spacing w:val="1"/>
          <w:sz w:val="26"/>
        </w:rPr>
        <w:t xml:space="preserve"> </w:t>
      </w:r>
      <w:r>
        <w:rPr>
          <w:sz w:val="26"/>
        </w:rPr>
        <w:t>до</w:t>
      </w:r>
      <w:r>
        <w:rPr>
          <w:spacing w:val="1"/>
          <w:sz w:val="26"/>
        </w:rPr>
        <w:t xml:space="preserve"> </w:t>
      </w:r>
      <w:r>
        <w:rPr>
          <w:sz w:val="26"/>
        </w:rPr>
        <w:t>момента</w:t>
      </w:r>
      <w:r>
        <w:rPr>
          <w:spacing w:val="-1"/>
          <w:sz w:val="26"/>
        </w:rPr>
        <w:t xml:space="preserve"> </w:t>
      </w:r>
      <w:r>
        <w:rPr>
          <w:sz w:val="26"/>
        </w:rPr>
        <w:t>перехода к нему</w:t>
      </w:r>
      <w:r>
        <w:rPr>
          <w:spacing w:val="-1"/>
          <w:sz w:val="26"/>
        </w:rPr>
        <w:t xml:space="preserve"> </w:t>
      </w:r>
      <w:r>
        <w:rPr>
          <w:sz w:val="26"/>
        </w:rPr>
        <w:t>права собственности.</w:t>
      </w:r>
    </w:p>
    <w:p w14:paraId="2DE59793" w14:textId="3E908E99" w:rsidR="009B106A" w:rsidRDefault="0010204E">
      <w:pPr>
        <w:pStyle w:val="a4"/>
        <w:numPr>
          <w:ilvl w:val="1"/>
          <w:numId w:val="1"/>
        </w:numPr>
        <w:tabs>
          <w:tab w:val="left" w:pos="1629"/>
        </w:tabs>
        <w:ind w:right="225"/>
        <w:rPr>
          <w:sz w:val="26"/>
        </w:rPr>
      </w:pPr>
      <w:r>
        <w:rPr>
          <w:sz w:val="26"/>
        </w:rPr>
        <w:t>Все</w:t>
      </w:r>
      <w:r>
        <w:rPr>
          <w:spacing w:val="1"/>
          <w:sz w:val="26"/>
        </w:rPr>
        <w:t xml:space="preserve"> </w:t>
      </w:r>
      <w:r>
        <w:rPr>
          <w:sz w:val="26"/>
        </w:rPr>
        <w:t>расходы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государственной</w:t>
      </w:r>
      <w:r>
        <w:rPr>
          <w:spacing w:val="1"/>
          <w:sz w:val="26"/>
        </w:rPr>
        <w:t xml:space="preserve"> </w:t>
      </w:r>
      <w:r>
        <w:rPr>
          <w:sz w:val="26"/>
        </w:rPr>
        <w:t>регистрации</w:t>
      </w:r>
      <w:r>
        <w:rPr>
          <w:spacing w:val="1"/>
          <w:sz w:val="26"/>
        </w:rPr>
        <w:t xml:space="preserve"> </w:t>
      </w:r>
      <w:r>
        <w:rPr>
          <w:sz w:val="26"/>
        </w:rPr>
        <w:t>настоящего</w:t>
      </w:r>
      <w:r>
        <w:rPr>
          <w:spacing w:val="1"/>
          <w:sz w:val="26"/>
        </w:rPr>
        <w:t xml:space="preserve"> </w:t>
      </w:r>
      <w:r>
        <w:rPr>
          <w:sz w:val="26"/>
        </w:rPr>
        <w:t>Договора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перехода</w:t>
      </w:r>
      <w:r>
        <w:rPr>
          <w:spacing w:val="1"/>
          <w:sz w:val="26"/>
        </w:rPr>
        <w:t xml:space="preserve"> </w:t>
      </w:r>
      <w:r>
        <w:rPr>
          <w:sz w:val="26"/>
        </w:rPr>
        <w:t>права</w:t>
      </w:r>
      <w:r>
        <w:rPr>
          <w:spacing w:val="1"/>
          <w:sz w:val="26"/>
        </w:rPr>
        <w:t xml:space="preserve"> </w:t>
      </w:r>
      <w:r>
        <w:rPr>
          <w:sz w:val="26"/>
        </w:rPr>
        <w:t>собственности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 w:rsidR="00EF3B33">
        <w:rPr>
          <w:sz w:val="26"/>
        </w:rPr>
        <w:t>Объект</w:t>
      </w:r>
      <w:r>
        <w:rPr>
          <w:spacing w:val="1"/>
          <w:sz w:val="26"/>
        </w:rPr>
        <w:t xml:space="preserve"> </w:t>
      </w:r>
      <w:r>
        <w:rPr>
          <w:sz w:val="26"/>
        </w:rPr>
        <w:t>недвижимости</w:t>
      </w:r>
      <w:r>
        <w:rPr>
          <w:spacing w:val="1"/>
          <w:sz w:val="26"/>
        </w:rPr>
        <w:t xml:space="preserve"> </w:t>
      </w:r>
      <w:r>
        <w:rPr>
          <w:sz w:val="26"/>
        </w:rPr>
        <w:t>несет</w:t>
      </w:r>
      <w:r>
        <w:rPr>
          <w:spacing w:val="1"/>
          <w:sz w:val="26"/>
        </w:rPr>
        <w:t xml:space="preserve"> </w:t>
      </w:r>
      <w:r>
        <w:rPr>
          <w:sz w:val="26"/>
        </w:rPr>
        <w:t>Покупатель.</w:t>
      </w:r>
    </w:p>
    <w:p w14:paraId="5BF4B81E" w14:textId="77777777" w:rsidR="009B106A" w:rsidRDefault="009B106A">
      <w:pPr>
        <w:pStyle w:val="a3"/>
        <w:spacing w:before="11"/>
        <w:ind w:left="0"/>
        <w:jc w:val="left"/>
        <w:rPr>
          <w:sz w:val="25"/>
        </w:rPr>
      </w:pPr>
    </w:p>
    <w:p w14:paraId="56484F4F" w14:textId="77777777" w:rsidR="009B106A" w:rsidRDefault="0010204E">
      <w:pPr>
        <w:pStyle w:val="1"/>
        <w:numPr>
          <w:ilvl w:val="0"/>
          <w:numId w:val="1"/>
        </w:numPr>
        <w:tabs>
          <w:tab w:val="left" w:pos="1269"/>
        </w:tabs>
        <w:ind w:hanging="361"/>
        <w:jc w:val="both"/>
      </w:pPr>
      <w:r>
        <w:t>Обязанности</w:t>
      </w:r>
      <w:r>
        <w:rPr>
          <w:spacing w:val="-3"/>
        </w:rPr>
        <w:t xml:space="preserve"> </w:t>
      </w:r>
      <w:r>
        <w:t>Сторон.</w:t>
      </w:r>
    </w:p>
    <w:p w14:paraId="2F175F92" w14:textId="77777777" w:rsidR="009B106A" w:rsidRDefault="009B106A">
      <w:pPr>
        <w:pStyle w:val="a3"/>
        <w:spacing w:before="9"/>
        <w:ind w:left="0"/>
        <w:jc w:val="left"/>
        <w:rPr>
          <w:b/>
          <w:sz w:val="25"/>
        </w:rPr>
      </w:pPr>
    </w:p>
    <w:p w14:paraId="2EBA1DA9" w14:textId="77777777" w:rsidR="009B106A" w:rsidRDefault="0010204E">
      <w:pPr>
        <w:pStyle w:val="a4"/>
        <w:numPr>
          <w:ilvl w:val="1"/>
          <w:numId w:val="1"/>
        </w:numPr>
        <w:tabs>
          <w:tab w:val="left" w:pos="1629"/>
        </w:tabs>
        <w:ind w:right="0" w:hanging="721"/>
        <w:rPr>
          <w:sz w:val="26"/>
        </w:rPr>
      </w:pPr>
      <w:r>
        <w:rPr>
          <w:sz w:val="26"/>
        </w:rPr>
        <w:t>Продавец</w:t>
      </w:r>
      <w:r>
        <w:rPr>
          <w:spacing w:val="-3"/>
          <w:sz w:val="26"/>
        </w:rPr>
        <w:t xml:space="preserve"> </w:t>
      </w:r>
      <w:r>
        <w:rPr>
          <w:sz w:val="26"/>
        </w:rPr>
        <w:t>обязуется:</w:t>
      </w:r>
    </w:p>
    <w:p w14:paraId="3510AA05" w14:textId="5E7571EE" w:rsidR="009B106A" w:rsidRDefault="00EF3B33">
      <w:pPr>
        <w:pStyle w:val="a4"/>
        <w:numPr>
          <w:ilvl w:val="2"/>
          <w:numId w:val="1"/>
        </w:numPr>
        <w:tabs>
          <w:tab w:val="left" w:pos="1629"/>
        </w:tabs>
        <w:spacing w:before="3"/>
        <w:rPr>
          <w:sz w:val="26"/>
        </w:rPr>
      </w:pPr>
      <w:r>
        <w:rPr>
          <w:sz w:val="26"/>
        </w:rPr>
        <w:t>Передать Покупателю Объект</w:t>
      </w:r>
      <w:r w:rsidR="0010204E">
        <w:rPr>
          <w:sz w:val="26"/>
        </w:rPr>
        <w:t xml:space="preserve"> недвижимости, а также всю имеющуюся</w:t>
      </w:r>
      <w:r w:rsidR="0010204E">
        <w:rPr>
          <w:spacing w:val="1"/>
          <w:sz w:val="26"/>
        </w:rPr>
        <w:t xml:space="preserve"> </w:t>
      </w:r>
      <w:r w:rsidR="0010204E">
        <w:rPr>
          <w:sz w:val="26"/>
        </w:rPr>
        <w:t>документацию.</w:t>
      </w:r>
    </w:p>
    <w:p w14:paraId="5B57628C" w14:textId="157323BA" w:rsidR="009B106A" w:rsidRDefault="0010204E">
      <w:pPr>
        <w:pStyle w:val="a4"/>
        <w:numPr>
          <w:ilvl w:val="2"/>
          <w:numId w:val="1"/>
        </w:numPr>
        <w:tabs>
          <w:tab w:val="left" w:pos="1629"/>
        </w:tabs>
        <w:ind w:right="223"/>
        <w:rPr>
          <w:sz w:val="26"/>
        </w:rPr>
      </w:pPr>
      <w:r>
        <w:rPr>
          <w:sz w:val="26"/>
        </w:rPr>
        <w:t>Представить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Федеральную</w:t>
      </w:r>
      <w:r>
        <w:rPr>
          <w:spacing w:val="1"/>
          <w:sz w:val="26"/>
        </w:rPr>
        <w:t xml:space="preserve"> </w:t>
      </w:r>
      <w:r>
        <w:rPr>
          <w:sz w:val="26"/>
        </w:rPr>
        <w:t>службу</w:t>
      </w:r>
      <w:r>
        <w:rPr>
          <w:spacing w:val="1"/>
          <w:sz w:val="26"/>
        </w:rPr>
        <w:t xml:space="preserve"> </w:t>
      </w:r>
      <w:r>
        <w:rPr>
          <w:sz w:val="26"/>
        </w:rPr>
        <w:t>государственной</w:t>
      </w:r>
      <w:r>
        <w:rPr>
          <w:spacing w:val="1"/>
          <w:sz w:val="26"/>
        </w:rPr>
        <w:t xml:space="preserve"> </w:t>
      </w:r>
      <w:r>
        <w:rPr>
          <w:sz w:val="26"/>
        </w:rPr>
        <w:t>регистрации,</w:t>
      </w:r>
      <w:r>
        <w:rPr>
          <w:spacing w:val="1"/>
          <w:sz w:val="26"/>
        </w:rPr>
        <w:t xml:space="preserve"> </w:t>
      </w:r>
      <w:r>
        <w:rPr>
          <w:sz w:val="26"/>
        </w:rPr>
        <w:t>кадастра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картографии</w:t>
      </w:r>
      <w:r>
        <w:rPr>
          <w:spacing w:val="1"/>
          <w:sz w:val="26"/>
        </w:rPr>
        <w:t xml:space="preserve"> </w:t>
      </w:r>
      <w:r>
        <w:rPr>
          <w:sz w:val="26"/>
        </w:rPr>
        <w:t>документы,</w:t>
      </w:r>
      <w:r>
        <w:rPr>
          <w:spacing w:val="1"/>
          <w:sz w:val="26"/>
        </w:rPr>
        <w:t xml:space="preserve"> </w:t>
      </w:r>
      <w:r>
        <w:rPr>
          <w:sz w:val="26"/>
        </w:rPr>
        <w:t>необходимые</w:t>
      </w:r>
      <w:r>
        <w:rPr>
          <w:spacing w:val="1"/>
          <w:sz w:val="26"/>
        </w:rPr>
        <w:t xml:space="preserve"> </w:t>
      </w:r>
      <w:r>
        <w:rPr>
          <w:sz w:val="26"/>
        </w:rPr>
        <w:t>для</w:t>
      </w:r>
      <w:r>
        <w:rPr>
          <w:spacing w:val="1"/>
          <w:sz w:val="26"/>
        </w:rPr>
        <w:t xml:space="preserve"> </w:t>
      </w:r>
      <w:r>
        <w:rPr>
          <w:sz w:val="26"/>
        </w:rPr>
        <w:t>государственной</w:t>
      </w:r>
      <w:r>
        <w:rPr>
          <w:spacing w:val="-62"/>
          <w:sz w:val="26"/>
        </w:rPr>
        <w:t xml:space="preserve"> </w:t>
      </w:r>
      <w:r>
        <w:rPr>
          <w:sz w:val="26"/>
        </w:rPr>
        <w:t>регистрации</w:t>
      </w:r>
      <w:r>
        <w:rPr>
          <w:spacing w:val="1"/>
          <w:sz w:val="26"/>
        </w:rPr>
        <w:t xml:space="preserve"> </w:t>
      </w:r>
      <w:r>
        <w:rPr>
          <w:sz w:val="26"/>
        </w:rPr>
        <w:t>перехода</w:t>
      </w:r>
      <w:r>
        <w:rPr>
          <w:spacing w:val="1"/>
          <w:sz w:val="26"/>
        </w:rPr>
        <w:t xml:space="preserve"> </w:t>
      </w:r>
      <w:r>
        <w:rPr>
          <w:sz w:val="26"/>
        </w:rPr>
        <w:t>к</w:t>
      </w:r>
      <w:r>
        <w:rPr>
          <w:spacing w:val="1"/>
          <w:sz w:val="26"/>
        </w:rPr>
        <w:t xml:space="preserve"> </w:t>
      </w:r>
      <w:r>
        <w:rPr>
          <w:sz w:val="26"/>
        </w:rPr>
        <w:t>Покупателю</w:t>
      </w:r>
      <w:r>
        <w:rPr>
          <w:spacing w:val="1"/>
          <w:sz w:val="26"/>
        </w:rPr>
        <w:t xml:space="preserve"> </w:t>
      </w:r>
      <w:r>
        <w:rPr>
          <w:sz w:val="26"/>
        </w:rPr>
        <w:t>права</w:t>
      </w:r>
      <w:r>
        <w:rPr>
          <w:spacing w:val="1"/>
          <w:sz w:val="26"/>
        </w:rPr>
        <w:t xml:space="preserve"> </w:t>
      </w:r>
      <w:r>
        <w:rPr>
          <w:sz w:val="26"/>
        </w:rPr>
        <w:t>собственности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 w:rsidR="00EF3B33">
        <w:rPr>
          <w:sz w:val="26"/>
        </w:rPr>
        <w:t>Объект</w:t>
      </w:r>
      <w:r>
        <w:rPr>
          <w:spacing w:val="1"/>
          <w:sz w:val="26"/>
        </w:rPr>
        <w:t xml:space="preserve"> </w:t>
      </w:r>
      <w:r>
        <w:rPr>
          <w:sz w:val="26"/>
        </w:rPr>
        <w:t>недвижимости.</w:t>
      </w:r>
    </w:p>
    <w:p w14:paraId="426C81CE" w14:textId="77777777" w:rsidR="009B106A" w:rsidRDefault="0010204E">
      <w:pPr>
        <w:pStyle w:val="a4"/>
        <w:numPr>
          <w:ilvl w:val="1"/>
          <w:numId w:val="1"/>
        </w:numPr>
        <w:tabs>
          <w:tab w:val="left" w:pos="1629"/>
        </w:tabs>
        <w:spacing w:line="298" w:lineRule="exact"/>
        <w:ind w:right="0" w:hanging="721"/>
        <w:rPr>
          <w:sz w:val="26"/>
        </w:rPr>
      </w:pPr>
      <w:r>
        <w:rPr>
          <w:sz w:val="26"/>
        </w:rPr>
        <w:t>Покупатель</w:t>
      </w:r>
      <w:r>
        <w:rPr>
          <w:spacing w:val="-4"/>
          <w:sz w:val="26"/>
        </w:rPr>
        <w:t xml:space="preserve"> </w:t>
      </w:r>
      <w:r>
        <w:rPr>
          <w:sz w:val="26"/>
        </w:rPr>
        <w:t>обязуется:</w:t>
      </w:r>
    </w:p>
    <w:p w14:paraId="57BC99B8" w14:textId="0552C729" w:rsidR="009B106A" w:rsidRDefault="0010204E">
      <w:pPr>
        <w:pStyle w:val="a4"/>
        <w:numPr>
          <w:ilvl w:val="2"/>
          <w:numId w:val="1"/>
        </w:numPr>
        <w:tabs>
          <w:tab w:val="left" w:pos="1629"/>
        </w:tabs>
        <w:spacing w:before="1"/>
        <w:ind w:right="225"/>
        <w:rPr>
          <w:sz w:val="26"/>
        </w:rPr>
      </w:pPr>
      <w:r>
        <w:rPr>
          <w:sz w:val="26"/>
        </w:rPr>
        <w:t>Полностью</w:t>
      </w:r>
      <w:r>
        <w:rPr>
          <w:spacing w:val="1"/>
          <w:sz w:val="26"/>
        </w:rPr>
        <w:t xml:space="preserve"> </w:t>
      </w:r>
      <w:r>
        <w:rPr>
          <w:sz w:val="26"/>
        </w:rPr>
        <w:t>оплатить</w:t>
      </w:r>
      <w:r>
        <w:rPr>
          <w:spacing w:val="1"/>
          <w:sz w:val="26"/>
        </w:rPr>
        <w:t xml:space="preserve"> </w:t>
      </w:r>
      <w:r>
        <w:rPr>
          <w:sz w:val="26"/>
        </w:rPr>
        <w:t>Цену</w:t>
      </w:r>
      <w:r>
        <w:rPr>
          <w:spacing w:val="1"/>
          <w:sz w:val="26"/>
        </w:rPr>
        <w:t xml:space="preserve"> </w:t>
      </w:r>
      <w:r w:rsidR="00EF3B33">
        <w:rPr>
          <w:sz w:val="26"/>
        </w:rPr>
        <w:t>Объекта</w:t>
      </w:r>
      <w:r>
        <w:rPr>
          <w:spacing w:val="1"/>
          <w:sz w:val="26"/>
        </w:rPr>
        <w:t xml:space="preserve"> </w:t>
      </w:r>
      <w:r>
        <w:rPr>
          <w:sz w:val="26"/>
        </w:rPr>
        <w:t>недвижимости,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соответствии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разделом</w:t>
      </w:r>
      <w:r>
        <w:rPr>
          <w:spacing w:val="-1"/>
          <w:sz w:val="26"/>
        </w:rPr>
        <w:t xml:space="preserve"> </w:t>
      </w:r>
      <w:r>
        <w:rPr>
          <w:sz w:val="26"/>
        </w:rPr>
        <w:t>2 настоящего Договора.</w:t>
      </w:r>
    </w:p>
    <w:p w14:paraId="79621888" w14:textId="29D5EE58" w:rsidR="009B106A" w:rsidRDefault="0010204E">
      <w:pPr>
        <w:pStyle w:val="a4"/>
        <w:numPr>
          <w:ilvl w:val="2"/>
          <w:numId w:val="1"/>
        </w:numPr>
        <w:tabs>
          <w:tab w:val="left" w:pos="1629"/>
        </w:tabs>
        <w:spacing w:line="242" w:lineRule="auto"/>
        <w:rPr>
          <w:sz w:val="26"/>
        </w:rPr>
      </w:pPr>
      <w:r>
        <w:rPr>
          <w:sz w:val="26"/>
        </w:rPr>
        <w:t>Принять</w:t>
      </w:r>
      <w:r>
        <w:rPr>
          <w:spacing w:val="1"/>
          <w:sz w:val="26"/>
        </w:rPr>
        <w:t xml:space="preserve"> </w:t>
      </w:r>
      <w:r w:rsidR="00EF3B33">
        <w:rPr>
          <w:sz w:val="26"/>
        </w:rPr>
        <w:t>Объект</w:t>
      </w:r>
      <w:r>
        <w:rPr>
          <w:spacing w:val="1"/>
          <w:sz w:val="26"/>
        </w:rPr>
        <w:t xml:space="preserve"> </w:t>
      </w:r>
      <w:r>
        <w:rPr>
          <w:sz w:val="26"/>
        </w:rPr>
        <w:t>недвижимости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собственность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основании</w:t>
      </w:r>
      <w:r>
        <w:rPr>
          <w:spacing w:val="1"/>
          <w:sz w:val="26"/>
        </w:rPr>
        <w:t xml:space="preserve"> </w:t>
      </w:r>
      <w:r>
        <w:rPr>
          <w:sz w:val="26"/>
        </w:rPr>
        <w:t>акта</w:t>
      </w:r>
      <w:r>
        <w:rPr>
          <w:spacing w:val="1"/>
          <w:sz w:val="26"/>
        </w:rPr>
        <w:t xml:space="preserve"> </w:t>
      </w:r>
      <w:r>
        <w:rPr>
          <w:sz w:val="26"/>
        </w:rPr>
        <w:t>приема-передачи.</w:t>
      </w:r>
    </w:p>
    <w:p w14:paraId="0D7B3B02" w14:textId="7143B760" w:rsidR="009B106A" w:rsidRDefault="0010204E" w:rsidP="006318D6">
      <w:pPr>
        <w:pStyle w:val="a4"/>
        <w:numPr>
          <w:ilvl w:val="2"/>
          <w:numId w:val="1"/>
        </w:numPr>
        <w:tabs>
          <w:tab w:val="left" w:pos="1629"/>
        </w:tabs>
        <w:rPr>
          <w:sz w:val="26"/>
        </w:rPr>
        <w:sectPr w:rsidR="009B106A" w:rsidSect="00336D52">
          <w:headerReference w:type="default" r:id="rId7"/>
          <w:footerReference w:type="default" r:id="rId8"/>
          <w:pgSz w:w="11910" w:h="16840"/>
          <w:pgMar w:top="1418" w:right="620" w:bottom="940" w:left="1080" w:header="284" w:footer="742" w:gutter="0"/>
          <w:pgNumType w:start="2"/>
          <w:cols w:space="720"/>
        </w:sectPr>
      </w:pPr>
      <w:r>
        <w:rPr>
          <w:sz w:val="26"/>
        </w:rPr>
        <w:t>Оплатить</w:t>
      </w:r>
      <w:r>
        <w:rPr>
          <w:spacing w:val="1"/>
          <w:sz w:val="26"/>
        </w:rPr>
        <w:t xml:space="preserve"> </w:t>
      </w:r>
      <w:r>
        <w:rPr>
          <w:sz w:val="26"/>
        </w:rPr>
        <w:t>государственную</w:t>
      </w:r>
      <w:r>
        <w:rPr>
          <w:spacing w:val="1"/>
          <w:sz w:val="26"/>
        </w:rPr>
        <w:t xml:space="preserve"> </w:t>
      </w:r>
      <w:r>
        <w:rPr>
          <w:sz w:val="26"/>
        </w:rPr>
        <w:t>пошлину</w:t>
      </w:r>
      <w:r>
        <w:rPr>
          <w:spacing w:val="1"/>
          <w:sz w:val="26"/>
        </w:rPr>
        <w:t xml:space="preserve"> </w:t>
      </w:r>
      <w:r>
        <w:rPr>
          <w:sz w:val="26"/>
        </w:rPr>
        <w:t>за</w:t>
      </w:r>
      <w:r>
        <w:rPr>
          <w:spacing w:val="1"/>
          <w:sz w:val="26"/>
        </w:rPr>
        <w:t xml:space="preserve"> </w:t>
      </w:r>
      <w:r>
        <w:rPr>
          <w:sz w:val="26"/>
        </w:rPr>
        <w:t>государственную</w:t>
      </w:r>
      <w:r>
        <w:rPr>
          <w:spacing w:val="1"/>
          <w:sz w:val="26"/>
        </w:rPr>
        <w:t xml:space="preserve"> </w:t>
      </w:r>
      <w:r>
        <w:rPr>
          <w:sz w:val="26"/>
        </w:rPr>
        <w:t>регистрацию</w:t>
      </w:r>
      <w:r>
        <w:rPr>
          <w:spacing w:val="1"/>
          <w:sz w:val="26"/>
        </w:rPr>
        <w:t xml:space="preserve"> </w:t>
      </w:r>
      <w:r>
        <w:rPr>
          <w:sz w:val="26"/>
        </w:rPr>
        <w:t>перехода к Покупате</w:t>
      </w:r>
      <w:r w:rsidR="00EF3B33">
        <w:rPr>
          <w:sz w:val="26"/>
        </w:rPr>
        <w:t>лю прав собственности на Объект</w:t>
      </w:r>
      <w:r>
        <w:rPr>
          <w:sz w:val="26"/>
        </w:rPr>
        <w:t xml:space="preserve"> недвижимости, а</w:t>
      </w:r>
      <w:r>
        <w:rPr>
          <w:spacing w:val="1"/>
          <w:sz w:val="26"/>
        </w:rPr>
        <w:t xml:space="preserve"> </w:t>
      </w:r>
      <w:r>
        <w:rPr>
          <w:sz w:val="26"/>
        </w:rPr>
        <w:t>также</w:t>
      </w:r>
      <w:r>
        <w:rPr>
          <w:spacing w:val="-3"/>
          <w:sz w:val="26"/>
        </w:rPr>
        <w:t xml:space="preserve"> </w:t>
      </w:r>
      <w:r>
        <w:rPr>
          <w:sz w:val="26"/>
        </w:rPr>
        <w:t>иные</w:t>
      </w:r>
      <w:r>
        <w:rPr>
          <w:spacing w:val="-2"/>
          <w:sz w:val="26"/>
        </w:rPr>
        <w:t xml:space="preserve"> </w:t>
      </w:r>
      <w:r>
        <w:rPr>
          <w:sz w:val="26"/>
        </w:rPr>
        <w:t>необходимые</w:t>
      </w:r>
      <w:r>
        <w:rPr>
          <w:spacing w:val="-3"/>
          <w:sz w:val="26"/>
        </w:rPr>
        <w:t xml:space="preserve"> </w:t>
      </w:r>
      <w:r>
        <w:rPr>
          <w:sz w:val="26"/>
        </w:rPr>
        <w:t>платежи,</w:t>
      </w:r>
      <w:r>
        <w:rPr>
          <w:spacing w:val="-3"/>
          <w:sz w:val="26"/>
        </w:rPr>
        <w:t xml:space="preserve"> </w:t>
      </w:r>
      <w:r>
        <w:rPr>
          <w:sz w:val="26"/>
        </w:rPr>
        <w:t>связанные</w:t>
      </w:r>
      <w:r>
        <w:rPr>
          <w:spacing w:val="-3"/>
          <w:sz w:val="26"/>
        </w:rPr>
        <w:t xml:space="preserve"> </w:t>
      </w:r>
      <w:r>
        <w:rPr>
          <w:sz w:val="26"/>
        </w:rPr>
        <w:t>с</w:t>
      </w:r>
      <w:r>
        <w:rPr>
          <w:spacing w:val="-2"/>
          <w:sz w:val="26"/>
        </w:rPr>
        <w:t xml:space="preserve"> </w:t>
      </w:r>
      <w:r>
        <w:rPr>
          <w:sz w:val="26"/>
        </w:rPr>
        <w:t>регистрацией</w:t>
      </w:r>
      <w:r>
        <w:rPr>
          <w:spacing w:val="-3"/>
          <w:sz w:val="26"/>
        </w:rPr>
        <w:t xml:space="preserve"> </w:t>
      </w:r>
      <w:r>
        <w:rPr>
          <w:sz w:val="26"/>
        </w:rPr>
        <w:t>имущества.</w:t>
      </w:r>
      <w:r w:rsidR="006318D6">
        <w:rPr>
          <w:sz w:val="26"/>
        </w:rPr>
        <w:t xml:space="preserve"> </w:t>
      </w:r>
    </w:p>
    <w:p w14:paraId="714C1900" w14:textId="72EDA991" w:rsidR="009B106A" w:rsidRDefault="0010204E">
      <w:pPr>
        <w:pStyle w:val="a4"/>
        <w:numPr>
          <w:ilvl w:val="2"/>
          <w:numId w:val="1"/>
        </w:numPr>
        <w:tabs>
          <w:tab w:val="left" w:pos="1629"/>
        </w:tabs>
        <w:spacing w:before="89"/>
        <w:ind w:right="223"/>
        <w:rPr>
          <w:sz w:val="26"/>
        </w:rPr>
      </w:pPr>
      <w:r>
        <w:rPr>
          <w:sz w:val="26"/>
        </w:rPr>
        <w:lastRenderedPageBreak/>
        <w:t>Представить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Федеральную</w:t>
      </w:r>
      <w:r>
        <w:rPr>
          <w:spacing w:val="1"/>
          <w:sz w:val="26"/>
        </w:rPr>
        <w:t xml:space="preserve"> </w:t>
      </w:r>
      <w:r>
        <w:rPr>
          <w:sz w:val="26"/>
        </w:rPr>
        <w:t>службу</w:t>
      </w:r>
      <w:r>
        <w:rPr>
          <w:spacing w:val="1"/>
          <w:sz w:val="26"/>
        </w:rPr>
        <w:t xml:space="preserve"> </w:t>
      </w:r>
      <w:r>
        <w:rPr>
          <w:sz w:val="26"/>
        </w:rPr>
        <w:t>государственной</w:t>
      </w:r>
      <w:r>
        <w:rPr>
          <w:spacing w:val="1"/>
          <w:sz w:val="26"/>
        </w:rPr>
        <w:t xml:space="preserve"> </w:t>
      </w:r>
      <w:r>
        <w:rPr>
          <w:sz w:val="26"/>
        </w:rPr>
        <w:t>регистрации,</w:t>
      </w:r>
      <w:r>
        <w:rPr>
          <w:spacing w:val="1"/>
          <w:sz w:val="26"/>
        </w:rPr>
        <w:t xml:space="preserve"> </w:t>
      </w:r>
      <w:r>
        <w:rPr>
          <w:sz w:val="26"/>
        </w:rPr>
        <w:t>кадастра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картографии</w:t>
      </w:r>
      <w:r>
        <w:rPr>
          <w:spacing w:val="1"/>
          <w:sz w:val="26"/>
        </w:rPr>
        <w:t xml:space="preserve"> </w:t>
      </w:r>
      <w:r>
        <w:rPr>
          <w:sz w:val="26"/>
        </w:rPr>
        <w:t>документы,</w:t>
      </w:r>
      <w:r>
        <w:rPr>
          <w:spacing w:val="1"/>
          <w:sz w:val="26"/>
        </w:rPr>
        <w:t xml:space="preserve"> </w:t>
      </w:r>
      <w:r>
        <w:rPr>
          <w:sz w:val="26"/>
        </w:rPr>
        <w:t>необходимые</w:t>
      </w:r>
      <w:r>
        <w:rPr>
          <w:spacing w:val="1"/>
          <w:sz w:val="26"/>
        </w:rPr>
        <w:t xml:space="preserve"> </w:t>
      </w:r>
      <w:r>
        <w:rPr>
          <w:sz w:val="26"/>
        </w:rPr>
        <w:t>для</w:t>
      </w:r>
      <w:r>
        <w:rPr>
          <w:spacing w:val="1"/>
          <w:sz w:val="26"/>
        </w:rPr>
        <w:t xml:space="preserve"> </w:t>
      </w:r>
      <w:r>
        <w:rPr>
          <w:sz w:val="26"/>
        </w:rPr>
        <w:t>государственной</w:t>
      </w:r>
      <w:r>
        <w:rPr>
          <w:spacing w:val="-62"/>
          <w:sz w:val="26"/>
        </w:rPr>
        <w:t xml:space="preserve"> </w:t>
      </w:r>
      <w:r>
        <w:rPr>
          <w:sz w:val="26"/>
        </w:rPr>
        <w:t>регистрации</w:t>
      </w:r>
      <w:r>
        <w:rPr>
          <w:spacing w:val="1"/>
          <w:sz w:val="26"/>
        </w:rPr>
        <w:t xml:space="preserve"> </w:t>
      </w:r>
      <w:r>
        <w:rPr>
          <w:sz w:val="26"/>
        </w:rPr>
        <w:t>перехода</w:t>
      </w:r>
      <w:r>
        <w:rPr>
          <w:spacing w:val="1"/>
          <w:sz w:val="26"/>
        </w:rPr>
        <w:t xml:space="preserve"> </w:t>
      </w:r>
      <w:r>
        <w:rPr>
          <w:sz w:val="26"/>
        </w:rPr>
        <w:t>к</w:t>
      </w:r>
      <w:r>
        <w:rPr>
          <w:spacing w:val="1"/>
          <w:sz w:val="26"/>
        </w:rPr>
        <w:t xml:space="preserve"> </w:t>
      </w:r>
      <w:r>
        <w:rPr>
          <w:sz w:val="26"/>
        </w:rPr>
        <w:t>Покупателю</w:t>
      </w:r>
      <w:r>
        <w:rPr>
          <w:spacing w:val="1"/>
          <w:sz w:val="26"/>
        </w:rPr>
        <w:t xml:space="preserve"> </w:t>
      </w:r>
      <w:r>
        <w:rPr>
          <w:sz w:val="26"/>
        </w:rPr>
        <w:t>права</w:t>
      </w:r>
      <w:r>
        <w:rPr>
          <w:spacing w:val="1"/>
          <w:sz w:val="26"/>
        </w:rPr>
        <w:t xml:space="preserve"> </w:t>
      </w:r>
      <w:r>
        <w:rPr>
          <w:sz w:val="26"/>
        </w:rPr>
        <w:t>собственности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 w:rsidR="00EF3B33">
        <w:rPr>
          <w:sz w:val="26"/>
        </w:rPr>
        <w:t>Объект</w:t>
      </w:r>
      <w:r>
        <w:rPr>
          <w:spacing w:val="1"/>
          <w:sz w:val="26"/>
        </w:rPr>
        <w:t xml:space="preserve"> </w:t>
      </w:r>
      <w:r>
        <w:rPr>
          <w:sz w:val="26"/>
        </w:rPr>
        <w:t>недвижимости.</w:t>
      </w:r>
    </w:p>
    <w:p w14:paraId="0F680EB0" w14:textId="77777777" w:rsidR="009B106A" w:rsidRDefault="0010204E">
      <w:pPr>
        <w:pStyle w:val="a4"/>
        <w:numPr>
          <w:ilvl w:val="2"/>
          <w:numId w:val="1"/>
        </w:numPr>
        <w:tabs>
          <w:tab w:val="left" w:pos="1629"/>
        </w:tabs>
        <w:rPr>
          <w:sz w:val="26"/>
        </w:rPr>
      </w:pPr>
      <w:r>
        <w:rPr>
          <w:sz w:val="26"/>
        </w:rPr>
        <w:t>Предоставить</w:t>
      </w:r>
      <w:r>
        <w:rPr>
          <w:spacing w:val="1"/>
          <w:sz w:val="26"/>
        </w:rPr>
        <w:t xml:space="preserve"> </w:t>
      </w:r>
      <w:r>
        <w:rPr>
          <w:sz w:val="26"/>
        </w:rPr>
        <w:t>Продавцу</w:t>
      </w:r>
      <w:r>
        <w:rPr>
          <w:spacing w:val="1"/>
          <w:sz w:val="26"/>
        </w:rPr>
        <w:t xml:space="preserve"> </w:t>
      </w:r>
      <w:r>
        <w:rPr>
          <w:sz w:val="26"/>
        </w:rPr>
        <w:t>решение</w:t>
      </w:r>
      <w:r>
        <w:rPr>
          <w:spacing w:val="1"/>
          <w:sz w:val="26"/>
        </w:rPr>
        <w:t xml:space="preserve"> </w:t>
      </w:r>
      <w:r>
        <w:rPr>
          <w:sz w:val="26"/>
        </w:rPr>
        <w:t>уполномоченного</w:t>
      </w:r>
      <w:r>
        <w:rPr>
          <w:spacing w:val="1"/>
          <w:sz w:val="26"/>
        </w:rPr>
        <w:t xml:space="preserve"> </w:t>
      </w:r>
      <w:r>
        <w:rPr>
          <w:sz w:val="26"/>
        </w:rPr>
        <w:t>органа</w:t>
      </w:r>
      <w:r>
        <w:rPr>
          <w:spacing w:val="1"/>
          <w:sz w:val="26"/>
        </w:rPr>
        <w:t xml:space="preserve"> </w:t>
      </w:r>
      <w:r>
        <w:rPr>
          <w:sz w:val="26"/>
        </w:rPr>
        <w:t>управления</w:t>
      </w:r>
      <w:r>
        <w:rPr>
          <w:spacing w:val="1"/>
          <w:sz w:val="26"/>
        </w:rPr>
        <w:t xml:space="preserve"> </w:t>
      </w:r>
      <w:r>
        <w:rPr>
          <w:sz w:val="26"/>
        </w:rPr>
        <w:t>Покупателя об одобрении совершения сделки, связанной с приобретением</w:t>
      </w:r>
      <w:r>
        <w:rPr>
          <w:spacing w:val="-62"/>
          <w:sz w:val="26"/>
        </w:rPr>
        <w:t xml:space="preserve"> </w:t>
      </w:r>
      <w:r>
        <w:rPr>
          <w:sz w:val="26"/>
        </w:rPr>
        <w:t>права собственности на Объекты недвижимости, на условиях, указанных в</w:t>
      </w:r>
      <w:r>
        <w:rPr>
          <w:spacing w:val="-62"/>
          <w:sz w:val="26"/>
        </w:rPr>
        <w:t xml:space="preserve"> </w:t>
      </w:r>
      <w:r>
        <w:rPr>
          <w:sz w:val="26"/>
        </w:rPr>
        <w:t>настоящем</w:t>
      </w:r>
      <w:r>
        <w:rPr>
          <w:spacing w:val="-1"/>
          <w:sz w:val="26"/>
        </w:rPr>
        <w:t xml:space="preserve"> </w:t>
      </w:r>
      <w:r>
        <w:rPr>
          <w:sz w:val="26"/>
        </w:rPr>
        <w:t>Договоре (при необходимости).</w:t>
      </w:r>
    </w:p>
    <w:p w14:paraId="260828D1" w14:textId="77777777" w:rsidR="009B106A" w:rsidRDefault="009B106A">
      <w:pPr>
        <w:pStyle w:val="a3"/>
        <w:spacing w:before="8"/>
        <w:ind w:left="0"/>
        <w:jc w:val="left"/>
        <w:rPr>
          <w:sz w:val="25"/>
        </w:rPr>
      </w:pPr>
    </w:p>
    <w:p w14:paraId="22129A37" w14:textId="77777777" w:rsidR="009B106A" w:rsidRDefault="0010204E" w:rsidP="007C784D">
      <w:pPr>
        <w:pStyle w:val="1"/>
        <w:numPr>
          <w:ilvl w:val="0"/>
          <w:numId w:val="1"/>
        </w:numPr>
        <w:tabs>
          <w:tab w:val="left" w:pos="1269"/>
        </w:tabs>
        <w:spacing w:before="1"/>
        <w:ind w:hanging="361"/>
        <w:jc w:val="left"/>
      </w:pPr>
      <w:r>
        <w:t>Ответственность</w:t>
      </w:r>
      <w:r>
        <w:rPr>
          <w:spacing w:val="-4"/>
        </w:rPr>
        <w:t xml:space="preserve"> </w:t>
      </w:r>
      <w:r>
        <w:t>Сторон.</w:t>
      </w:r>
    </w:p>
    <w:p w14:paraId="3EB303FA" w14:textId="77777777" w:rsidR="009B106A" w:rsidRDefault="009B106A">
      <w:pPr>
        <w:pStyle w:val="a3"/>
        <w:spacing w:before="2"/>
        <w:ind w:left="0"/>
        <w:jc w:val="left"/>
        <w:rPr>
          <w:b/>
        </w:rPr>
      </w:pPr>
    </w:p>
    <w:p w14:paraId="74AC590C" w14:textId="77777777" w:rsidR="009B106A" w:rsidRDefault="0010204E">
      <w:pPr>
        <w:pStyle w:val="a4"/>
        <w:numPr>
          <w:ilvl w:val="1"/>
          <w:numId w:val="1"/>
        </w:numPr>
        <w:tabs>
          <w:tab w:val="left" w:pos="1629"/>
        </w:tabs>
        <w:rPr>
          <w:sz w:val="26"/>
        </w:rPr>
      </w:pPr>
      <w:r>
        <w:rPr>
          <w:sz w:val="26"/>
        </w:rPr>
        <w:t>За неисполнение или ненадлежащее исполнение своих обязательств по</w:t>
      </w:r>
      <w:r>
        <w:rPr>
          <w:spacing w:val="1"/>
          <w:sz w:val="26"/>
        </w:rPr>
        <w:t xml:space="preserve"> </w:t>
      </w:r>
      <w:r>
        <w:rPr>
          <w:sz w:val="26"/>
        </w:rPr>
        <w:t>настоящему Договору Стороны несут ответственность в соответствии с</w:t>
      </w:r>
      <w:r>
        <w:rPr>
          <w:spacing w:val="1"/>
          <w:sz w:val="26"/>
        </w:rPr>
        <w:t xml:space="preserve"> </w:t>
      </w:r>
      <w:r>
        <w:rPr>
          <w:sz w:val="26"/>
        </w:rPr>
        <w:t>действующим</w:t>
      </w:r>
      <w:r>
        <w:rPr>
          <w:spacing w:val="-1"/>
          <w:sz w:val="26"/>
        </w:rPr>
        <w:t xml:space="preserve"> </w:t>
      </w:r>
      <w:r>
        <w:rPr>
          <w:sz w:val="26"/>
        </w:rPr>
        <w:t>законодательством</w:t>
      </w:r>
      <w:r>
        <w:rPr>
          <w:spacing w:val="-1"/>
          <w:sz w:val="26"/>
        </w:rPr>
        <w:t xml:space="preserve"> </w:t>
      </w:r>
      <w:r>
        <w:rPr>
          <w:sz w:val="26"/>
        </w:rPr>
        <w:t>Российской Федерации.</w:t>
      </w:r>
    </w:p>
    <w:p w14:paraId="12E1094A" w14:textId="77777777" w:rsidR="009B106A" w:rsidRDefault="0010204E">
      <w:pPr>
        <w:pStyle w:val="a4"/>
        <w:numPr>
          <w:ilvl w:val="1"/>
          <w:numId w:val="1"/>
        </w:numPr>
        <w:tabs>
          <w:tab w:val="left" w:pos="1629"/>
        </w:tabs>
        <w:rPr>
          <w:sz w:val="26"/>
        </w:rPr>
      </w:pP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случае</w:t>
      </w:r>
      <w:r>
        <w:rPr>
          <w:spacing w:val="1"/>
          <w:sz w:val="26"/>
        </w:rPr>
        <w:t xml:space="preserve"> </w:t>
      </w:r>
      <w:r>
        <w:rPr>
          <w:sz w:val="26"/>
        </w:rPr>
        <w:t>нарушения</w:t>
      </w:r>
      <w:r>
        <w:rPr>
          <w:spacing w:val="1"/>
          <w:sz w:val="26"/>
        </w:rPr>
        <w:t xml:space="preserve"> </w:t>
      </w:r>
      <w:r>
        <w:rPr>
          <w:sz w:val="26"/>
        </w:rPr>
        <w:t>Покупателем</w:t>
      </w:r>
      <w:r>
        <w:rPr>
          <w:spacing w:val="1"/>
          <w:sz w:val="26"/>
        </w:rPr>
        <w:t xml:space="preserve"> </w:t>
      </w:r>
      <w:r>
        <w:rPr>
          <w:sz w:val="26"/>
        </w:rPr>
        <w:t>указанного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п.</w:t>
      </w:r>
      <w:r>
        <w:rPr>
          <w:spacing w:val="1"/>
          <w:sz w:val="26"/>
        </w:rPr>
        <w:t xml:space="preserve"> </w:t>
      </w:r>
      <w:r>
        <w:rPr>
          <w:sz w:val="26"/>
        </w:rPr>
        <w:t>2.3.</w:t>
      </w:r>
      <w:r>
        <w:rPr>
          <w:spacing w:val="1"/>
          <w:sz w:val="26"/>
        </w:rPr>
        <w:t xml:space="preserve"> </w:t>
      </w:r>
      <w:r>
        <w:rPr>
          <w:sz w:val="26"/>
        </w:rPr>
        <w:t>срока</w:t>
      </w:r>
      <w:r>
        <w:rPr>
          <w:spacing w:val="1"/>
          <w:sz w:val="26"/>
        </w:rPr>
        <w:t xml:space="preserve"> </w:t>
      </w:r>
      <w:r>
        <w:rPr>
          <w:sz w:val="26"/>
        </w:rPr>
        <w:t>оплаты</w:t>
      </w:r>
      <w:r>
        <w:rPr>
          <w:spacing w:val="1"/>
          <w:sz w:val="26"/>
        </w:rPr>
        <w:t xml:space="preserve"> </w:t>
      </w:r>
      <w:r>
        <w:rPr>
          <w:sz w:val="26"/>
        </w:rPr>
        <w:t>Продавец</w:t>
      </w:r>
      <w:r>
        <w:rPr>
          <w:spacing w:val="1"/>
          <w:sz w:val="26"/>
        </w:rPr>
        <w:t xml:space="preserve"> </w:t>
      </w:r>
      <w:r>
        <w:rPr>
          <w:sz w:val="26"/>
        </w:rPr>
        <w:t>вправе</w:t>
      </w:r>
      <w:r>
        <w:rPr>
          <w:spacing w:val="1"/>
          <w:sz w:val="26"/>
        </w:rPr>
        <w:t xml:space="preserve"> </w:t>
      </w:r>
      <w:r>
        <w:rPr>
          <w:sz w:val="26"/>
        </w:rPr>
        <w:t>потребовать</w:t>
      </w:r>
      <w:r>
        <w:rPr>
          <w:spacing w:val="1"/>
          <w:sz w:val="26"/>
        </w:rPr>
        <w:t xml:space="preserve"> </w:t>
      </w:r>
      <w:r>
        <w:rPr>
          <w:sz w:val="26"/>
        </w:rPr>
        <w:t>уплаты</w:t>
      </w:r>
      <w:r>
        <w:rPr>
          <w:spacing w:val="1"/>
          <w:sz w:val="26"/>
        </w:rPr>
        <w:t xml:space="preserve"> </w:t>
      </w:r>
      <w:r>
        <w:rPr>
          <w:sz w:val="26"/>
        </w:rPr>
        <w:t>неустойки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размере</w:t>
      </w:r>
      <w:r>
        <w:rPr>
          <w:spacing w:val="1"/>
          <w:sz w:val="26"/>
        </w:rPr>
        <w:t xml:space="preserve"> </w:t>
      </w:r>
      <w:r>
        <w:rPr>
          <w:sz w:val="26"/>
        </w:rPr>
        <w:t>0,01%</w:t>
      </w:r>
      <w:r>
        <w:rPr>
          <w:spacing w:val="1"/>
          <w:sz w:val="26"/>
        </w:rPr>
        <w:t xml:space="preserve"> </w:t>
      </w:r>
      <w:r>
        <w:rPr>
          <w:sz w:val="26"/>
        </w:rPr>
        <w:t>от</w:t>
      </w:r>
      <w:r>
        <w:rPr>
          <w:spacing w:val="1"/>
          <w:sz w:val="26"/>
        </w:rPr>
        <w:t xml:space="preserve"> </w:t>
      </w:r>
      <w:r>
        <w:rPr>
          <w:sz w:val="26"/>
        </w:rPr>
        <w:t>стоимости</w:t>
      </w:r>
      <w:r>
        <w:rPr>
          <w:spacing w:val="-1"/>
          <w:sz w:val="26"/>
        </w:rPr>
        <w:t xml:space="preserve"> </w:t>
      </w:r>
      <w:r>
        <w:rPr>
          <w:sz w:val="26"/>
        </w:rPr>
        <w:t>Объектов</w:t>
      </w:r>
      <w:r>
        <w:rPr>
          <w:spacing w:val="-1"/>
          <w:sz w:val="26"/>
        </w:rPr>
        <w:t xml:space="preserve"> </w:t>
      </w:r>
      <w:r>
        <w:rPr>
          <w:sz w:val="26"/>
        </w:rPr>
        <w:t>недвижимости</w:t>
      </w:r>
      <w:r>
        <w:rPr>
          <w:spacing w:val="-1"/>
          <w:sz w:val="26"/>
        </w:rPr>
        <w:t xml:space="preserve"> </w:t>
      </w:r>
      <w:r>
        <w:rPr>
          <w:sz w:val="26"/>
        </w:rPr>
        <w:t>за</w:t>
      </w:r>
      <w:r>
        <w:rPr>
          <w:spacing w:val="-1"/>
          <w:sz w:val="26"/>
        </w:rPr>
        <w:t xml:space="preserve"> </w:t>
      </w:r>
      <w:r>
        <w:rPr>
          <w:sz w:val="26"/>
        </w:rPr>
        <w:t>каждый день</w:t>
      </w:r>
      <w:r>
        <w:rPr>
          <w:spacing w:val="-1"/>
          <w:sz w:val="26"/>
        </w:rPr>
        <w:t xml:space="preserve"> </w:t>
      </w:r>
      <w:r>
        <w:rPr>
          <w:sz w:val="26"/>
        </w:rPr>
        <w:t>просрочки.</w:t>
      </w:r>
    </w:p>
    <w:p w14:paraId="5E2E0CF6" w14:textId="77777777" w:rsidR="009B106A" w:rsidRDefault="0010204E">
      <w:pPr>
        <w:pStyle w:val="a4"/>
        <w:numPr>
          <w:ilvl w:val="1"/>
          <w:numId w:val="1"/>
        </w:numPr>
        <w:tabs>
          <w:tab w:val="left" w:pos="1629"/>
        </w:tabs>
        <w:spacing w:before="1"/>
        <w:rPr>
          <w:sz w:val="26"/>
        </w:rPr>
      </w:pPr>
      <w:r>
        <w:rPr>
          <w:sz w:val="26"/>
        </w:rPr>
        <w:t>В случае нарушения Покупателем срока оплаты более чем на 30 дней,</w:t>
      </w:r>
      <w:r>
        <w:rPr>
          <w:spacing w:val="1"/>
          <w:sz w:val="26"/>
        </w:rPr>
        <w:t xml:space="preserve"> </w:t>
      </w:r>
      <w:r>
        <w:rPr>
          <w:sz w:val="26"/>
        </w:rPr>
        <w:t>Продавец может в одностороннем порядке расторгнуть Договор. При этом</w:t>
      </w:r>
      <w:r>
        <w:rPr>
          <w:spacing w:val="-62"/>
          <w:sz w:val="26"/>
        </w:rPr>
        <w:t xml:space="preserve"> </w:t>
      </w:r>
      <w:r>
        <w:rPr>
          <w:sz w:val="26"/>
        </w:rPr>
        <w:t>Договор</w:t>
      </w:r>
      <w:r>
        <w:rPr>
          <w:spacing w:val="1"/>
          <w:sz w:val="26"/>
        </w:rPr>
        <w:t xml:space="preserve"> </w:t>
      </w:r>
      <w:r>
        <w:rPr>
          <w:sz w:val="26"/>
        </w:rPr>
        <w:t>будет</w:t>
      </w:r>
      <w:r>
        <w:rPr>
          <w:spacing w:val="1"/>
          <w:sz w:val="26"/>
        </w:rPr>
        <w:t xml:space="preserve"> </w:t>
      </w:r>
      <w:r>
        <w:rPr>
          <w:sz w:val="26"/>
        </w:rPr>
        <w:t>считаться</w:t>
      </w:r>
      <w:r>
        <w:rPr>
          <w:spacing w:val="1"/>
          <w:sz w:val="26"/>
        </w:rPr>
        <w:t xml:space="preserve"> </w:t>
      </w:r>
      <w:r>
        <w:rPr>
          <w:sz w:val="26"/>
        </w:rPr>
        <w:t>расторгнутым</w:t>
      </w:r>
      <w:r>
        <w:rPr>
          <w:spacing w:val="1"/>
          <w:sz w:val="26"/>
        </w:rPr>
        <w:t xml:space="preserve"> </w:t>
      </w:r>
      <w:r>
        <w:rPr>
          <w:sz w:val="26"/>
        </w:rPr>
        <w:t>автоматически.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случае</w:t>
      </w:r>
      <w:r>
        <w:rPr>
          <w:spacing w:val="1"/>
          <w:sz w:val="26"/>
        </w:rPr>
        <w:t xml:space="preserve"> </w:t>
      </w:r>
      <w:r>
        <w:rPr>
          <w:sz w:val="26"/>
        </w:rPr>
        <w:t>расторжения</w:t>
      </w:r>
      <w:r>
        <w:rPr>
          <w:spacing w:val="1"/>
          <w:sz w:val="26"/>
        </w:rPr>
        <w:t xml:space="preserve"> </w:t>
      </w:r>
      <w:r>
        <w:rPr>
          <w:sz w:val="26"/>
        </w:rPr>
        <w:t>Договора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инициативе</w:t>
      </w:r>
      <w:r>
        <w:rPr>
          <w:spacing w:val="1"/>
          <w:sz w:val="26"/>
        </w:rPr>
        <w:t xml:space="preserve"> </w:t>
      </w:r>
      <w:r>
        <w:rPr>
          <w:sz w:val="26"/>
        </w:rPr>
        <w:t>Продавца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66"/>
          <w:sz w:val="26"/>
        </w:rPr>
        <w:t xml:space="preserve"> </w:t>
      </w:r>
      <w:r>
        <w:rPr>
          <w:sz w:val="26"/>
        </w:rPr>
        <w:t>основанию,</w:t>
      </w:r>
      <w:r>
        <w:rPr>
          <w:spacing w:val="1"/>
          <w:sz w:val="26"/>
        </w:rPr>
        <w:t xml:space="preserve"> </w:t>
      </w:r>
      <w:r>
        <w:rPr>
          <w:sz w:val="26"/>
        </w:rPr>
        <w:t>указанному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настоящем</w:t>
      </w:r>
      <w:r>
        <w:rPr>
          <w:spacing w:val="1"/>
          <w:sz w:val="26"/>
        </w:rPr>
        <w:t xml:space="preserve"> </w:t>
      </w:r>
      <w:r>
        <w:rPr>
          <w:sz w:val="26"/>
        </w:rPr>
        <w:t>пункте</w:t>
      </w:r>
      <w:r>
        <w:rPr>
          <w:spacing w:val="1"/>
          <w:sz w:val="26"/>
        </w:rPr>
        <w:t xml:space="preserve"> </w:t>
      </w:r>
      <w:r>
        <w:rPr>
          <w:sz w:val="26"/>
        </w:rPr>
        <w:t>Договора,</w:t>
      </w:r>
      <w:r>
        <w:rPr>
          <w:spacing w:val="1"/>
          <w:sz w:val="26"/>
        </w:rPr>
        <w:t xml:space="preserve"> </w:t>
      </w:r>
      <w:r>
        <w:rPr>
          <w:sz w:val="26"/>
        </w:rPr>
        <w:t>сумма</w:t>
      </w:r>
      <w:r>
        <w:rPr>
          <w:spacing w:val="1"/>
          <w:sz w:val="26"/>
        </w:rPr>
        <w:t xml:space="preserve"> </w:t>
      </w:r>
      <w:r>
        <w:rPr>
          <w:sz w:val="26"/>
        </w:rPr>
        <w:t>задатка,</w:t>
      </w:r>
      <w:r>
        <w:rPr>
          <w:spacing w:val="1"/>
          <w:sz w:val="26"/>
        </w:rPr>
        <w:t xml:space="preserve"> </w:t>
      </w:r>
      <w:r>
        <w:rPr>
          <w:sz w:val="26"/>
        </w:rPr>
        <w:t>внесенного</w:t>
      </w:r>
      <w:r>
        <w:rPr>
          <w:spacing w:val="1"/>
          <w:sz w:val="26"/>
        </w:rPr>
        <w:t xml:space="preserve"> </w:t>
      </w:r>
      <w:r>
        <w:rPr>
          <w:sz w:val="26"/>
        </w:rPr>
        <w:t>Покупателем,</w:t>
      </w:r>
      <w:r>
        <w:rPr>
          <w:spacing w:val="-1"/>
          <w:sz w:val="26"/>
        </w:rPr>
        <w:t xml:space="preserve"> </w:t>
      </w:r>
      <w:r>
        <w:rPr>
          <w:sz w:val="26"/>
        </w:rPr>
        <w:t>остается у Продавца.</w:t>
      </w:r>
    </w:p>
    <w:p w14:paraId="27B4123C" w14:textId="77777777" w:rsidR="009B106A" w:rsidRDefault="0010204E">
      <w:pPr>
        <w:pStyle w:val="a4"/>
        <w:numPr>
          <w:ilvl w:val="1"/>
          <w:numId w:val="1"/>
        </w:numPr>
        <w:tabs>
          <w:tab w:val="left" w:pos="1629"/>
        </w:tabs>
        <w:ind w:right="222"/>
        <w:rPr>
          <w:sz w:val="26"/>
        </w:rPr>
      </w:pPr>
      <w:r>
        <w:rPr>
          <w:sz w:val="26"/>
        </w:rPr>
        <w:t>Стороны не несут ответственность за частичное или полное неисполнение</w:t>
      </w:r>
      <w:r>
        <w:rPr>
          <w:spacing w:val="1"/>
          <w:sz w:val="26"/>
        </w:rPr>
        <w:t xml:space="preserve"> </w:t>
      </w:r>
      <w:r>
        <w:rPr>
          <w:sz w:val="26"/>
        </w:rPr>
        <w:t>своих</w:t>
      </w:r>
      <w:r>
        <w:rPr>
          <w:spacing w:val="1"/>
          <w:sz w:val="26"/>
        </w:rPr>
        <w:t xml:space="preserve"> </w:t>
      </w:r>
      <w:r>
        <w:rPr>
          <w:sz w:val="26"/>
        </w:rPr>
        <w:t>обязательств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настоящему</w:t>
      </w:r>
      <w:r>
        <w:rPr>
          <w:spacing w:val="1"/>
          <w:sz w:val="26"/>
        </w:rPr>
        <w:t xml:space="preserve"> </w:t>
      </w:r>
      <w:r>
        <w:rPr>
          <w:sz w:val="26"/>
        </w:rPr>
        <w:t>договору,</w:t>
      </w:r>
      <w:r>
        <w:rPr>
          <w:spacing w:val="1"/>
          <w:sz w:val="26"/>
        </w:rPr>
        <w:t xml:space="preserve"> </w:t>
      </w:r>
      <w:r>
        <w:rPr>
          <w:sz w:val="26"/>
        </w:rPr>
        <w:t>если</w:t>
      </w:r>
      <w:r>
        <w:rPr>
          <w:spacing w:val="1"/>
          <w:sz w:val="26"/>
        </w:rPr>
        <w:t xml:space="preserve"> </w:t>
      </w:r>
      <w:r>
        <w:rPr>
          <w:sz w:val="26"/>
        </w:rPr>
        <w:t>это</w:t>
      </w:r>
      <w:r>
        <w:rPr>
          <w:spacing w:val="1"/>
          <w:sz w:val="26"/>
        </w:rPr>
        <w:t xml:space="preserve"> </w:t>
      </w:r>
      <w:r>
        <w:rPr>
          <w:sz w:val="26"/>
        </w:rPr>
        <w:t>неисполнение</w:t>
      </w:r>
      <w:r>
        <w:rPr>
          <w:spacing w:val="1"/>
          <w:sz w:val="26"/>
        </w:rPr>
        <w:t xml:space="preserve"> </w:t>
      </w:r>
      <w:r>
        <w:rPr>
          <w:sz w:val="26"/>
        </w:rPr>
        <w:t>явилось следствием обстоятельств непреодолимой силы, возникших после</w:t>
      </w:r>
      <w:r>
        <w:rPr>
          <w:spacing w:val="-62"/>
          <w:sz w:val="26"/>
        </w:rPr>
        <w:t xml:space="preserve"> </w:t>
      </w:r>
      <w:r>
        <w:rPr>
          <w:sz w:val="26"/>
        </w:rPr>
        <w:t>заключения</w:t>
      </w:r>
      <w:r>
        <w:rPr>
          <w:spacing w:val="1"/>
          <w:sz w:val="26"/>
        </w:rPr>
        <w:t xml:space="preserve"> </w:t>
      </w:r>
      <w:r>
        <w:rPr>
          <w:sz w:val="26"/>
        </w:rPr>
        <w:t>Договора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результате</w:t>
      </w:r>
      <w:r>
        <w:rPr>
          <w:spacing w:val="1"/>
          <w:sz w:val="26"/>
        </w:rPr>
        <w:t xml:space="preserve"> </w:t>
      </w:r>
      <w:r>
        <w:rPr>
          <w:sz w:val="26"/>
        </w:rPr>
        <w:t>событий</w:t>
      </w:r>
      <w:r>
        <w:rPr>
          <w:spacing w:val="1"/>
          <w:sz w:val="26"/>
        </w:rPr>
        <w:t xml:space="preserve"> </w:t>
      </w:r>
      <w:r>
        <w:rPr>
          <w:sz w:val="26"/>
        </w:rPr>
        <w:t>чрезвычайного</w:t>
      </w:r>
      <w:r>
        <w:rPr>
          <w:spacing w:val="1"/>
          <w:sz w:val="26"/>
        </w:rPr>
        <w:t xml:space="preserve"> </w:t>
      </w:r>
      <w:r>
        <w:rPr>
          <w:sz w:val="26"/>
        </w:rPr>
        <w:t>характера,</w:t>
      </w:r>
      <w:r>
        <w:rPr>
          <w:spacing w:val="1"/>
          <w:sz w:val="26"/>
        </w:rPr>
        <w:t xml:space="preserve"> </w:t>
      </w:r>
      <w:r>
        <w:rPr>
          <w:sz w:val="26"/>
        </w:rPr>
        <w:t>которые Стороны не могли ни предвидеть, ни предотвратить разумными</w:t>
      </w:r>
      <w:r>
        <w:rPr>
          <w:spacing w:val="1"/>
          <w:sz w:val="26"/>
        </w:rPr>
        <w:t xml:space="preserve"> </w:t>
      </w:r>
      <w:r>
        <w:rPr>
          <w:sz w:val="26"/>
        </w:rPr>
        <w:t>мерами. При наступлении и прекращении вышеуказанных обстоятельств</w:t>
      </w:r>
      <w:r>
        <w:rPr>
          <w:spacing w:val="1"/>
          <w:sz w:val="26"/>
        </w:rPr>
        <w:t xml:space="preserve"> </w:t>
      </w:r>
      <w:r>
        <w:rPr>
          <w:sz w:val="26"/>
        </w:rPr>
        <w:t>Сторона, столкнувшаяся с ними, должна немедленно известить об этом</w:t>
      </w:r>
      <w:r>
        <w:rPr>
          <w:spacing w:val="1"/>
          <w:sz w:val="26"/>
        </w:rPr>
        <w:t xml:space="preserve"> </w:t>
      </w:r>
      <w:r>
        <w:rPr>
          <w:sz w:val="26"/>
        </w:rPr>
        <w:t>другую</w:t>
      </w:r>
      <w:r>
        <w:rPr>
          <w:spacing w:val="-1"/>
          <w:sz w:val="26"/>
        </w:rPr>
        <w:t xml:space="preserve"> </w:t>
      </w:r>
      <w:r>
        <w:rPr>
          <w:sz w:val="26"/>
        </w:rPr>
        <w:t>Сторону.</w:t>
      </w:r>
    </w:p>
    <w:p w14:paraId="422C4B9B" w14:textId="77777777" w:rsidR="009B106A" w:rsidRDefault="009B106A">
      <w:pPr>
        <w:pStyle w:val="a3"/>
        <w:spacing w:before="10"/>
        <w:ind w:left="0"/>
        <w:jc w:val="left"/>
        <w:rPr>
          <w:sz w:val="25"/>
        </w:rPr>
      </w:pPr>
    </w:p>
    <w:p w14:paraId="385D61E9" w14:textId="77777777" w:rsidR="009B106A" w:rsidRDefault="0010204E" w:rsidP="007C784D">
      <w:pPr>
        <w:pStyle w:val="1"/>
        <w:numPr>
          <w:ilvl w:val="0"/>
          <w:numId w:val="1"/>
        </w:numPr>
        <w:tabs>
          <w:tab w:val="left" w:pos="1269"/>
        </w:tabs>
        <w:ind w:hanging="361"/>
        <w:jc w:val="left"/>
      </w:pPr>
      <w:r>
        <w:t>Заключительные</w:t>
      </w:r>
      <w:r>
        <w:rPr>
          <w:spacing w:val="-5"/>
        </w:rPr>
        <w:t xml:space="preserve"> </w:t>
      </w:r>
      <w:r>
        <w:t>положения.</w:t>
      </w:r>
    </w:p>
    <w:p w14:paraId="7181F0FF" w14:textId="77777777" w:rsidR="009B106A" w:rsidRDefault="009B106A">
      <w:pPr>
        <w:pStyle w:val="a3"/>
        <w:spacing w:before="9"/>
        <w:ind w:left="0"/>
        <w:jc w:val="left"/>
        <w:rPr>
          <w:b/>
          <w:sz w:val="25"/>
        </w:rPr>
      </w:pPr>
    </w:p>
    <w:p w14:paraId="2107602C" w14:textId="77777777" w:rsidR="009B106A" w:rsidRDefault="0010204E">
      <w:pPr>
        <w:pStyle w:val="a4"/>
        <w:numPr>
          <w:ilvl w:val="1"/>
          <w:numId w:val="1"/>
        </w:numPr>
        <w:tabs>
          <w:tab w:val="left" w:pos="1629"/>
        </w:tabs>
        <w:spacing w:line="242" w:lineRule="auto"/>
        <w:ind w:right="226"/>
        <w:rPr>
          <w:sz w:val="26"/>
        </w:rPr>
      </w:pPr>
      <w:r>
        <w:rPr>
          <w:sz w:val="26"/>
        </w:rPr>
        <w:t>Настоящий договор вступает в силу с момента его подписания Сторонами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действует</w:t>
      </w:r>
      <w:r>
        <w:rPr>
          <w:spacing w:val="-1"/>
          <w:sz w:val="26"/>
        </w:rPr>
        <w:t xml:space="preserve"> </w:t>
      </w:r>
      <w:r>
        <w:rPr>
          <w:sz w:val="26"/>
        </w:rPr>
        <w:t>до</w:t>
      </w:r>
      <w:r>
        <w:rPr>
          <w:spacing w:val="-1"/>
          <w:sz w:val="26"/>
        </w:rPr>
        <w:t xml:space="preserve"> </w:t>
      </w:r>
      <w:r>
        <w:rPr>
          <w:sz w:val="26"/>
        </w:rPr>
        <w:t>полного</w:t>
      </w:r>
      <w:r>
        <w:rPr>
          <w:spacing w:val="-1"/>
          <w:sz w:val="26"/>
        </w:rPr>
        <w:t xml:space="preserve"> </w:t>
      </w:r>
      <w:r>
        <w:rPr>
          <w:sz w:val="26"/>
        </w:rPr>
        <w:t>исполнения</w:t>
      </w:r>
      <w:r>
        <w:rPr>
          <w:spacing w:val="-1"/>
          <w:sz w:val="26"/>
        </w:rPr>
        <w:t xml:space="preserve"> </w:t>
      </w:r>
      <w:r>
        <w:rPr>
          <w:sz w:val="26"/>
        </w:rPr>
        <w:t>Сторонами</w:t>
      </w:r>
      <w:r>
        <w:rPr>
          <w:spacing w:val="-1"/>
          <w:sz w:val="26"/>
        </w:rPr>
        <w:t xml:space="preserve"> </w:t>
      </w:r>
      <w:r>
        <w:rPr>
          <w:sz w:val="26"/>
        </w:rPr>
        <w:t>своих</w:t>
      </w:r>
      <w:r>
        <w:rPr>
          <w:spacing w:val="-1"/>
          <w:sz w:val="26"/>
        </w:rPr>
        <w:t xml:space="preserve"> </w:t>
      </w:r>
      <w:r>
        <w:rPr>
          <w:sz w:val="26"/>
        </w:rPr>
        <w:t>обязательств.</w:t>
      </w:r>
    </w:p>
    <w:p w14:paraId="33014370" w14:textId="77777777" w:rsidR="009B106A" w:rsidRDefault="0010204E">
      <w:pPr>
        <w:pStyle w:val="a4"/>
        <w:numPr>
          <w:ilvl w:val="1"/>
          <w:numId w:val="1"/>
        </w:numPr>
        <w:tabs>
          <w:tab w:val="left" w:pos="1629"/>
        </w:tabs>
        <w:ind w:right="223"/>
        <w:rPr>
          <w:sz w:val="26"/>
        </w:rPr>
      </w:pPr>
      <w:r>
        <w:rPr>
          <w:sz w:val="26"/>
        </w:rPr>
        <w:t>Все изменения и дополнения к настоящему Договору действительны в том</w:t>
      </w:r>
      <w:r>
        <w:rPr>
          <w:spacing w:val="-62"/>
          <w:sz w:val="26"/>
        </w:rPr>
        <w:t xml:space="preserve"> </w:t>
      </w:r>
      <w:r>
        <w:rPr>
          <w:sz w:val="26"/>
        </w:rPr>
        <w:t>случае, если они совершены в письменной форме, подписаны надлежаще</w:t>
      </w:r>
      <w:r>
        <w:rPr>
          <w:spacing w:val="1"/>
          <w:sz w:val="26"/>
        </w:rPr>
        <w:t xml:space="preserve"> </w:t>
      </w:r>
      <w:r>
        <w:rPr>
          <w:sz w:val="26"/>
        </w:rPr>
        <w:t>уполномоченными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то</w:t>
      </w:r>
      <w:r>
        <w:rPr>
          <w:spacing w:val="1"/>
          <w:sz w:val="26"/>
        </w:rPr>
        <w:t xml:space="preserve"> </w:t>
      </w:r>
      <w:r>
        <w:rPr>
          <w:sz w:val="26"/>
        </w:rPr>
        <w:t>представителями</w:t>
      </w:r>
      <w:r>
        <w:rPr>
          <w:spacing w:val="1"/>
          <w:sz w:val="26"/>
        </w:rPr>
        <w:t xml:space="preserve"> </w:t>
      </w:r>
      <w:r>
        <w:rPr>
          <w:sz w:val="26"/>
        </w:rPr>
        <w:t>Сторон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зарегистрированы</w:t>
      </w:r>
      <w:r>
        <w:rPr>
          <w:spacing w:val="1"/>
          <w:sz w:val="26"/>
        </w:rPr>
        <w:t xml:space="preserve"> </w:t>
      </w:r>
      <w:r>
        <w:rPr>
          <w:sz w:val="26"/>
        </w:rPr>
        <w:t>Федеральной</w:t>
      </w:r>
      <w:r>
        <w:rPr>
          <w:spacing w:val="1"/>
          <w:sz w:val="26"/>
        </w:rPr>
        <w:t xml:space="preserve"> </w:t>
      </w:r>
      <w:r>
        <w:rPr>
          <w:sz w:val="26"/>
        </w:rPr>
        <w:t>службе</w:t>
      </w:r>
      <w:r>
        <w:rPr>
          <w:spacing w:val="1"/>
          <w:sz w:val="26"/>
        </w:rPr>
        <w:t xml:space="preserve"> </w:t>
      </w:r>
      <w:r>
        <w:rPr>
          <w:sz w:val="26"/>
        </w:rPr>
        <w:t>государственной</w:t>
      </w:r>
      <w:r>
        <w:rPr>
          <w:spacing w:val="1"/>
          <w:sz w:val="26"/>
        </w:rPr>
        <w:t xml:space="preserve"> </w:t>
      </w:r>
      <w:r>
        <w:rPr>
          <w:sz w:val="26"/>
        </w:rPr>
        <w:t>регистрации,</w:t>
      </w:r>
      <w:r>
        <w:rPr>
          <w:spacing w:val="1"/>
          <w:sz w:val="26"/>
        </w:rPr>
        <w:t xml:space="preserve"> </w:t>
      </w:r>
      <w:r>
        <w:rPr>
          <w:sz w:val="26"/>
        </w:rPr>
        <w:t>кадастра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-62"/>
          <w:sz w:val="26"/>
        </w:rPr>
        <w:t xml:space="preserve"> </w:t>
      </w:r>
      <w:r>
        <w:rPr>
          <w:sz w:val="26"/>
        </w:rPr>
        <w:t>картографии.</w:t>
      </w:r>
    </w:p>
    <w:p w14:paraId="5284F627" w14:textId="77777777" w:rsidR="009B106A" w:rsidRDefault="0010204E">
      <w:pPr>
        <w:pStyle w:val="a4"/>
        <w:numPr>
          <w:ilvl w:val="1"/>
          <w:numId w:val="1"/>
        </w:numPr>
        <w:tabs>
          <w:tab w:val="left" w:pos="1629"/>
        </w:tabs>
        <w:ind w:right="223"/>
        <w:rPr>
          <w:sz w:val="26"/>
        </w:rPr>
      </w:pPr>
      <w:r>
        <w:rPr>
          <w:sz w:val="26"/>
        </w:rPr>
        <w:t>Стороны вправе расторгнуть настоящий договор по взаимному согласию.</w:t>
      </w:r>
      <w:r>
        <w:rPr>
          <w:spacing w:val="1"/>
          <w:sz w:val="26"/>
        </w:rPr>
        <w:t xml:space="preserve"> </w:t>
      </w:r>
      <w:r>
        <w:rPr>
          <w:sz w:val="26"/>
        </w:rPr>
        <w:t>Прекращение действия Договора по соглашению Сторон оформляется в</w:t>
      </w:r>
      <w:r>
        <w:rPr>
          <w:spacing w:val="1"/>
          <w:sz w:val="26"/>
        </w:rPr>
        <w:t xml:space="preserve"> </w:t>
      </w:r>
      <w:r>
        <w:rPr>
          <w:sz w:val="26"/>
        </w:rPr>
        <w:t>письменной</w:t>
      </w:r>
      <w:r>
        <w:rPr>
          <w:spacing w:val="29"/>
          <w:sz w:val="26"/>
        </w:rPr>
        <w:t xml:space="preserve"> </w:t>
      </w:r>
      <w:r>
        <w:rPr>
          <w:sz w:val="26"/>
        </w:rPr>
        <w:t>форме</w:t>
      </w:r>
      <w:r>
        <w:rPr>
          <w:spacing w:val="30"/>
          <w:sz w:val="26"/>
        </w:rPr>
        <w:t xml:space="preserve"> </w:t>
      </w:r>
      <w:r>
        <w:rPr>
          <w:sz w:val="26"/>
        </w:rPr>
        <w:t>в</w:t>
      </w:r>
      <w:r>
        <w:rPr>
          <w:spacing w:val="30"/>
          <w:sz w:val="26"/>
        </w:rPr>
        <w:t xml:space="preserve"> </w:t>
      </w:r>
      <w:r>
        <w:rPr>
          <w:sz w:val="26"/>
        </w:rPr>
        <w:t>виде</w:t>
      </w:r>
      <w:r>
        <w:rPr>
          <w:spacing w:val="30"/>
          <w:sz w:val="26"/>
        </w:rPr>
        <w:t xml:space="preserve"> </w:t>
      </w:r>
      <w:r>
        <w:rPr>
          <w:sz w:val="26"/>
        </w:rPr>
        <w:t>единого</w:t>
      </w:r>
      <w:r>
        <w:rPr>
          <w:spacing w:val="30"/>
          <w:sz w:val="26"/>
        </w:rPr>
        <w:t xml:space="preserve"> </w:t>
      </w:r>
      <w:r>
        <w:rPr>
          <w:sz w:val="26"/>
        </w:rPr>
        <w:t>документа,</w:t>
      </w:r>
      <w:r>
        <w:rPr>
          <w:spacing w:val="30"/>
          <w:sz w:val="26"/>
        </w:rPr>
        <w:t xml:space="preserve"> </w:t>
      </w:r>
      <w:r>
        <w:rPr>
          <w:sz w:val="26"/>
        </w:rPr>
        <w:t>подписанного</w:t>
      </w:r>
      <w:r>
        <w:rPr>
          <w:spacing w:val="30"/>
          <w:sz w:val="26"/>
        </w:rPr>
        <w:t xml:space="preserve"> </w:t>
      </w:r>
      <w:r>
        <w:rPr>
          <w:sz w:val="26"/>
        </w:rPr>
        <w:t>Сторонами.</w:t>
      </w:r>
      <w:r>
        <w:rPr>
          <w:spacing w:val="-63"/>
          <w:sz w:val="26"/>
        </w:rPr>
        <w:t xml:space="preserve"> </w:t>
      </w:r>
      <w:r>
        <w:rPr>
          <w:sz w:val="26"/>
        </w:rPr>
        <w:t>В таком документе должен быть указан порядок прекращения договора,</w:t>
      </w:r>
      <w:r>
        <w:rPr>
          <w:spacing w:val="1"/>
          <w:sz w:val="26"/>
        </w:rPr>
        <w:t xml:space="preserve"> </w:t>
      </w:r>
      <w:r>
        <w:rPr>
          <w:sz w:val="26"/>
        </w:rPr>
        <w:t>условия</w:t>
      </w:r>
      <w:r>
        <w:rPr>
          <w:spacing w:val="1"/>
          <w:sz w:val="26"/>
        </w:rPr>
        <w:t xml:space="preserve"> </w:t>
      </w:r>
      <w:r>
        <w:rPr>
          <w:sz w:val="26"/>
        </w:rPr>
        <w:t>взаимных</w:t>
      </w:r>
      <w:r>
        <w:rPr>
          <w:spacing w:val="1"/>
          <w:sz w:val="26"/>
        </w:rPr>
        <w:t xml:space="preserve"> </w:t>
      </w:r>
      <w:r>
        <w:rPr>
          <w:sz w:val="26"/>
        </w:rPr>
        <w:t>расчетов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действия</w:t>
      </w:r>
      <w:r>
        <w:rPr>
          <w:spacing w:val="1"/>
          <w:sz w:val="26"/>
        </w:rPr>
        <w:t xml:space="preserve"> </w:t>
      </w:r>
      <w:r>
        <w:rPr>
          <w:sz w:val="26"/>
        </w:rPr>
        <w:t>сторон,</w:t>
      </w:r>
      <w:r>
        <w:rPr>
          <w:spacing w:val="1"/>
          <w:sz w:val="26"/>
        </w:rPr>
        <w:t xml:space="preserve"> </w:t>
      </w:r>
      <w:r>
        <w:rPr>
          <w:sz w:val="26"/>
        </w:rPr>
        <w:t>которые</w:t>
      </w:r>
      <w:r>
        <w:rPr>
          <w:spacing w:val="1"/>
          <w:sz w:val="26"/>
        </w:rPr>
        <w:t xml:space="preserve"> </w:t>
      </w:r>
      <w:r>
        <w:rPr>
          <w:sz w:val="26"/>
        </w:rPr>
        <w:t>они</w:t>
      </w:r>
      <w:r>
        <w:rPr>
          <w:spacing w:val="1"/>
          <w:sz w:val="26"/>
        </w:rPr>
        <w:t xml:space="preserve"> </w:t>
      </w:r>
      <w:r>
        <w:rPr>
          <w:sz w:val="26"/>
        </w:rPr>
        <w:t>обязаны</w:t>
      </w:r>
      <w:r>
        <w:rPr>
          <w:spacing w:val="1"/>
          <w:sz w:val="26"/>
        </w:rPr>
        <w:t xml:space="preserve"> </w:t>
      </w:r>
      <w:r>
        <w:rPr>
          <w:sz w:val="26"/>
        </w:rPr>
        <w:t>совершить</w:t>
      </w:r>
      <w:r>
        <w:rPr>
          <w:spacing w:val="-1"/>
          <w:sz w:val="26"/>
        </w:rPr>
        <w:t xml:space="preserve"> </w:t>
      </w:r>
      <w:r>
        <w:rPr>
          <w:sz w:val="26"/>
        </w:rPr>
        <w:t>на момент его расторжения</w:t>
      </w:r>
    </w:p>
    <w:p w14:paraId="51E42789" w14:textId="77777777" w:rsidR="009B106A" w:rsidRDefault="009B106A">
      <w:pPr>
        <w:jc w:val="both"/>
        <w:rPr>
          <w:sz w:val="26"/>
        </w:rPr>
        <w:sectPr w:rsidR="009B106A">
          <w:headerReference w:type="default" r:id="rId9"/>
          <w:footerReference w:type="default" r:id="rId10"/>
          <w:pgSz w:w="11910" w:h="16840"/>
          <w:pgMar w:top="860" w:right="620" w:bottom="820" w:left="1080" w:header="581" w:footer="626" w:gutter="0"/>
          <w:cols w:space="720"/>
        </w:sectPr>
      </w:pPr>
    </w:p>
    <w:p w14:paraId="38CD85CA" w14:textId="7C2476B2" w:rsidR="009B106A" w:rsidRDefault="009B106A">
      <w:pPr>
        <w:pStyle w:val="a3"/>
        <w:spacing w:before="5"/>
        <w:ind w:left="0"/>
        <w:jc w:val="left"/>
        <w:rPr>
          <w:sz w:val="18"/>
        </w:rPr>
      </w:pPr>
    </w:p>
    <w:p w14:paraId="3F927A1D" w14:textId="77777777" w:rsidR="009B106A" w:rsidRDefault="0010204E">
      <w:pPr>
        <w:pStyle w:val="a4"/>
        <w:numPr>
          <w:ilvl w:val="1"/>
          <w:numId w:val="1"/>
        </w:numPr>
        <w:tabs>
          <w:tab w:val="left" w:pos="1629"/>
        </w:tabs>
        <w:spacing w:before="89"/>
        <w:rPr>
          <w:sz w:val="26"/>
        </w:rPr>
      </w:pPr>
      <w:r>
        <w:rPr>
          <w:sz w:val="26"/>
        </w:rPr>
        <w:t>Настоящее</w:t>
      </w:r>
      <w:r>
        <w:rPr>
          <w:spacing w:val="1"/>
          <w:sz w:val="26"/>
        </w:rPr>
        <w:t xml:space="preserve"> </w:t>
      </w:r>
      <w:r>
        <w:rPr>
          <w:sz w:val="26"/>
        </w:rPr>
        <w:t>Соглашение</w:t>
      </w:r>
      <w:r>
        <w:rPr>
          <w:spacing w:val="1"/>
          <w:sz w:val="26"/>
        </w:rPr>
        <w:t xml:space="preserve"> </w:t>
      </w:r>
      <w:r>
        <w:rPr>
          <w:sz w:val="26"/>
        </w:rPr>
        <w:t>не</w:t>
      </w:r>
      <w:r>
        <w:rPr>
          <w:spacing w:val="1"/>
          <w:sz w:val="26"/>
        </w:rPr>
        <w:t xml:space="preserve"> </w:t>
      </w:r>
      <w:r>
        <w:rPr>
          <w:sz w:val="26"/>
        </w:rPr>
        <w:t>влечет</w:t>
      </w:r>
      <w:r>
        <w:rPr>
          <w:spacing w:val="1"/>
          <w:sz w:val="26"/>
        </w:rPr>
        <w:t xml:space="preserve"> </w:t>
      </w:r>
      <w:r>
        <w:rPr>
          <w:sz w:val="26"/>
        </w:rPr>
        <w:t>нарушения,</w:t>
      </w:r>
      <w:r>
        <w:rPr>
          <w:spacing w:val="1"/>
          <w:sz w:val="26"/>
        </w:rPr>
        <w:t xml:space="preserve"> </w:t>
      </w:r>
      <w:r>
        <w:rPr>
          <w:sz w:val="26"/>
        </w:rPr>
        <w:t>ограничения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иным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образом не влияет на права, обязанности или законные интересы третьих</w:t>
      </w:r>
      <w:r>
        <w:rPr>
          <w:spacing w:val="1"/>
          <w:sz w:val="26"/>
        </w:rPr>
        <w:t xml:space="preserve"> </w:t>
      </w:r>
      <w:r>
        <w:rPr>
          <w:sz w:val="26"/>
        </w:rPr>
        <w:t>лиц.</w:t>
      </w:r>
    </w:p>
    <w:p w14:paraId="71637B4E" w14:textId="77777777" w:rsidR="009B106A" w:rsidRDefault="0010204E">
      <w:pPr>
        <w:pStyle w:val="a4"/>
        <w:numPr>
          <w:ilvl w:val="1"/>
          <w:numId w:val="1"/>
        </w:numPr>
        <w:tabs>
          <w:tab w:val="left" w:pos="1629"/>
        </w:tabs>
        <w:spacing w:before="1"/>
        <w:ind w:right="221"/>
        <w:rPr>
          <w:sz w:val="26"/>
        </w:rPr>
      </w:pPr>
      <w:r>
        <w:rPr>
          <w:sz w:val="26"/>
        </w:rPr>
        <w:t>После</w:t>
      </w:r>
      <w:r>
        <w:rPr>
          <w:spacing w:val="1"/>
          <w:sz w:val="26"/>
        </w:rPr>
        <w:t xml:space="preserve"> </w:t>
      </w:r>
      <w:r>
        <w:rPr>
          <w:sz w:val="26"/>
        </w:rPr>
        <w:t>подписания</w:t>
      </w:r>
      <w:r>
        <w:rPr>
          <w:spacing w:val="1"/>
          <w:sz w:val="26"/>
        </w:rPr>
        <w:t xml:space="preserve"> </w:t>
      </w:r>
      <w:r>
        <w:rPr>
          <w:sz w:val="26"/>
        </w:rPr>
        <w:t>настоящего</w:t>
      </w:r>
      <w:r>
        <w:rPr>
          <w:spacing w:val="1"/>
          <w:sz w:val="26"/>
        </w:rPr>
        <w:t xml:space="preserve"> </w:t>
      </w:r>
      <w:r>
        <w:rPr>
          <w:sz w:val="26"/>
        </w:rPr>
        <w:t>договора</w:t>
      </w:r>
      <w:r>
        <w:rPr>
          <w:spacing w:val="1"/>
          <w:sz w:val="26"/>
        </w:rPr>
        <w:t xml:space="preserve"> </w:t>
      </w:r>
      <w:r>
        <w:rPr>
          <w:sz w:val="26"/>
        </w:rPr>
        <w:t>обеими</w:t>
      </w:r>
      <w:r>
        <w:rPr>
          <w:spacing w:val="1"/>
          <w:sz w:val="26"/>
        </w:rPr>
        <w:t xml:space="preserve"> </w:t>
      </w:r>
      <w:r>
        <w:rPr>
          <w:sz w:val="26"/>
        </w:rPr>
        <w:t>Сторонами</w:t>
      </w:r>
      <w:r>
        <w:rPr>
          <w:spacing w:val="1"/>
          <w:sz w:val="26"/>
        </w:rPr>
        <w:t xml:space="preserve"> </w:t>
      </w:r>
      <w:r>
        <w:rPr>
          <w:sz w:val="26"/>
        </w:rPr>
        <w:t>все</w:t>
      </w:r>
      <w:r>
        <w:rPr>
          <w:spacing w:val="1"/>
          <w:sz w:val="26"/>
        </w:rPr>
        <w:t xml:space="preserve"> </w:t>
      </w:r>
      <w:r>
        <w:rPr>
          <w:sz w:val="26"/>
        </w:rPr>
        <w:t>предшествующие предложения, соглашения и договоренности в устной</w:t>
      </w:r>
      <w:r>
        <w:rPr>
          <w:spacing w:val="1"/>
          <w:sz w:val="26"/>
        </w:rPr>
        <w:t xml:space="preserve"> </w:t>
      </w:r>
      <w:r>
        <w:rPr>
          <w:sz w:val="26"/>
        </w:rPr>
        <w:t>или</w:t>
      </w:r>
      <w:r>
        <w:rPr>
          <w:spacing w:val="1"/>
          <w:sz w:val="26"/>
        </w:rPr>
        <w:t xml:space="preserve"> </w:t>
      </w:r>
      <w:r>
        <w:rPr>
          <w:sz w:val="26"/>
        </w:rPr>
        <w:t>письменной</w:t>
      </w:r>
      <w:r>
        <w:rPr>
          <w:spacing w:val="1"/>
          <w:sz w:val="26"/>
        </w:rPr>
        <w:t xml:space="preserve"> </w:t>
      </w:r>
      <w:r>
        <w:rPr>
          <w:sz w:val="26"/>
        </w:rPr>
        <w:t>форме,</w:t>
      </w:r>
      <w:r>
        <w:rPr>
          <w:spacing w:val="1"/>
          <w:sz w:val="26"/>
        </w:rPr>
        <w:t xml:space="preserve"> </w:t>
      </w:r>
      <w:r>
        <w:rPr>
          <w:sz w:val="26"/>
        </w:rPr>
        <w:t>касающиеся</w:t>
      </w:r>
      <w:r>
        <w:rPr>
          <w:spacing w:val="1"/>
          <w:sz w:val="26"/>
        </w:rPr>
        <w:t xml:space="preserve"> </w:t>
      </w:r>
      <w:r>
        <w:rPr>
          <w:sz w:val="26"/>
        </w:rPr>
        <w:t>предмета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условий</w:t>
      </w:r>
      <w:r>
        <w:rPr>
          <w:spacing w:val="65"/>
          <w:sz w:val="26"/>
        </w:rPr>
        <w:t xml:space="preserve"> </w:t>
      </w:r>
      <w:r>
        <w:rPr>
          <w:sz w:val="26"/>
        </w:rPr>
        <w:t>Договора,</w:t>
      </w:r>
      <w:r>
        <w:rPr>
          <w:spacing w:val="1"/>
          <w:sz w:val="26"/>
        </w:rPr>
        <w:t xml:space="preserve"> </w:t>
      </w:r>
      <w:r>
        <w:rPr>
          <w:sz w:val="26"/>
        </w:rPr>
        <w:t>теряют</w:t>
      </w:r>
      <w:r>
        <w:rPr>
          <w:spacing w:val="-1"/>
          <w:sz w:val="26"/>
        </w:rPr>
        <w:t xml:space="preserve"> </w:t>
      </w:r>
      <w:r>
        <w:rPr>
          <w:sz w:val="26"/>
        </w:rPr>
        <w:t>силу.</w:t>
      </w:r>
    </w:p>
    <w:p w14:paraId="107E5833" w14:textId="67A515C2" w:rsidR="009B106A" w:rsidRDefault="0010204E">
      <w:pPr>
        <w:pStyle w:val="a4"/>
        <w:numPr>
          <w:ilvl w:val="1"/>
          <w:numId w:val="1"/>
        </w:numPr>
        <w:tabs>
          <w:tab w:val="left" w:pos="1629"/>
        </w:tabs>
        <w:ind w:right="223"/>
        <w:rPr>
          <w:sz w:val="26"/>
        </w:rPr>
      </w:pPr>
      <w:r>
        <w:rPr>
          <w:sz w:val="26"/>
        </w:rPr>
        <w:t>Все споры и разногласия по настоящему Договору, если они не будут</w:t>
      </w:r>
      <w:r>
        <w:rPr>
          <w:spacing w:val="1"/>
          <w:sz w:val="26"/>
        </w:rPr>
        <w:t xml:space="preserve"> </w:t>
      </w:r>
      <w:r>
        <w:rPr>
          <w:sz w:val="26"/>
        </w:rPr>
        <w:t>разрешены</w:t>
      </w:r>
      <w:r>
        <w:rPr>
          <w:spacing w:val="1"/>
          <w:sz w:val="26"/>
        </w:rPr>
        <w:t xml:space="preserve"> </w:t>
      </w:r>
      <w:r>
        <w:rPr>
          <w:sz w:val="26"/>
        </w:rPr>
        <w:t>путем</w:t>
      </w:r>
      <w:r>
        <w:rPr>
          <w:spacing w:val="1"/>
          <w:sz w:val="26"/>
        </w:rPr>
        <w:t xml:space="preserve"> </w:t>
      </w:r>
      <w:r>
        <w:rPr>
          <w:sz w:val="26"/>
        </w:rPr>
        <w:t>переговоров,</w:t>
      </w:r>
      <w:r>
        <w:rPr>
          <w:spacing w:val="1"/>
          <w:sz w:val="26"/>
        </w:rPr>
        <w:t xml:space="preserve"> </w:t>
      </w:r>
      <w:r>
        <w:rPr>
          <w:sz w:val="26"/>
        </w:rPr>
        <w:t>подлежат</w:t>
      </w:r>
      <w:r>
        <w:rPr>
          <w:spacing w:val="1"/>
          <w:sz w:val="26"/>
        </w:rPr>
        <w:t xml:space="preserve"> </w:t>
      </w:r>
      <w:r>
        <w:rPr>
          <w:sz w:val="26"/>
        </w:rPr>
        <w:t>разрешению</w:t>
      </w:r>
      <w:r>
        <w:rPr>
          <w:spacing w:val="1"/>
          <w:sz w:val="26"/>
        </w:rPr>
        <w:t xml:space="preserve"> </w:t>
      </w:r>
      <w:r w:rsidR="00EF3B33">
        <w:rPr>
          <w:sz w:val="26"/>
        </w:rPr>
        <w:t>в соответствии с действующим законодательством</w:t>
      </w:r>
      <w:r>
        <w:rPr>
          <w:sz w:val="26"/>
        </w:rPr>
        <w:t>,</w:t>
      </w:r>
      <w:r>
        <w:rPr>
          <w:spacing w:val="1"/>
          <w:sz w:val="26"/>
        </w:rPr>
        <w:t xml:space="preserve"> </w:t>
      </w:r>
      <w:r>
        <w:rPr>
          <w:sz w:val="26"/>
        </w:rPr>
        <w:t>при</w:t>
      </w:r>
      <w:r>
        <w:rPr>
          <w:spacing w:val="1"/>
          <w:sz w:val="26"/>
        </w:rPr>
        <w:t xml:space="preserve"> </w:t>
      </w:r>
      <w:r>
        <w:rPr>
          <w:sz w:val="26"/>
        </w:rPr>
        <w:t>этом</w:t>
      </w:r>
      <w:r>
        <w:rPr>
          <w:spacing w:val="1"/>
          <w:sz w:val="26"/>
        </w:rPr>
        <w:t xml:space="preserve"> </w:t>
      </w:r>
      <w:r>
        <w:rPr>
          <w:sz w:val="26"/>
        </w:rPr>
        <w:t>соблюдение</w:t>
      </w:r>
      <w:r>
        <w:rPr>
          <w:spacing w:val="1"/>
          <w:sz w:val="26"/>
        </w:rPr>
        <w:t xml:space="preserve"> </w:t>
      </w:r>
      <w:r>
        <w:rPr>
          <w:sz w:val="26"/>
        </w:rPr>
        <w:t>претензионного</w:t>
      </w:r>
      <w:r>
        <w:rPr>
          <w:spacing w:val="1"/>
          <w:sz w:val="26"/>
        </w:rPr>
        <w:t xml:space="preserve"> </w:t>
      </w:r>
      <w:r>
        <w:rPr>
          <w:sz w:val="26"/>
        </w:rPr>
        <w:t>порядка</w:t>
      </w:r>
      <w:r>
        <w:rPr>
          <w:spacing w:val="1"/>
          <w:sz w:val="26"/>
        </w:rPr>
        <w:t xml:space="preserve"> </w:t>
      </w:r>
      <w:r>
        <w:rPr>
          <w:sz w:val="26"/>
        </w:rPr>
        <w:t>разрешения</w:t>
      </w:r>
      <w:r>
        <w:rPr>
          <w:spacing w:val="-1"/>
          <w:sz w:val="26"/>
        </w:rPr>
        <w:t xml:space="preserve"> </w:t>
      </w:r>
      <w:r>
        <w:rPr>
          <w:sz w:val="26"/>
        </w:rPr>
        <w:t>спора является обязательным.</w:t>
      </w:r>
    </w:p>
    <w:p w14:paraId="5A0A4F8D" w14:textId="25822CC1" w:rsidR="009B106A" w:rsidRDefault="0010204E">
      <w:pPr>
        <w:pStyle w:val="a4"/>
        <w:numPr>
          <w:ilvl w:val="1"/>
          <w:numId w:val="1"/>
        </w:numPr>
        <w:tabs>
          <w:tab w:val="left" w:pos="1629"/>
        </w:tabs>
        <w:rPr>
          <w:sz w:val="26"/>
        </w:rPr>
      </w:pPr>
      <w:r>
        <w:rPr>
          <w:sz w:val="26"/>
        </w:rPr>
        <w:t xml:space="preserve">Настоящий Договор составлен в </w:t>
      </w:r>
      <w:r w:rsidR="00EF3B33">
        <w:rPr>
          <w:sz w:val="26"/>
        </w:rPr>
        <w:t>2</w:t>
      </w:r>
      <w:r>
        <w:rPr>
          <w:sz w:val="26"/>
        </w:rPr>
        <w:t xml:space="preserve"> (</w:t>
      </w:r>
      <w:r w:rsidR="00EF3B33">
        <w:rPr>
          <w:sz w:val="26"/>
        </w:rPr>
        <w:t>Двух</w:t>
      </w:r>
      <w:r>
        <w:rPr>
          <w:sz w:val="26"/>
        </w:rPr>
        <w:t>) экземплярах по одному – для</w:t>
      </w:r>
      <w:r>
        <w:rPr>
          <w:spacing w:val="1"/>
          <w:sz w:val="26"/>
        </w:rPr>
        <w:t xml:space="preserve"> </w:t>
      </w:r>
      <w:r>
        <w:rPr>
          <w:sz w:val="26"/>
        </w:rPr>
        <w:t>каждой</w:t>
      </w:r>
      <w:r w:rsidR="00EF3B33">
        <w:rPr>
          <w:sz w:val="26"/>
        </w:rPr>
        <w:t xml:space="preserve"> из Сторон настоящего Договора. </w:t>
      </w:r>
      <w:r>
        <w:rPr>
          <w:sz w:val="26"/>
        </w:rPr>
        <w:t>Все экземпляры</w:t>
      </w:r>
      <w:r>
        <w:rPr>
          <w:spacing w:val="1"/>
          <w:sz w:val="26"/>
        </w:rPr>
        <w:t xml:space="preserve"> </w:t>
      </w:r>
      <w:r>
        <w:rPr>
          <w:sz w:val="26"/>
        </w:rPr>
        <w:t>Договора</w:t>
      </w:r>
      <w:r>
        <w:rPr>
          <w:spacing w:val="-1"/>
          <w:sz w:val="26"/>
        </w:rPr>
        <w:t xml:space="preserve"> </w:t>
      </w:r>
      <w:r>
        <w:rPr>
          <w:sz w:val="26"/>
        </w:rPr>
        <w:t>имеют одинаковую</w:t>
      </w:r>
      <w:r>
        <w:rPr>
          <w:spacing w:val="-1"/>
          <w:sz w:val="26"/>
        </w:rPr>
        <w:t xml:space="preserve"> </w:t>
      </w:r>
      <w:r>
        <w:rPr>
          <w:sz w:val="26"/>
        </w:rPr>
        <w:t>юридическую силу.</w:t>
      </w:r>
    </w:p>
    <w:p w14:paraId="589AC8CF" w14:textId="77777777" w:rsidR="009B106A" w:rsidRDefault="009B106A">
      <w:pPr>
        <w:pStyle w:val="a3"/>
        <w:spacing w:before="7"/>
        <w:ind w:left="0"/>
        <w:jc w:val="left"/>
        <w:rPr>
          <w:sz w:val="25"/>
        </w:rPr>
      </w:pPr>
    </w:p>
    <w:p w14:paraId="45169F51" w14:textId="77777777" w:rsidR="009B106A" w:rsidRDefault="0010204E" w:rsidP="00626B0D">
      <w:pPr>
        <w:pStyle w:val="1"/>
        <w:spacing w:before="1"/>
        <w:ind w:left="0"/>
      </w:pPr>
      <w:r>
        <w:t>РЕКВИЗИТЫ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ПОДПИСИ</w:t>
      </w:r>
      <w:r>
        <w:rPr>
          <w:spacing w:val="-3"/>
        </w:rPr>
        <w:t xml:space="preserve"> </w:t>
      </w:r>
      <w:r>
        <w:t>СТОРОН:</w:t>
      </w:r>
    </w:p>
    <w:p w14:paraId="0FEAB268" w14:textId="7F74B28F" w:rsidR="009B106A" w:rsidRDefault="009B106A">
      <w:pPr>
        <w:pStyle w:val="a3"/>
        <w:spacing w:before="4"/>
        <w:ind w:left="0"/>
        <w:jc w:val="left"/>
        <w:rPr>
          <w:b/>
        </w:rPr>
      </w:pPr>
    </w:p>
    <w:tbl>
      <w:tblPr>
        <w:tblStyle w:val="TableNormal"/>
        <w:tblW w:w="0" w:type="auto"/>
        <w:tblInd w:w="239" w:type="dxa"/>
        <w:tblBorders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30"/>
        <w:gridCol w:w="4925"/>
      </w:tblGrid>
      <w:tr w:rsidR="009B106A" w14:paraId="51DE276A" w14:textId="77777777" w:rsidTr="006318D6">
        <w:trPr>
          <w:trHeight w:val="273"/>
        </w:trPr>
        <w:tc>
          <w:tcPr>
            <w:tcW w:w="4930" w:type="dxa"/>
            <w:tcBorders>
              <w:bottom w:val="single" w:sz="4" w:space="0" w:color="auto"/>
            </w:tcBorders>
          </w:tcPr>
          <w:p w14:paraId="39CAFA4D" w14:textId="77777777" w:rsidR="009B106A" w:rsidRDefault="0010204E">
            <w:pPr>
              <w:pStyle w:val="TableParagraph"/>
              <w:spacing w:line="253" w:lineRule="exact"/>
              <w:ind w:left="784" w:right="7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ПРОДАВЕЦ:</w:t>
            </w:r>
          </w:p>
        </w:tc>
        <w:tc>
          <w:tcPr>
            <w:tcW w:w="4925" w:type="dxa"/>
            <w:tcBorders>
              <w:bottom w:val="single" w:sz="4" w:space="0" w:color="auto"/>
            </w:tcBorders>
          </w:tcPr>
          <w:p w14:paraId="3AF1307E" w14:textId="77777777" w:rsidR="009B106A" w:rsidRDefault="0010204E">
            <w:pPr>
              <w:pStyle w:val="TableParagraph"/>
              <w:spacing w:line="253" w:lineRule="exact"/>
              <w:ind w:left="448" w:right="4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ПОКУПАТЕЛЬ:</w:t>
            </w:r>
          </w:p>
        </w:tc>
      </w:tr>
      <w:tr w:rsidR="009B106A" w14:paraId="174C3250" w14:textId="77777777" w:rsidTr="006318D6">
        <w:trPr>
          <w:trHeight w:val="302"/>
        </w:trPr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AFEF3" w14:textId="6E782EB1" w:rsidR="009B106A" w:rsidRDefault="00DE61B3" w:rsidP="0089689F">
            <w:pPr>
              <w:pStyle w:val="TableParagraph"/>
              <w:spacing w:line="273" w:lineRule="exact"/>
              <w:ind w:right="778"/>
              <w:jc w:val="center"/>
              <w:rPr>
                <w:b/>
                <w:sz w:val="24"/>
              </w:rPr>
            </w:pPr>
            <w:r w:rsidRPr="00DE61B3">
              <w:rPr>
                <w:b/>
                <w:sz w:val="24"/>
              </w:rPr>
              <w:t>Шайхутдинова Эльвира Айтугановна</w:t>
            </w:r>
          </w:p>
        </w:tc>
        <w:tc>
          <w:tcPr>
            <w:tcW w:w="4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38A45" w14:textId="66BC10A0" w:rsidR="009B106A" w:rsidRDefault="009B106A">
            <w:pPr>
              <w:pStyle w:val="TableParagraph"/>
              <w:spacing w:line="282" w:lineRule="exact"/>
              <w:ind w:left="448" w:right="448"/>
              <w:jc w:val="center"/>
              <w:rPr>
                <w:b/>
                <w:sz w:val="26"/>
              </w:rPr>
            </w:pPr>
          </w:p>
        </w:tc>
      </w:tr>
      <w:tr w:rsidR="009B106A" w14:paraId="7076F944" w14:textId="77777777" w:rsidTr="006318D6">
        <w:trPr>
          <w:trHeight w:val="5933"/>
        </w:trPr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1458C" w14:textId="77777777" w:rsidR="00DE61B3" w:rsidRPr="00DE61B3" w:rsidRDefault="00DE61B3" w:rsidP="00DE61B3">
            <w:pPr>
              <w:pStyle w:val="TableParagraph"/>
              <w:spacing w:before="3" w:line="275" w:lineRule="exact"/>
              <w:ind w:left="110"/>
              <w:rPr>
                <w:sz w:val="24"/>
              </w:rPr>
            </w:pPr>
            <w:r w:rsidRPr="00DE61B3">
              <w:rPr>
                <w:sz w:val="24"/>
              </w:rPr>
              <w:t>01.08.1994 г.р., место рождения: гор. Нижнекамск Татарстан, СНИЛС 151-326-274 31, ИНН 165718940603, адрес регистрации: 420094, Республика Татарстан, г Казань, ул Короленко, д 81, кв 32</w:t>
            </w:r>
          </w:p>
          <w:p w14:paraId="4125F236" w14:textId="77777777" w:rsidR="00DE61B3" w:rsidRPr="00DE61B3" w:rsidRDefault="00DE61B3" w:rsidP="00DE61B3">
            <w:pPr>
              <w:pStyle w:val="TableParagraph"/>
              <w:spacing w:before="3" w:line="275" w:lineRule="exact"/>
              <w:ind w:left="110"/>
              <w:rPr>
                <w:sz w:val="24"/>
              </w:rPr>
            </w:pPr>
          </w:p>
          <w:p w14:paraId="67C9E01A" w14:textId="77777777" w:rsidR="00DE61B3" w:rsidRPr="00DE61B3" w:rsidRDefault="00DE61B3" w:rsidP="00DE61B3">
            <w:pPr>
              <w:pStyle w:val="TableParagraph"/>
              <w:spacing w:before="3" w:line="275" w:lineRule="exact"/>
              <w:ind w:left="110"/>
              <w:rPr>
                <w:sz w:val="24"/>
              </w:rPr>
            </w:pPr>
            <w:r w:rsidRPr="00DE61B3">
              <w:rPr>
                <w:sz w:val="24"/>
              </w:rPr>
              <w:t>получатель Шайхутдинова Эльвира Айтугановна 40817810850202233154, в ФИЛИАЛ "ЦЕНТРАЛЬНЫЙ" ПАО "СОВКОМБАНК" (БЕРДСК), к/с 30101810150040000763, БИК 045004763, ИНН БАНКА 4401116480, КПП БАНКА 544543001</w:t>
            </w:r>
          </w:p>
          <w:p w14:paraId="46A72128" w14:textId="77777777" w:rsidR="00DE61B3" w:rsidRPr="00DE61B3" w:rsidRDefault="00DE61B3" w:rsidP="00DE61B3">
            <w:pPr>
              <w:pStyle w:val="TableParagraph"/>
              <w:spacing w:before="3" w:line="275" w:lineRule="exact"/>
              <w:ind w:left="110"/>
              <w:rPr>
                <w:sz w:val="24"/>
              </w:rPr>
            </w:pPr>
          </w:p>
          <w:p w14:paraId="5253B2A5" w14:textId="14AFE1F6" w:rsidR="00EF3B33" w:rsidRDefault="00DE61B3" w:rsidP="00DE61B3">
            <w:pPr>
              <w:pStyle w:val="TableParagraph"/>
              <w:spacing w:before="3" w:line="275" w:lineRule="exact"/>
              <w:ind w:left="110"/>
              <w:rPr>
                <w:sz w:val="24"/>
              </w:rPr>
            </w:pPr>
            <w:r w:rsidRPr="00DE61B3">
              <w:rPr>
                <w:sz w:val="24"/>
              </w:rPr>
              <w:t>почтовый адрес: 101000, г. Москва, Покровский б-р, д. 4/17 стр. 1, оф. 46, 48 «Чемереву М.Н.»</w:t>
            </w:r>
            <w:bookmarkStart w:id="0" w:name="_GoBack"/>
            <w:bookmarkEnd w:id="0"/>
          </w:p>
          <w:p w14:paraId="7514107F" w14:textId="0F9BBDFE" w:rsidR="00EF3B33" w:rsidRDefault="00EF3B33" w:rsidP="00626B0D">
            <w:pPr>
              <w:pStyle w:val="TableParagraph"/>
              <w:spacing w:before="3" w:line="275" w:lineRule="exact"/>
              <w:rPr>
                <w:sz w:val="24"/>
              </w:rPr>
            </w:pPr>
          </w:p>
          <w:p w14:paraId="322F879B" w14:textId="2D3C1590" w:rsidR="009B106A" w:rsidRDefault="0010204E">
            <w:pPr>
              <w:pStyle w:val="TableParagraph"/>
              <w:spacing w:before="3"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От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имени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Продавца:</w:t>
            </w:r>
          </w:p>
          <w:p w14:paraId="64720D17" w14:textId="73F798D0" w:rsidR="009B106A" w:rsidRDefault="00EF3B33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Финансовый</w:t>
            </w:r>
            <w:r w:rsidR="0010204E">
              <w:rPr>
                <w:spacing w:val="-2"/>
                <w:sz w:val="24"/>
              </w:rPr>
              <w:t xml:space="preserve"> </w:t>
            </w:r>
            <w:r w:rsidR="0010204E">
              <w:rPr>
                <w:sz w:val="24"/>
              </w:rPr>
              <w:t>управляющий</w:t>
            </w:r>
          </w:p>
          <w:p w14:paraId="066D05A6" w14:textId="77777777" w:rsidR="009B106A" w:rsidRDefault="009B106A">
            <w:pPr>
              <w:pStyle w:val="TableParagraph"/>
              <w:rPr>
                <w:b/>
                <w:sz w:val="26"/>
              </w:rPr>
            </w:pPr>
          </w:p>
          <w:p w14:paraId="1F7E6010" w14:textId="77777777" w:rsidR="009B106A" w:rsidRDefault="009B106A">
            <w:pPr>
              <w:pStyle w:val="TableParagraph"/>
              <w:spacing w:before="2"/>
              <w:rPr>
                <w:b/>
              </w:rPr>
            </w:pPr>
          </w:p>
          <w:p w14:paraId="4E38067A" w14:textId="2797E9AB" w:rsidR="009B106A" w:rsidRDefault="0010204E" w:rsidP="00EF3B33">
            <w:pPr>
              <w:pStyle w:val="TableParagraph"/>
              <w:tabs>
                <w:tab w:val="left" w:pos="2270"/>
              </w:tabs>
              <w:ind w:left="110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</w:t>
            </w:r>
            <w:r w:rsidR="00EF3B33">
              <w:rPr>
                <w:sz w:val="24"/>
              </w:rPr>
              <w:t>М.Н. Чемерев</w:t>
            </w:r>
          </w:p>
        </w:tc>
        <w:tc>
          <w:tcPr>
            <w:tcW w:w="4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46CB" w14:textId="0AAABD34" w:rsidR="009B106A" w:rsidRDefault="009B106A">
            <w:pPr>
              <w:pStyle w:val="TableParagraph"/>
              <w:ind w:left="105" w:right="120"/>
              <w:rPr>
                <w:sz w:val="26"/>
              </w:rPr>
            </w:pPr>
          </w:p>
          <w:p w14:paraId="5371B6BB" w14:textId="77777777" w:rsidR="009B106A" w:rsidRDefault="009B106A">
            <w:pPr>
              <w:pStyle w:val="TableParagraph"/>
              <w:spacing w:before="8"/>
              <w:rPr>
                <w:b/>
                <w:sz w:val="31"/>
              </w:rPr>
            </w:pPr>
          </w:p>
          <w:p w14:paraId="4C7C0DBB" w14:textId="77777777" w:rsidR="001111C1" w:rsidRDefault="001111C1">
            <w:pPr>
              <w:pStyle w:val="TableParagraph"/>
              <w:ind w:left="105"/>
              <w:rPr>
                <w:b/>
                <w:sz w:val="24"/>
              </w:rPr>
            </w:pPr>
          </w:p>
          <w:p w14:paraId="4E27AB0E" w14:textId="00F3B4CE" w:rsidR="001111C1" w:rsidRDefault="001111C1">
            <w:pPr>
              <w:pStyle w:val="TableParagraph"/>
              <w:ind w:left="105"/>
              <w:rPr>
                <w:b/>
                <w:sz w:val="24"/>
              </w:rPr>
            </w:pPr>
          </w:p>
          <w:p w14:paraId="206C05E6" w14:textId="3F19435E" w:rsidR="00EF3B33" w:rsidRDefault="00EF3B33">
            <w:pPr>
              <w:pStyle w:val="TableParagraph"/>
              <w:ind w:left="105"/>
              <w:rPr>
                <w:b/>
                <w:sz w:val="24"/>
              </w:rPr>
            </w:pPr>
          </w:p>
          <w:p w14:paraId="473A5646" w14:textId="019DDF7A" w:rsidR="00EF3B33" w:rsidRDefault="00EF3B33">
            <w:pPr>
              <w:pStyle w:val="TableParagraph"/>
              <w:ind w:left="105"/>
              <w:rPr>
                <w:b/>
                <w:sz w:val="24"/>
              </w:rPr>
            </w:pPr>
          </w:p>
          <w:p w14:paraId="2093004C" w14:textId="3E7B146D" w:rsidR="00EF3B33" w:rsidRDefault="00EF3B33">
            <w:pPr>
              <w:pStyle w:val="TableParagraph"/>
              <w:ind w:left="105"/>
              <w:rPr>
                <w:b/>
                <w:sz w:val="24"/>
              </w:rPr>
            </w:pPr>
          </w:p>
          <w:p w14:paraId="12CB6FD8" w14:textId="5FBA258C" w:rsidR="00EF3B33" w:rsidRDefault="00EF3B33">
            <w:pPr>
              <w:pStyle w:val="TableParagraph"/>
              <w:ind w:left="105"/>
              <w:rPr>
                <w:b/>
                <w:sz w:val="24"/>
              </w:rPr>
            </w:pPr>
          </w:p>
          <w:p w14:paraId="033F6240" w14:textId="77777777" w:rsidR="00EF3B33" w:rsidRDefault="00EF3B33">
            <w:pPr>
              <w:pStyle w:val="TableParagraph"/>
              <w:ind w:left="105"/>
              <w:rPr>
                <w:b/>
                <w:sz w:val="24"/>
              </w:rPr>
            </w:pPr>
          </w:p>
          <w:p w14:paraId="62DA160B" w14:textId="77777777" w:rsidR="001111C1" w:rsidRDefault="001111C1">
            <w:pPr>
              <w:pStyle w:val="TableParagraph"/>
              <w:ind w:left="105"/>
              <w:rPr>
                <w:b/>
                <w:sz w:val="24"/>
              </w:rPr>
            </w:pPr>
          </w:p>
          <w:p w14:paraId="155FDD96" w14:textId="77777777" w:rsidR="00626B0D" w:rsidRDefault="00626B0D">
            <w:pPr>
              <w:pStyle w:val="TableParagraph"/>
              <w:ind w:left="105"/>
              <w:rPr>
                <w:b/>
                <w:sz w:val="24"/>
              </w:rPr>
            </w:pPr>
          </w:p>
          <w:p w14:paraId="73202D3E" w14:textId="77777777" w:rsidR="00626B0D" w:rsidRDefault="00626B0D">
            <w:pPr>
              <w:pStyle w:val="TableParagraph"/>
              <w:ind w:left="105"/>
              <w:rPr>
                <w:b/>
                <w:sz w:val="24"/>
              </w:rPr>
            </w:pPr>
          </w:p>
          <w:p w14:paraId="333CC749" w14:textId="77777777" w:rsidR="00626B0D" w:rsidRDefault="00626B0D">
            <w:pPr>
              <w:pStyle w:val="TableParagraph"/>
              <w:ind w:left="105"/>
              <w:rPr>
                <w:b/>
                <w:sz w:val="24"/>
              </w:rPr>
            </w:pPr>
          </w:p>
          <w:p w14:paraId="17250C19" w14:textId="77777777" w:rsidR="00626B0D" w:rsidRDefault="00626B0D">
            <w:pPr>
              <w:pStyle w:val="TableParagraph"/>
              <w:ind w:left="105"/>
              <w:rPr>
                <w:b/>
                <w:sz w:val="24"/>
              </w:rPr>
            </w:pPr>
          </w:p>
          <w:p w14:paraId="2DAD5BA9" w14:textId="0E339AA7" w:rsidR="00626B0D" w:rsidRDefault="00626B0D" w:rsidP="00626B0D">
            <w:pPr>
              <w:pStyle w:val="TableParagraph"/>
              <w:rPr>
                <w:b/>
                <w:sz w:val="24"/>
              </w:rPr>
            </w:pPr>
          </w:p>
          <w:p w14:paraId="48842AA3" w14:textId="77777777" w:rsidR="00626B0D" w:rsidRDefault="00626B0D">
            <w:pPr>
              <w:pStyle w:val="TableParagraph"/>
              <w:ind w:left="105"/>
              <w:rPr>
                <w:b/>
                <w:sz w:val="24"/>
              </w:rPr>
            </w:pPr>
          </w:p>
          <w:p w14:paraId="6A41917B" w14:textId="56243FDF" w:rsidR="009B106A" w:rsidRPr="007C784D" w:rsidRDefault="0010204E" w:rsidP="007C784D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От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имени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Покупателя:</w:t>
            </w:r>
            <w:r w:rsidR="001111C1">
              <w:rPr>
                <w:sz w:val="24"/>
              </w:rPr>
              <w:t xml:space="preserve"> </w:t>
            </w:r>
          </w:p>
        </w:tc>
      </w:tr>
    </w:tbl>
    <w:p w14:paraId="1E4F9DC4" w14:textId="0CDE1105" w:rsidR="006318D6" w:rsidRDefault="006318D6" w:rsidP="006318D6">
      <w:pPr>
        <w:tabs>
          <w:tab w:val="left" w:pos="1185"/>
        </w:tabs>
        <w:rPr>
          <w:sz w:val="24"/>
        </w:rPr>
      </w:pPr>
    </w:p>
    <w:p w14:paraId="4D39EF9E" w14:textId="77777777" w:rsidR="009B106A" w:rsidRDefault="009B106A" w:rsidP="00626B0D">
      <w:pPr>
        <w:pStyle w:val="a3"/>
        <w:spacing w:before="5"/>
        <w:ind w:left="0"/>
        <w:jc w:val="left"/>
        <w:rPr>
          <w:b/>
          <w:sz w:val="18"/>
        </w:rPr>
      </w:pPr>
    </w:p>
    <w:sectPr w:rsidR="009B106A" w:rsidSect="00626B0D">
      <w:pgSz w:w="11910" w:h="16840"/>
      <w:pgMar w:top="860" w:right="620" w:bottom="820" w:left="1080" w:header="581" w:footer="6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B0D98D" w14:textId="77777777" w:rsidR="00247F02" w:rsidRDefault="00247F02">
      <w:r>
        <w:separator/>
      </w:r>
    </w:p>
  </w:endnote>
  <w:endnote w:type="continuationSeparator" w:id="0">
    <w:p w14:paraId="687D9AC5" w14:textId="77777777" w:rsidR="00247F02" w:rsidRDefault="00247F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9FA155" w14:textId="5553D29A" w:rsidR="009B106A" w:rsidRDefault="00DE61B3">
    <w:pPr>
      <w:pStyle w:val="a3"/>
      <w:spacing w:line="14" w:lineRule="auto"/>
      <w:ind w:left="0"/>
      <w:jc w:val="left"/>
      <w:rPr>
        <w:sz w:val="20"/>
      </w:rPr>
    </w:pPr>
    <w:r>
      <w:pict w14:anchorId="21A2DAB6">
        <v:shapetype id="_x0000_t202" coordsize="21600,21600" o:spt="202" path="m,l,21600r21600,l21600,xe">
          <v:stroke joinstyle="miter"/>
          <v:path gradientshapeok="t" o:connecttype="rect"/>
        </v:shapetype>
        <v:shape id="_x0000_s1029" type="#_x0000_t202" alt="" style="position:absolute;margin-left:70.1pt;margin-top:806.3pt;width:43.15pt;height:13.2pt;z-index:-16227328;mso-wrap-style:square;mso-wrap-edited:f;mso-width-percent:0;mso-height-percent:0;mso-position-horizontal-relative:page;mso-position-vertical-relative:page;mso-width-percent:0;mso-height-percent:0;v-text-anchor:top" filled="f" stroked="f">
          <v:textbox style="mso-next-textbox:#_x0000_s1029" inset="0,0,0,0">
            <w:txbxContent>
              <w:p w14:paraId="417EF2DB" w14:textId="77777777" w:rsidR="009B106A" w:rsidRDefault="0010204E">
                <w:pPr>
                  <w:spacing w:before="13"/>
                  <w:ind w:left="20"/>
                  <w:rPr>
                    <w:i/>
                    <w:sz w:val="20"/>
                  </w:rPr>
                </w:pPr>
                <w:r>
                  <w:rPr>
                    <w:i/>
                    <w:sz w:val="20"/>
                  </w:rPr>
                  <w:t>Продавец</w:t>
                </w:r>
              </w:p>
            </w:txbxContent>
          </v:textbox>
          <w10:wrap anchorx="page" anchory="page"/>
        </v:shape>
      </w:pict>
    </w:r>
    <w:r>
      <w:pict w14:anchorId="33346375">
        <v:shape id="_x0000_s1028" type="#_x0000_t202" alt="" style="position:absolute;margin-left:485.95pt;margin-top:806.3pt;width:54pt;height:13.2pt;z-index:-16226816;mso-wrap-style:square;mso-wrap-edited:f;mso-width-percent:0;mso-height-percent:0;mso-position-horizontal-relative:page;mso-position-vertical-relative:page;mso-width-percent:0;mso-height-percent:0;v-text-anchor:top" filled="f" stroked="f">
          <v:textbox style="mso-next-textbox:#_x0000_s1028" inset="0,0,0,0">
            <w:txbxContent>
              <w:p w14:paraId="7420AA99" w14:textId="77777777" w:rsidR="009B106A" w:rsidRDefault="0010204E">
                <w:pPr>
                  <w:spacing w:before="13"/>
                  <w:ind w:left="20"/>
                  <w:rPr>
                    <w:i/>
                    <w:sz w:val="20"/>
                  </w:rPr>
                </w:pPr>
                <w:r>
                  <w:rPr>
                    <w:i/>
                    <w:sz w:val="20"/>
                  </w:rPr>
                  <w:t>Покупатель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61115B" w14:textId="7BB0E9AB" w:rsidR="009B106A" w:rsidRDefault="00DE61B3">
    <w:pPr>
      <w:pStyle w:val="a3"/>
      <w:spacing w:line="14" w:lineRule="auto"/>
      <w:ind w:left="0"/>
      <w:jc w:val="left"/>
      <w:rPr>
        <w:sz w:val="20"/>
      </w:rPr>
    </w:pPr>
    <w:r>
      <w:pict w14:anchorId="41DE0321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alt="" style="position:absolute;margin-left:70.1pt;margin-top:806.3pt;width:43.15pt;height:13.2pt;z-index:-1622528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1078F1FA" w14:textId="77777777" w:rsidR="009B106A" w:rsidRDefault="0010204E">
                <w:pPr>
                  <w:spacing w:before="13"/>
                  <w:ind w:left="20"/>
                  <w:rPr>
                    <w:i/>
                    <w:sz w:val="20"/>
                  </w:rPr>
                </w:pPr>
                <w:r>
                  <w:rPr>
                    <w:i/>
                    <w:sz w:val="20"/>
                  </w:rPr>
                  <w:t>Продавец</w:t>
                </w:r>
              </w:p>
            </w:txbxContent>
          </v:textbox>
          <w10:wrap anchorx="page" anchory="page"/>
        </v:shape>
      </w:pict>
    </w:r>
    <w:r>
      <w:pict w14:anchorId="738B96D2">
        <v:shape id="_x0000_s1025" type="#_x0000_t202" alt="" style="position:absolute;margin-left:485.95pt;margin-top:806.3pt;width:54pt;height:13.2pt;z-index:-1622476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79D0E95A" w14:textId="77777777" w:rsidR="009B106A" w:rsidRDefault="0010204E">
                <w:pPr>
                  <w:spacing w:before="13"/>
                  <w:ind w:left="20"/>
                  <w:rPr>
                    <w:i/>
                    <w:sz w:val="20"/>
                  </w:rPr>
                </w:pPr>
                <w:r>
                  <w:rPr>
                    <w:i/>
                    <w:sz w:val="20"/>
                  </w:rPr>
                  <w:t>Покупатель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4D3884" w14:textId="77777777" w:rsidR="00247F02" w:rsidRDefault="00247F02">
      <w:r>
        <w:separator/>
      </w:r>
    </w:p>
  </w:footnote>
  <w:footnote w:type="continuationSeparator" w:id="0">
    <w:p w14:paraId="1AD4F576" w14:textId="77777777" w:rsidR="00247F02" w:rsidRDefault="00247F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8B5901" w14:textId="02B3590F" w:rsidR="00336D52" w:rsidRPr="00336D52" w:rsidRDefault="00336D52">
    <w:pPr>
      <w:pStyle w:val="a5"/>
      <w:rPr>
        <w:b/>
        <w:i/>
      </w:rPr>
    </w:pPr>
    <w:r w:rsidRPr="00336D52">
      <w:rPr>
        <w:b/>
        <w:i/>
      </w:rPr>
      <w:t>ПРОЕКТ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FADCC6" w14:textId="77777777" w:rsidR="009B106A" w:rsidRDefault="00DE61B3">
    <w:pPr>
      <w:pStyle w:val="a3"/>
      <w:spacing w:line="14" w:lineRule="auto"/>
      <w:ind w:left="0"/>
      <w:jc w:val="left"/>
      <w:rPr>
        <w:sz w:val="20"/>
      </w:rPr>
    </w:pPr>
    <w:r>
      <w:pict w14:anchorId="35FF559B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alt="" style="position:absolute;margin-left:543.45pt;margin-top:28.05pt;width:12.5pt;height:16.4pt;z-index:-1622630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69C4CF6C" w14:textId="405A29BA" w:rsidR="009B106A" w:rsidRDefault="0010204E">
                <w:pPr>
                  <w:pStyle w:val="a3"/>
                  <w:spacing w:before="8"/>
                  <w:ind w:left="60"/>
                  <w:jc w:val="left"/>
                </w:pPr>
                <w:r>
                  <w:fldChar w:fldCharType="begin"/>
                </w:r>
                <w:r>
                  <w:rPr>
                    <w:w w:val="99"/>
                  </w:rPr>
                  <w:instrText xml:space="preserve"> PAGE </w:instrText>
                </w:r>
                <w:r>
                  <w:fldChar w:fldCharType="separate"/>
                </w:r>
                <w:r w:rsidR="00DE61B3">
                  <w:rPr>
                    <w:noProof/>
                    <w:w w:val="99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647C5"/>
    <w:multiLevelType w:val="multilevel"/>
    <w:tmpl w:val="A37AFE5E"/>
    <w:lvl w:ilvl="0">
      <w:start w:val="1"/>
      <w:numFmt w:val="decimal"/>
      <w:lvlText w:val="%1."/>
      <w:lvlJc w:val="left"/>
      <w:pPr>
        <w:ind w:left="1268" w:hanging="360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28" w:hanging="72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527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81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5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9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3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97" w:hanging="72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B106A"/>
    <w:rsid w:val="0010204E"/>
    <w:rsid w:val="001111C1"/>
    <w:rsid w:val="00247F02"/>
    <w:rsid w:val="00336D52"/>
    <w:rsid w:val="003F16E4"/>
    <w:rsid w:val="005C41EA"/>
    <w:rsid w:val="00626B0D"/>
    <w:rsid w:val="006318D6"/>
    <w:rsid w:val="00674897"/>
    <w:rsid w:val="006D3539"/>
    <w:rsid w:val="0071746E"/>
    <w:rsid w:val="007A46CA"/>
    <w:rsid w:val="007C784D"/>
    <w:rsid w:val="0089689F"/>
    <w:rsid w:val="009201B8"/>
    <w:rsid w:val="009B106A"/>
    <w:rsid w:val="00A93C45"/>
    <w:rsid w:val="00BC01D8"/>
    <w:rsid w:val="00DE61B3"/>
    <w:rsid w:val="00EF3B33"/>
    <w:rsid w:val="00F01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EDF4FB"/>
  <w15:docId w15:val="{D4AAD087-D284-48DD-89EC-8CF9C69F7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268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628"/>
      <w:jc w:val="both"/>
    </w:pPr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1628" w:right="224" w:hanging="72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A93C4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93C45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A93C4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93C45"/>
    <w:rPr>
      <w:rFonts w:ascii="Times New Roman" w:eastAsia="Times New Roman" w:hAnsi="Times New Roman" w:cs="Times New Roman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626B0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26B0D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4</Pages>
  <Words>1247</Words>
  <Characters>7108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cp:lastPrinted>2025-07-10T13:25:00Z</cp:lastPrinted>
  <dcterms:created xsi:type="dcterms:W3CDTF">2024-06-03T14:57:00Z</dcterms:created>
  <dcterms:modified xsi:type="dcterms:W3CDTF">2026-05-08T10:59:00Z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2024-04-22T00:00:00Z</vt:filetime>
  </property>
  <property fmtid="{D5CDD505-2E9C-101B-9397-08002B2CF9AE}" pid="3" name="Creator">
    <vt:lpwstr>Word</vt:lpwstr>
  </property>
  <property fmtid="{D5CDD505-2E9C-101B-9397-08002B2CF9AE}" pid="4" name="LastSaved">
    <vt:filetime>2024-06-03T00:00:00Z</vt:filetime>
  </property>
</Properties>
</file>