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04660" w:rsidRDefault="00FE03AE" w:rsidP="00404660">
      <w:pPr>
        <w:spacing w:after="0"/>
        <w:jc w:val="center"/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</w:pPr>
      <w:r w:rsidRPr="00FE03A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ДОГОВОР</w:t>
      </w:r>
      <w:r w:rsidRPr="00FE03A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br/>
        <w:t>купли-продажи</w:t>
      </w:r>
      <w:r w:rsidRPr="00FE03A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br/>
      </w:r>
    </w:p>
    <w:p w:rsidR="00404660" w:rsidRDefault="00FE03AE" w:rsidP="00FE03AE">
      <w:pPr>
        <w:spacing w:after="0"/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</w:pPr>
      <w:r w:rsidRPr="00FE03AE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>г. Элиста Республики Калмыкия</w:t>
      </w:r>
      <w:r w:rsidR="00404660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 xml:space="preserve">                                                          </w:t>
      </w:r>
      <w:proofErr w:type="gramStart"/>
      <w:r w:rsidR="00404660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 xml:space="preserve">   </w:t>
      </w:r>
      <w:r w:rsidRPr="00FE03AE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>«</w:t>
      </w:r>
      <w:proofErr w:type="gramEnd"/>
      <w:r w:rsidR="00FB3D08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FE03AE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 xml:space="preserve">» </w:t>
      </w:r>
      <w:r w:rsidR="00FB3D08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>августа</w:t>
      </w:r>
      <w:r w:rsidRPr="00FE03AE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 xml:space="preserve"> 202</w:t>
      </w:r>
      <w:r w:rsidR="00404660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>6</w:t>
      </w:r>
      <w:r w:rsidRPr="00FE03AE"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  <w:t>г.</w:t>
      </w:r>
    </w:p>
    <w:p w:rsidR="00404660" w:rsidRDefault="00404660" w:rsidP="00FE03AE">
      <w:pPr>
        <w:spacing w:after="0"/>
        <w:rPr>
          <w:rFonts w:ascii="TimesNewRomanPS-ItalicMT" w:eastAsia="Times New Roman" w:hAnsi="TimesNewRomanPS-ItalicMT" w:cs="Times New Roman"/>
          <w:i/>
          <w:iCs/>
          <w:color w:val="000000"/>
          <w:sz w:val="24"/>
          <w:szCs w:val="24"/>
          <w:lang w:eastAsia="ru-RU"/>
        </w:rPr>
      </w:pPr>
    </w:p>
    <w:p w:rsidR="00B41376" w:rsidRDefault="00FB3D08" w:rsidP="00FE03AE">
      <w:pPr>
        <w:spacing w:after="0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Атюшев</w:t>
      </w:r>
      <w:proofErr w:type="spellEnd"/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proofErr w:type="spellStart"/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Савр</w:t>
      </w:r>
      <w:proofErr w:type="spellEnd"/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Вячеславович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лице финансового управляющего </w:t>
      </w:r>
      <w:proofErr w:type="spellStart"/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Каминова</w:t>
      </w:r>
      <w:proofErr w:type="spellEnd"/>
      <w:r w:rsidR="00404660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Славия Борисовича, действующего на основании решения Арбитражного Суда Республики</w:t>
      </w:r>
      <w:r w:rsidR="00404660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proofErr w:type="spellStart"/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Калмыкият</w:t>
      </w:r>
      <w:proofErr w:type="spellEnd"/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23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.</w:t>
      </w:r>
      <w:r w:rsidR="00404660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12.2025 г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. по делу №А22-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4848</w:t>
      </w:r>
      <w:r w:rsidR="00404660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/2025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, именуемый в дальнейшем «Продавец»</w:t>
      </w:r>
      <w:r w:rsidR="00404660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с одной стороны, и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                     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, именуемая в дальнейшем «Покупатель»,</w:t>
      </w:r>
      <w:r w:rsidR="00404660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действующая на основании паспорта 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     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№ 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        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выдан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            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                  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,</w:t>
      </w:r>
      <w:r w:rsidR="00A43001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зарегистрирован по адресу: 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                                    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, с другой стороны, при совместном</w:t>
      </w:r>
      <w:r w:rsidR="00404660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упоминании именуемые</w:t>
      </w:r>
      <w:r w:rsidR="00404660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«Стороны»,</w:t>
      </w:r>
      <w:r w:rsidR="00404660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заключили настоящий договор о нижеследующем.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br/>
      </w:r>
      <w:r w:rsidR="00B41376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</w:p>
    <w:p w:rsidR="00B41376" w:rsidRDefault="00B41376" w:rsidP="00FE03AE">
      <w:pPr>
        <w:spacing w:after="0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</w:t>
      </w:r>
      <w:r w:rsidR="00FE03AE" w:rsidRPr="00FE03A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1. Предмет договора</w:t>
      </w:r>
      <w:r w:rsidR="00FE03AE" w:rsidRPr="00FE03A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br/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1.1. Продавец обязуется передать в собственность Покупателю, а Покупатель</w:t>
      </w:r>
      <w:r w:rsidR="00404660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обязуется принять и оплатить на условиях настоящего договора следующие имущество:</w:t>
      </w:r>
      <w:r w:rsidR="00404660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B3D08" w:rsidRPr="000F66D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Автомобиль марки и модели: </w:t>
      </w:r>
      <w:proofErr w:type="spellStart"/>
      <w:r w:rsidR="00FB3D08" w:rsidRPr="000F66D3">
        <w:rPr>
          <w:rFonts w:eastAsia="Times New Roman" w:cs="Times New Roman"/>
          <w:color w:val="000000"/>
          <w:sz w:val="24"/>
          <w:szCs w:val="24"/>
          <w:lang w:eastAsia="ru-RU"/>
        </w:rPr>
        <w:t>Volkswagen</w:t>
      </w:r>
      <w:proofErr w:type="spellEnd"/>
      <w:r w:rsidR="00FB3D08" w:rsidRPr="000F66D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POLO, VIN: XW8ZZZ61ZGG005298, 2015 г.</w:t>
      </w:r>
      <w:r w:rsidR="00FB3D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FB3D08" w:rsidRPr="000F66D3">
        <w:rPr>
          <w:rFonts w:eastAsia="Times New Roman" w:cs="Times New Roman"/>
          <w:color w:val="000000"/>
          <w:sz w:val="24"/>
          <w:szCs w:val="24"/>
          <w:lang w:eastAsia="ru-RU"/>
        </w:rPr>
        <w:t>в.</w:t>
      </w:r>
      <w:r w:rsidR="00FB3D08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FB3D0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404660" w:rsidRPr="00404660">
        <w:rPr>
          <w:rFonts w:ascii="TimesNewRomanPSMT" w:hAnsi="TimesNewRomanPSMT"/>
          <w:color w:val="000000"/>
          <w:sz w:val="22"/>
        </w:rPr>
        <w:t xml:space="preserve">Стоимость: </w:t>
      </w:r>
      <w:bookmarkStart w:id="0" w:name="_Hlk231548529"/>
      <w:r w:rsidR="00FB3D08">
        <w:rPr>
          <w:b/>
          <w:bCs/>
          <w:sz w:val="22"/>
        </w:rPr>
        <w:t xml:space="preserve">  </w:t>
      </w:r>
      <w:proofErr w:type="gramEnd"/>
      <w:r w:rsidR="00FB3D08">
        <w:rPr>
          <w:b/>
          <w:bCs/>
          <w:sz w:val="22"/>
        </w:rPr>
        <w:t xml:space="preserve">                   </w:t>
      </w:r>
      <w:r w:rsidR="00404660" w:rsidRPr="00404660">
        <w:rPr>
          <w:rFonts w:ascii="TimesNewRomanPS-BoldMT" w:hAnsi="TimesNewRomanPS-BoldMT"/>
          <w:b/>
          <w:bCs/>
          <w:color w:val="000000"/>
          <w:sz w:val="22"/>
        </w:rPr>
        <w:t xml:space="preserve"> (</w:t>
      </w:r>
      <w:r w:rsidR="00FB3D08">
        <w:rPr>
          <w:rFonts w:ascii="TimesNewRomanPS-BoldMT" w:hAnsi="TimesNewRomanPS-BoldMT"/>
          <w:b/>
          <w:bCs/>
          <w:color w:val="000000"/>
          <w:sz w:val="22"/>
        </w:rPr>
        <w:t xml:space="preserve">                                      </w:t>
      </w:r>
      <w:r w:rsidR="00404660" w:rsidRPr="00404660">
        <w:rPr>
          <w:rFonts w:ascii="TimesNewRomanPS-BoldMT" w:hAnsi="TimesNewRomanPS-BoldMT"/>
          <w:b/>
          <w:bCs/>
          <w:color w:val="000000"/>
          <w:sz w:val="22"/>
        </w:rPr>
        <w:t>) руб.</w:t>
      </w:r>
      <w:bookmarkEnd w:id="0"/>
      <w:r w:rsidR="00FE03AE" w:rsidRPr="00404660">
        <w:rPr>
          <w:rFonts w:ascii="TimesNewRomanPS-BoldMT" w:eastAsia="Times New Roman" w:hAnsi="TimesNewRomanPS-BoldMT" w:cs="Times New Roman"/>
          <w:b/>
          <w:bCs/>
          <w:color w:val="000000"/>
          <w:sz w:val="22"/>
          <w:lang w:eastAsia="ru-RU"/>
        </w:rPr>
        <w:br/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1.2. На момент заключения настоящего договора отчуждаемое Продавцом по</w:t>
      </w:r>
      <w:r w:rsidR="00404660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настоящему договору имущество в залоге </w:t>
      </w:r>
      <w:r w:rsidR="00FB3D08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ПАО Сбербанк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.</w:t>
      </w:r>
      <w:r w:rsidR="00404660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br/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br/>
      </w: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</w:t>
      </w:r>
      <w:r w:rsidR="00FE03AE" w:rsidRPr="00FE03A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2. Цена и расчеты по договору</w:t>
      </w:r>
      <w:r w:rsidR="00FE03AE" w:rsidRPr="00FE03A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br/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2.1. Стоимость имущества, указанного в п. 1.1. настоящего договора, составляет </w:t>
      </w:r>
      <w:r w:rsidR="00FB3D08">
        <w:rPr>
          <w:b/>
          <w:bCs/>
          <w:sz w:val="22"/>
        </w:rPr>
        <w:t xml:space="preserve">                    </w:t>
      </w:r>
      <w:proofErr w:type="gramStart"/>
      <w:r w:rsidR="00FB3D08">
        <w:rPr>
          <w:b/>
          <w:bCs/>
          <w:sz w:val="22"/>
        </w:rPr>
        <w:t xml:space="preserve">  </w:t>
      </w:r>
      <w:r w:rsidR="00404660" w:rsidRPr="00404660">
        <w:rPr>
          <w:rFonts w:ascii="TimesNewRomanPS-BoldMT" w:hAnsi="TimesNewRomanPS-BoldMT"/>
          <w:b/>
          <w:bCs/>
          <w:color w:val="000000"/>
          <w:sz w:val="22"/>
        </w:rPr>
        <w:t xml:space="preserve"> (</w:t>
      </w:r>
      <w:proofErr w:type="gramEnd"/>
      <w:r w:rsidR="00FB3D08">
        <w:rPr>
          <w:rFonts w:ascii="TimesNewRomanPS-BoldMT" w:hAnsi="TimesNewRomanPS-BoldMT"/>
          <w:b/>
          <w:bCs/>
          <w:color w:val="000000"/>
          <w:sz w:val="22"/>
        </w:rPr>
        <w:t xml:space="preserve">            </w:t>
      </w:r>
      <w:r w:rsidR="00404660" w:rsidRPr="00404660">
        <w:rPr>
          <w:rFonts w:ascii="TimesNewRomanPS-BoldMT" w:hAnsi="TimesNewRomanPS-BoldMT"/>
          <w:b/>
          <w:bCs/>
          <w:color w:val="000000"/>
          <w:sz w:val="22"/>
        </w:rPr>
        <w:t>) руб.</w:t>
      </w:r>
      <w:r w:rsidR="00404660" w:rsidRPr="00404660">
        <w:rPr>
          <w:rFonts w:ascii="TimesNewRomanPS-BoldMT" w:eastAsia="Times New Roman" w:hAnsi="TimesNewRomanPS-BoldMT" w:cs="Times New Roman"/>
          <w:b/>
          <w:bCs/>
          <w:color w:val="000000"/>
          <w:sz w:val="22"/>
          <w:lang w:eastAsia="ru-RU"/>
        </w:rPr>
        <w:br/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2.2. Размер задатка при предоставлении возможности другим участникам долевой</w:t>
      </w:r>
      <w:r w:rsidR="00404660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собственности воспользоваться</w:t>
      </w:r>
      <w:r w:rsidR="00404660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преимущественным правом покупки задаток не предусмотрен.</w:t>
      </w:r>
      <w:r w:rsidR="00404660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Покупатель обязуется оплатить Продавцу всю стоимость имущества</w:t>
      </w:r>
      <w:r w:rsidR="00FB3D08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на расчетный</w:t>
      </w:r>
      <w:r w:rsidR="00404660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счет Продавца не позднее </w:t>
      </w:r>
      <w:r w:rsidR="00FB3D08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3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0 дней с даты заключения данного договора.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br/>
        <w:t>2.3. Техническое состояние и комплектность имущества проверены Покупателем</w:t>
      </w:r>
      <w:r w:rsidR="00404660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до подписания настоящего Договора. Покупатель уведомлен о том, что имущество</w:t>
      </w:r>
      <w:r w:rsidR="00404660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продается в рамках процедуры реализации имущества и согласен с тем, что при продаже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действует принцип «осмотрено-одобрено». Имущество возврату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не подлежит. Продавец не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несет ответственности за качество продаваемого имущества.</w:t>
      </w: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</w:p>
    <w:p w:rsidR="00B41376" w:rsidRDefault="00B41376" w:rsidP="00FE03AE">
      <w:pPr>
        <w:spacing w:after="0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</w:pPr>
    </w:p>
    <w:p w:rsidR="00B41376" w:rsidRDefault="00B41376" w:rsidP="00FE03AE">
      <w:pPr>
        <w:spacing w:after="0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</w:t>
      </w:r>
      <w:r w:rsidR="00FE03AE" w:rsidRPr="00FE03A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3. Порядок приема-передачи имущества</w:t>
      </w:r>
      <w:r w:rsidR="00FE03AE" w:rsidRPr="00FE03A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br/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3.1. Продавец передает Имущество Покупателю по Акту приема-передачи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имущества не позднее чем через три рабочих дня после полной оплаты имущества по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месту нахождения имущества: </w:t>
      </w:r>
      <w:r w:rsidR="00A43001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Республика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Калмыкия, </w:t>
      </w:r>
      <w:r w:rsidR="00A43001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г. Элиста, </w:t>
      </w:r>
      <w:r w:rsidR="00FB3D08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60-летия Победы</w:t>
      </w:r>
      <w:r w:rsidR="00A43001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, д. </w:t>
      </w:r>
      <w:r w:rsidR="00FB3D08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5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.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br/>
        <w:t>3.2. Имущество считается переданным Покупателю со дня подписания Акта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приема-передачи имущества обеими Сторонами.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br/>
        <w:t>3.3. Продавец гарантирует, что на момент подписания Договора является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полноправным и законным собственником 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имущества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, указанный объект не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отчужден, не заложен, в споре и под арестом не состоит, в аренду не сдан, не обременен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правами третьих лиц, право собственности Продавца никем не оспаривается.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br/>
      </w:r>
    </w:p>
    <w:p w:rsidR="00FE03AE" w:rsidRPr="00FE03AE" w:rsidRDefault="00B41376" w:rsidP="00FE03AE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</w:t>
      </w:r>
      <w:r w:rsidR="00FE03AE" w:rsidRPr="00FE03A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4. Переход права собственности</w:t>
      </w:r>
      <w:r w:rsidR="00FE03AE" w:rsidRPr="00FE03A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br/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4.1. Право собственности на движимое имущество переходит к Покупателю с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даты 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подписания </w:t>
      </w:r>
      <w:r w:rsidR="00A43001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д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оговора купли-продажи.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br/>
        <w:t>4.2. Риск случайной гибели и (или) случайного повреждения имущества переходит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на Покупателя с момента передачи ему имущества по Акту приема-передачи.</w:t>
      </w:r>
    </w:p>
    <w:p w:rsidR="00B41376" w:rsidRDefault="00B41376" w:rsidP="00FE03AE">
      <w:pPr>
        <w:spacing w:after="0"/>
        <w:rPr>
          <w:rFonts w:ascii="TimesNewRomanPSMT" w:eastAsia="Times New Roman" w:hAnsi="TimesNewRomanPSMT" w:cs="Times New Roman"/>
          <w:color w:val="000000"/>
          <w:sz w:val="22"/>
          <w:lang w:eastAsia="ru-RU"/>
        </w:rPr>
      </w:pPr>
    </w:p>
    <w:p w:rsidR="00B41376" w:rsidRDefault="00B41376" w:rsidP="00FE03AE">
      <w:pPr>
        <w:spacing w:after="0"/>
        <w:rPr>
          <w:rFonts w:ascii="TimesNewRomanPSMT" w:eastAsia="Times New Roman" w:hAnsi="TimesNewRomanPSMT" w:cs="Times New Roman"/>
          <w:color w:val="000000"/>
          <w:sz w:val="22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                                                          </w:t>
      </w:r>
    </w:p>
    <w:p w:rsidR="00B41376" w:rsidRDefault="00B41376" w:rsidP="00FE03AE">
      <w:pPr>
        <w:spacing w:after="0"/>
        <w:rPr>
          <w:rFonts w:ascii="TimesNewRomanPSMT" w:eastAsia="Times New Roman" w:hAnsi="TimesNewRomanPSMT" w:cs="Times New Roman"/>
          <w:color w:val="000000"/>
          <w:sz w:val="22"/>
          <w:lang w:eastAsia="ru-RU"/>
        </w:rPr>
      </w:pPr>
      <w:r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Продавец 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                                                                                                  </w:t>
      </w:r>
      <w:r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Покупатель</w:t>
      </w:r>
    </w:p>
    <w:p w:rsidR="00B41376" w:rsidRDefault="00B41376" w:rsidP="00FE03AE">
      <w:pPr>
        <w:spacing w:after="0"/>
        <w:rPr>
          <w:rFonts w:ascii="TimesNewRomanPSMT" w:eastAsia="Times New Roman" w:hAnsi="TimesNewRomanPSMT" w:cs="Times New Roman"/>
          <w:color w:val="000000"/>
          <w:sz w:val="22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                                                                      </w:t>
      </w:r>
    </w:p>
    <w:p w:rsidR="000D279F" w:rsidRDefault="00B41376" w:rsidP="00FE03AE">
      <w:pPr>
        <w:spacing w:after="0"/>
        <w:rPr>
          <w:rFonts w:ascii="TimesNewRomanPSMT" w:eastAsia="Times New Roman" w:hAnsi="TimesNewRomanPSMT" w:cs="Times New Roman"/>
          <w:color w:val="000000"/>
          <w:sz w:val="22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                                                           </w:t>
      </w:r>
    </w:p>
    <w:p w:rsidR="000D279F" w:rsidRDefault="000D279F" w:rsidP="00FE03AE">
      <w:pPr>
        <w:spacing w:after="0"/>
        <w:rPr>
          <w:rFonts w:ascii="TimesNewRomanPSMT" w:eastAsia="Times New Roman" w:hAnsi="TimesNewRomanPSMT" w:cs="Times New Roman"/>
          <w:color w:val="000000"/>
          <w:sz w:val="22"/>
          <w:lang w:eastAsia="ru-RU"/>
        </w:rPr>
      </w:pPr>
    </w:p>
    <w:p w:rsidR="000D279F" w:rsidRDefault="000D279F" w:rsidP="00FE03AE">
      <w:pPr>
        <w:spacing w:after="0"/>
        <w:rPr>
          <w:rFonts w:ascii="TimesNewRomanPSMT" w:eastAsia="Times New Roman" w:hAnsi="TimesNewRomanPSMT" w:cs="Times New Roman"/>
          <w:color w:val="000000"/>
          <w:sz w:val="22"/>
          <w:lang w:eastAsia="ru-RU"/>
        </w:rPr>
      </w:pPr>
    </w:p>
    <w:p w:rsidR="00404660" w:rsidRDefault="000D279F" w:rsidP="00FE03AE">
      <w:pPr>
        <w:spacing w:after="0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lastRenderedPageBreak/>
        <w:t xml:space="preserve">                                                      </w:t>
      </w:r>
      <w:bookmarkStart w:id="1" w:name="_GoBack"/>
      <w:bookmarkEnd w:id="1"/>
      <w:r w:rsidR="00B41376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404660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5. </w:t>
      </w:r>
      <w:r w:rsidR="00404660" w:rsidRPr="00FE03A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Обязательства сторон</w:t>
      </w:r>
    </w:p>
    <w:p w:rsidR="00404660" w:rsidRPr="00404660" w:rsidRDefault="00404660" w:rsidP="00FE03AE">
      <w:pPr>
        <w:spacing w:after="0"/>
        <w:rPr>
          <w:rFonts w:ascii="TimesNewRomanPSMT" w:eastAsia="Times New Roman" w:hAnsi="TimesNewRomanPSMT" w:cs="Times New Roman"/>
          <w:color w:val="000000"/>
          <w:sz w:val="22"/>
          <w:lang w:eastAsia="ru-RU"/>
        </w:rPr>
      </w:pPr>
      <w:r w:rsidRPr="00404660">
        <w:rPr>
          <w:rFonts w:ascii="TimesNewRomanPS-BoldMT" w:eastAsia="Times New Roman" w:hAnsi="TimesNewRomanPS-BoldMT" w:cs="Times New Roman"/>
          <w:color w:val="000000"/>
          <w:sz w:val="24"/>
          <w:szCs w:val="24"/>
          <w:lang w:eastAsia="ru-RU"/>
        </w:rPr>
        <w:t>5.1 Продавец обязуется</w:t>
      </w:r>
    </w:p>
    <w:p w:rsidR="00B41376" w:rsidRDefault="00FE03AE" w:rsidP="00FE03AE">
      <w:pPr>
        <w:spacing w:after="0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</w:pPr>
      <w:r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5.1.1. В соответствии с порядком, установленным настоящим договором, передать</w:t>
      </w:r>
      <w:r w:rsidR="00B41376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Покупателю имущество, указанный в п. 1.1.</w:t>
      </w:r>
      <w:r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br/>
        <w:t>5.1.2. Передать Покупателю, имеющуюся у Продавца техническую документацию на имущество после</w:t>
      </w:r>
      <w:r w:rsidR="00B41376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оплаты Покупателем стоимости имущества, определенной в п.2.1, настоящего договора, в</w:t>
      </w:r>
      <w:r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br/>
        <w:t>порядке и на условиях, предусмотренных настоящим договором.</w:t>
      </w:r>
      <w:r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br/>
        <w:t>5.2. Покупатель обязуется:</w:t>
      </w:r>
      <w:r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br/>
        <w:t>5.2.1. Принять имущество у Продавца, подписав Акт приема-передачи имущества в</w:t>
      </w:r>
      <w:r w:rsidR="00B41376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порядке и сроки, определенные п.3.1, настоящего договора.</w:t>
      </w:r>
      <w:r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br/>
        <w:t>5.2.2. Оплатить стоимость имущества в размере, на условиях и в сроки,</w:t>
      </w:r>
      <w:r w:rsidR="00B41376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установленные пунктами 2.1. и 2.2. настоящего договора.</w:t>
      </w:r>
      <w:r w:rsidRPr="00FE03AE">
        <w:rPr>
          <w:rFonts w:eastAsia="Times New Roman" w:cs="Times New Roman"/>
          <w:sz w:val="24"/>
          <w:szCs w:val="24"/>
          <w:lang w:eastAsia="ru-RU"/>
        </w:rPr>
        <w:br/>
      </w:r>
      <w:r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5.2.3. Все расходы, связанные с государственной регистрацией</w:t>
      </w:r>
      <w:r w:rsidR="00B41376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перехода права собственности на имущество, относятся на Покупателя.</w:t>
      </w:r>
      <w:r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br/>
      </w:r>
    </w:p>
    <w:p w:rsidR="00B41376" w:rsidRDefault="00B41376" w:rsidP="00FE03AE">
      <w:pPr>
        <w:spacing w:after="0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</w:t>
      </w:r>
      <w:r w:rsidR="00FE03AE" w:rsidRPr="00FE03A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6. Ответственность сторон и порядок разрешения споров</w:t>
      </w:r>
      <w:r w:rsidR="00FE03AE" w:rsidRPr="00FE03A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br/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6.1. В случае неисполнения Сторонами обязательств, установленных настоящим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договором, Стороны несут ответственность в соответствии с действующим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законодательством.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br/>
        <w:t>6.2. Имущество возврату не подлежит. Продавец не несет ответственности за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качество Имущества.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br/>
        <w:t>6.3. Все споры и (или) разногласия, возникающие у Сторон из настоящего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договора, разрешаются в Арбитражном суде Республики Калмыкия.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br/>
      </w:r>
    </w:p>
    <w:p w:rsidR="00867D7F" w:rsidRDefault="00B41376" w:rsidP="00FE03AE">
      <w:pPr>
        <w:spacing w:after="0"/>
        <w:rPr>
          <w:rFonts w:ascii="TimesNewRomanPSMT" w:eastAsia="Times New Roman" w:hAnsi="TimesNewRomanPSMT" w:cs="Times New Roman"/>
          <w:color w:val="000000"/>
          <w:sz w:val="22"/>
          <w:lang w:eastAsia="ru-RU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</w:t>
      </w:r>
      <w:r w:rsidR="00FE03AE" w:rsidRPr="00FE03A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7. Заключительные положения</w:t>
      </w:r>
      <w:r w:rsidR="00FE03AE" w:rsidRPr="00FE03A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br/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7.1. Настоящий договор вступает в силу с момента его подписания Сторонами и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действует до полного выполнения Сторонами принятых на себя обязательств по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настоящему договору.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br/>
        <w:t>7.2. Все изменения и дополнения к настоящему договору имеют юридическую силу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лишь в случае, если они составлены в письменной форме, подписаны надлежащим</w:t>
      </w:r>
      <w:r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 xml:space="preserve"> </w:t>
      </w:r>
      <w:r w:rsidR="00FE03AE"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t>образом уполномоченными лицами Сторон и скреплены печатью.</w:t>
      </w:r>
    </w:p>
    <w:p w:rsidR="00FE03AE" w:rsidRPr="00FE03AE" w:rsidRDefault="00FE03AE" w:rsidP="00867D7F">
      <w:pPr>
        <w:spacing w:after="120"/>
        <w:rPr>
          <w:rFonts w:eastAsia="Times New Roman" w:cs="Times New Roman"/>
          <w:sz w:val="24"/>
          <w:szCs w:val="24"/>
          <w:lang w:eastAsia="ru-RU"/>
        </w:rPr>
      </w:pPr>
      <w:r w:rsidRPr="00FE03AE">
        <w:rPr>
          <w:rFonts w:ascii="TimesNewRomanPSMT" w:eastAsia="Times New Roman" w:hAnsi="TimesNewRomanPSMT" w:cs="Times New Roman"/>
          <w:color w:val="000000"/>
          <w:sz w:val="22"/>
          <w:lang w:eastAsia="ru-RU"/>
        </w:rPr>
        <w:br/>
      </w:r>
      <w:r w:rsidR="00867D7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</w:t>
      </w:r>
      <w:r w:rsidRPr="00FE03A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8. Реквизиты и подписи сторон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253"/>
      </w:tblGrid>
      <w:tr w:rsidR="00FE03AE" w:rsidRPr="00404660" w:rsidTr="00404660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660" w:rsidRPr="00404660" w:rsidRDefault="00FE03AE" w:rsidP="00867D7F">
            <w:pPr>
              <w:spacing w:after="0"/>
              <w:rPr>
                <w:rFonts w:ascii="TimesNewRomanPSMT" w:eastAsia="Times New Roman" w:hAnsi="TimesNewRomanPSMT" w:cs="Times New Roman"/>
                <w:color w:val="000000"/>
                <w:sz w:val="22"/>
                <w:lang w:eastAsia="ru-RU"/>
              </w:rPr>
            </w:pPr>
            <w:r w:rsidRPr="00404660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2"/>
                <w:lang w:eastAsia="ru-RU"/>
              </w:rPr>
              <w:t>ПРОДАВЕЦ:</w:t>
            </w:r>
            <w:r w:rsidRPr="00404660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2"/>
                <w:lang w:eastAsia="ru-RU"/>
              </w:rPr>
              <w:br/>
            </w:r>
            <w:proofErr w:type="spellStart"/>
            <w:r w:rsidR="00FB3D08">
              <w:rPr>
                <w:rFonts w:ascii="TimesNewRomanPSMT" w:eastAsia="Times New Roman" w:hAnsi="TimesNewRomanPSMT" w:cs="Times New Roman"/>
                <w:color w:val="000000"/>
                <w:sz w:val="22"/>
                <w:lang w:eastAsia="ru-RU"/>
              </w:rPr>
              <w:t>Атюшев</w:t>
            </w:r>
            <w:proofErr w:type="spellEnd"/>
            <w:r w:rsidR="00FB3D08">
              <w:rPr>
                <w:rFonts w:ascii="TimesNewRomanPSMT" w:eastAsia="Times New Roman" w:hAnsi="TimesNewRomanPSMT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="00FB3D08">
              <w:rPr>
                <w:rFonts w:ascii="TimesNewRomanPSMT" w:eastAsia="Times New Roman" w:hAnsi="TimesNewRomanPSMT" w:cs="Times New Roman"/>
                <w:color w:val="000000"/>
                <w:sz w:val="22"/>
                <w:lang w:eastAsia="ru-RU"/>
              </w:rPr>
              <w:t>Савр</w:t>
            </w:r>
            <w:proofErr w:type="spellEnd"/>
            <w:r w:rsidR="00FB3D08">
              <w:rPr>
                <w:rFonts w:ascii="TimesNewRomanPSMT" w:eastAsia="Times New Roman" w:hAnsi="TimesNewRomanPSMT" w:cs="Times New Roman"/>
                <w:color w:val="000000"/>
                <w:sz w:val="22"/>
                <w:lang w:eastAsia="ru-RU"/>
              </w:rPr>
              <w:t xml:space="preserve"> Вячеславович</w:t>
            </w:r>
          </w:p>
          <w:p w:rsidR="00FE03AE" w:rsidRDefault="00FE03AE" w:rsidP="00867D7F">
            <w:pPr>
              <w:pStyle w:val="a3"/>
              <w:rPr>
                <w:rFonts w:ascii="TimesNewRomanPSMT" w:hAnsi="TimesNewRomanPSMT"/>
                <w:color w:val="000000"/>
                <w:sz w:val="22"/>
              </w:rPr>
            </w:pPr>
            <w:r w:rsidRPr="00404660">
              <w:rPr>
                <w:rFonts w:ascii="TimesNewRomanPSMT" w:hAnsi="TimesNewRomanPSMT"/>
                <w:color w:val="000000"/>
                <w:sz w:val="22"/>
                <w:szCs w:val="22"/>
              </w:rPr>
              <w:t xml:space="preserve">ИНН </w:t>
            </w:r>
            <w:r w:rsidR="00404660" w:rsidRPr="00404660">
              <w:rPr>
                <w:sz w:val="22"/>
                <w:szCs w:val="22"/>
              </w:rPr>
              <w:t>3004017</w:t>
            </w:r>
            <w:r w:rsidR="00FB3D08">
              <w:rPr>
                <w:sz w:val="22"/>
                <w:szCs w:val="22"/>
              </w:rPr>
              <w:t>20445</w:t>
            </w:r>
            <w:r w:rsidRPr="00404660">
              <w:rPr>
                <w:rFonts w:ascii="TimesNewRomanPSMT" w:hAnsi="TimesNewRomanPSMT"/>
                <w:color w:val="000000"/>
                <w:sz w:val="22"/>
                <w:szCs w:val="22"/>
              </w:rPr>
              <w:br/>
              <w:t xml:space="preserve">СНИЛС </w:t>
            </w:r>
            <w:r w:rsidR="00404660" w:rsidRPr="00404660">
              <w:rPr>
                <w:sz w:val="22"/>
                <w:szCs w:val="22"/>
              </w:rPr>
              <w:t>1</w:t>
            </w:r>
            <w:r w:rsidR="00FB3D08">
              <w:rPr>
                <w:sz w:val="22"/>
                <w:szCs w:val="22"/>
              </w:rPr>
              <w:t>18</w:t>
            </w:r>
            <w:r w:rsidR="00404660" w:rsidRPr="00404660">
              <w:rPr>
                <w:sz w:val="22"/>
                <w:szCs w:val="22"/>
              </w:rPr>
              <w:t>-1</w:t>
            </w:r>
            <w:r w:rsidR="00FB3D08">
              <w:rPr>
                <w:sz w:val="22"/>
                <w:szCs w:val="22"/>
              </w:rPr>
              <w:t>41</w:t>
            </w:r>
            <w:r w:rsidR="00404660" w:rsidRPr="00404660">
              <w:rPr>
                <w:sz w:val="22"/>
                <w:szCs w:val="22"/>
              </w:rPr>
              <w:t>-</w:t>
            </w:r>
            <w:r w:rsidR="00FB3D08">
              <w:rPr>
                <w:sz w:val="22"/>
                <w:szCs w:val="22"/>
              </w:rPr>
              <w:t>230</w:t>
            </w:r>
            <w:r w:rsidR="00404660" w:rsidRPr="00404660">
              <w:rPr>
                <w:sz w:val="22"/>
                <w:szCs w:val="22"/>
              </w:rPr>
              <w:t xml:space="preserve"> </w:t>
            </w:r>
            <w:r w:rsidR="00FB3D08">
              <w:rPr>
                <w:sz w:val="22"/>
                <w:szCs w:val="22"/>
              </w:rPr>
              <w:t>14</w:t>
            </w:r>
            <w:r w:rsidRPr="00404660"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proofErr w:type="gramStart"/>
            <w:r w:rsidR="00404660" w:rsidRPr="00404660">
              <w:rPr>
                <w:sz w:val="22"/>
                <w:szCs w:val="22"/>
              </w:rPr>
              <w:t>358007,  Республика</w:t>
            </w:r>
            <w:proofErr w:type="gramEnd"/>
            <w:r w:rsidR="00404660" w:rsidRPr="00404660">
              <w:rPr>
                <w:sz w:val="22"/>
                <w:szCs w:val="22"/>
              </w:rPr>
              <w:t xml:space="preserve"> Калмыкия, гор. Элиста, </w:t>
            </w:r>
            <w:r w:rsidR="000D279F">
              <w:rPr>
                <w:sz w:val="22"/>
                <w:szCs w:val="22"/>
              </w:rPr>
              <w:t>ул. 60-летия Победы</w:t>
            </w:r>
            <w:r w:rsidR="00404660" w:rsidRPr="00404660">
              <w:rPr>
                <w:sz w:val="22"/>
                <w:szCs w:val="22"/>
              </w:rPr>
              <w:t>, дом</w:t>
            </w:r>
            <w:r w:rsidR="000D279F">
              <w:rPr>
                <w:sz w:val="22"/>
                <w:szCs w:val="22"/>
              </w:rPr>
              <w:t xml:space="preserve"> 5</w:t>
            </w:r>
            <w:r w:rsidRPr="00404660">
              <w:rPr>
                <w:rFonts w:ascii="TimesNewRomanPSMT" w:hAnsi="TimesNewRomanPSMT"/>
                <w:color w:val="000000"/>
                <w:sz w:val="22"/>
              </w:rPr>
              <w:br/>
              <w:t>р/с №</w:t>
            </w:r>
            <w:bookmarkStart w:id="2" w:name="_Hlk233225134"/>
            <w:r w:rsidR="000D279F" w:rsidRPr="00E429A2">
              <w:rPr>
                <w:color w:val="333333"/>
                <w:shd w:val="clear" w:color="auto" w:fill="EAF1F7"/>
              </w:rPr>
              <w:t>40817810660300695592</w:t>
            </w:r>
            <w:bookmarkEnd w:id="2"/>
            <w:r w:rsidRPr="00404660">
              <w:rPr>
                <w:rFonts w:ascii="TimesNewRomanPSMT" w:hAnsi="TimesNewRomanPSMT"/>
                <w:color w:val="000000"/>
                <w:sz w:val="22"/>
              </w:rPr>
              <w:br/>
              <w:t>в Ставропольском отделении №5230</w:t>
            </w:r>
            <w:r w:rsidRPr="00404660">
              <w:rPr>
                <w:rFonts w:ascii="TimesNewRomanPSMT" w:hAnsi="TimesNewRomanPSMT"/>
                <w:color w:val="000000"/>
                <w:sz w:val="22"/>
              </w:rPr>
              <w:br/>
              <w:t>ПАО «Сбербанк» ИНН 7707083893</w:t>
            </w:r>
            <w:r w:rsidRPr="00404660">
              <w:rPr>
                <w:rFonts w:ascii="TimesNewRomanPSMT" w:hAnsi="TimesNewRomanPSMT"/>
                <w:color w:val="000000"/>
                <w:sz w:val="22"/>
              </w:rPr>
              <w:br/>
              <w:t>• КПП 081645002 БИК 040702615</w:t>
            </w:r>
            <w:r w:rsidRPr="00404660">
              <w:rPr>
                <w:rFonts w:ascii="TimesNewRomanPSMT" w:hAnsi="TimesNewRomanPSMT"/>
                <w:color w:val="000000"/>
                <w:sz w:val="22"/>
              </w:rPr>
              <w:br/>
              <w:t>к/с30101810907020000615</w:t>
            </w:r>
            <w:r w:rsidRPr="00404660">
              <w:rPr>
                <w:rFonts w:ascii="TimesNewRomanPSMT" w:hAnsi="TimesNewRomanPSMT"/>
                <w:color w:val="000000"/>
                <w:sz w:val="22"/>
              </w:rPr>
              <w:br/>
            </w:r>
            <w:r w:rsidR="00867D7F" w:rsidRPr="00867D7F">
              <w:rPr>
                <w:rFonts w:ascii="TimesNewRomanPSMT" w:hAnsi="TimesNewRomanPSMT"/>
                <w:color w:val="000000"/>
                <w:sz w:val="22"/>
                <w:u w:val="single"/>
              </w:rPr>
              <w:t xml:space="preserve">                                        </w:t>
            </w:r>
            <w:r w:rsidRPr="00867D7F">
              <w:rPr>
                <w:rFonts w:ascii="TimesNewRomanPSMT" w:hAnsi="TimesNewRomanPSMT"/>
                <w:color w:val="000000"/>
                <w:sz w:val="22"/>
                <w:u w:val="single"/>
              </w:rPr>
              <w:t>/Каминов С.Б./</w:t>
            </w:r>
            <w:r w:rsidRPr="00404660">
              <w:rPr>
                <w:rFonts w:ascii="TimesNewRomanPSMT" w:hAnsi="TimesNewRomanPSMT"/>
                <w:color w:val="000000"/>
                <w:sz w:val="22"/>
              </w:rPr>
              <w:t xml:space="preserve"> </w:t>
            </w:r>
          </w:p>
          <w:p w:rsidR="00867D7F" w:rsidRPr="00867D7F" w:rsidRDefault="00867D7F" w:rsidP="00867D7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3AE" w:rsidRPr="00867D7F" w:rsidRDefault="00FE03AE" w:rsidP="00867D7F">
            <w:pPr>
              <w:pStyle w:val="a3"/>
              <w:rPr>
                <w:sz w:val="22"/>
                <w:szCs w:val="22"/>
              </w:rPr>
            </w:pPr>
            <w:r w:rsidRPr="00404660">
              <w:rPr>
                <w:rFonts w:ascii="TimesNewRomanPS-BoldMT" w:hAnsi="TimesNewRomanPS-BoldMT"/>
                <w:b/>
                <w:bCs/>
                <w:color w:val="000000"/>
                <w:sz w:val="22"/>
                <w:szCs w:val="22"/>
              </w:rPr>
              <w:t>ПОКУПАТЕЛЬ:</w:t>
            </w:r>
            <w:r w:rsidRPr="00404660">
              <w:rPr>
                <w:rFonts w:ascii="TimesNewRomanPS-BoldMT" w:hAnsi="TimesNewRomanPS-BoldMT"/>
                <w:b/>
                <w:bCs/>
                <w:color w:val="000000"/>
                <w:sz w:val="22"/>
                <w:szCs w:val="22"/>
              </w:rPr>
              <w:br/>
            </w:r>
            <w:r w:rsidR="000D279F">
              <w:rPr>
                <w:rFonts w:ascii="TimesNewRomanPSMT" w:hAnsi="TimesNewRomanPSMT"/>
                <w:color w:val="000000"/>
                <w:sz w:val="22"/>
                <w:szCs w:val="22"/>
              </w:rPr>
              <w:t xml:space="preserve">       </w:t>
            </w:r>
            <w:r w:rsidRPr="00404660">
              <w:rPr>
                <w:rFonts w:ascii="TimesNewRomanPSMT" w:hAnsi="TimesNewRomanPSMT"/>
                <w:color w:val="000000"/>
                <w:sz w:val="22"/>
                <w:szCs w:val="22"/>
              </w:rPr>
              <w:br/>
              <w:t xml:space="preserve">ИНН </w:t>
            </w:r>
            <w:r w:rsidRPr="00404660">
              <w:rPr>
                <w:rFonts w:ascii="TimesNewRomanPSMT" w:hAnsi="TimesNewRomanPSMT"/>
                <w:color w:val="000000"/>
                <w:sz w:val="22"/>
                <w:szCs w:val="22"/>
              </w:rPr>
              <w:br/>
              <w:t xml:space="preserve">СНИЛС </w:t>
            </w:r>
            <w:r w:rsidRPr="00404660"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 w:rsidR="000D279F">
              <w:rPr>
                <w:sz w:val="22"/>
                <w:szCs w:val="22"/>
              </w:rPr>
              <w:t>Адрес:</w:t>
            </w:r>
            <w:r w:rsidRPr="00404660">
              <w:rPr>
                <w:rFonts w:ascii="TimesNewRomanPSMT" w:hAnsi="TimesNewRomanPSMT"/>
                <w:color w:val="000000"/>
                <w:sz w:val="22"/>
              </w:rPr>
              <w:br/>
            </w:r>
            <w:r w:rsidR="000D279F">
              <w:rPr>
                <w:rFonts w:ascii="TimesNewRomanPSMT" w:hAnsi="TimesNewRomanPSMT"/>
                <w:color w:val="000000"/>
                <w:sz w:val="22"/>
              </w:rPr>
              <w:t>Банковские реквизиты</w:t>
            </w:r>
            <w:r w:rsidRPr="00404660">
              <w:rPr>
                <w:rFonts w:ascii="TimesNewRomanPSMT" w:hAnsi="TimesNewRomanPSMT"/>
                <w:color w:val="000000"/>
                <w:sz w:val="22"/>
              </w:rPr>
              <w:br/>
            </w:r>
            <w:r w:rsidR="00867D7F">
              <w:rPr>
                <w:rFonts w:ascii="TimesNewRomanPSMT" w:hAnsi="TimesNewRomanPSMT"/>
                <w:color w:val="000000"/>
                <w:sz w:val="22"/>
              </w:rPr>
              <w:t xml:space="preserve"> </w:t>
            </w:r>
            <w:r w:rsidR="00867D7F" w:rsidRPr="00867D7F">
              <w:rPr>
                <w:rFonts w:ascii="TimesNewRomanPSMT" w:hAnsi="TimesNewRomanPSMT"/>
                <w:color w:val="000000"/>
                <w:sz w:val="22"/>
                <w:u w:val="single"/>
              </w:rPr>
              <w:t xml:space="preserve">                                   </w:t>
            </w:r>
            <w:r w:rsidRPr="00867D7F">
              <w:rPr>
                <w:rFonts w:ascii="TimesNewRomanPSMT" w:hAnsi="TimesNewRomanPSMT"/>
                <w:color w:val="000000"/>
                <w:sz w:val="22"/>
                <w:u w:val="single"/>
              </w:rPr>
              <w:t>/</w:t>
            </w:r>
            <w:r w:rsidR="000D279F">
              <w:rPr>
                <w:rFonts w:ascii="TimesNewRomanPSMT" w:hAnsi="TimesNewRomanPSMT"/>
                <w:color w:val="000000"/>
                <w:sz w:val="22"/>
                <w:u w:val="single"/>
              </w:rPr>
              <w:t xml:space="preserve">                         </w:t>
            </w:r>
            <w:proofErr w:type="gramStart"/>
            <w:r w:rsidR="000D279F">
              <w:rPr>
                <w:rFonts w:ascii="TimesNewRomanPSMT" w:hAnsi="TimesNewRomanPSMT"/>
                <w:color w:val="000000"/>
                <w:sz w:val="22"/>
                <w:u w:val="single"/>
              </w:rPr>
              <w:t xml:space="preserve">  </w:t>
            </w:r>
            <w:r w:rsidR="00867D7F" w:rsidRPr="00867D7F">
              <w:rPr>
                <w:rFonts w:ascii="TimesNewRomanPSMT" w:hAnsi="TimesNewRomanPSMT"/>
                <w:color w:val="000000"/>
                <w:sz w:val="22"/>
                <w:u w:val="single"/>
              </w:rPr>
              <w:t>.</w:t>
            </w:r>
            <w:proofErr w:type="gramEnd"/>
            <w:r w:rsidRPr="00867D7F">
              <w:rPr>
                <w:rFonts w:ascii="TimesNewRomanPSMT" w:hAnsi="TimesNewRomanPSMT"/>
                <w:color w:val="000000"/>
                <w:sz w:val="22"/>
                <w:u w:val="single"/>
              </w:rPr>
              <w:t>/</w:t>
            </w:r>
          </w:p>
        </w:tc>
      </w:tr>
    </w:tbl>
    <w:p w:rsidR="00F12C76" w:rsidRPr="00404660" w:rsidRDefault="00F12C76" w:rsidP="006C0B77">
      <w:pPr>
        <w:spacing w:after="0"/>
        <w:ind w:firstLine="709"/>
        <w:jc w:val="both"/>
        <w:rPr>
          <w:sz w:val="22"/>
        </w:rPr>
      </w:pPr>
    </w:p>
    <w:sectPr w:rsidR="00F12C76" w:rsidRPr="0040466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3AE"/>
    <w:rsid w:val="000D279F"/>
    <w:rsid w:val="00404660"/>
    <w:rsid w:val="006C0B77"/>
    <w:rsid w:val="008242FF"/>
    <w:rsid w:val="00836717"/>
    <w:rsid w:val="00867D7F"/>
    <w:rsid w:val="00870751"/>
    <w:rsid w:val="00922C48"/>
    <w:rsid w:val="00A43001"/>
    <w:rsid w:val="00B41376"/>
    <w:rsid w:val="00B915B7"/>
    <w:rsid w:val="00EA59DF"/>
    <w:rsid w:val="00EE4070"/>
    <w:rsid w:val="00EF1162"/>
    <w:rsid w:val="00F12C76"/>
    <w:rsid w:val="00FB3D08"/>
    <w:rsid w:val="00FE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9B477"/>
  <w15:chartTrackingRefBased/>
  <w15:docId w15:val="{D1D2ECFA-92A4-4E2E-8D88-04E1CD510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FE03AE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FE03AE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FE03AE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3">
    <w:name w:val="No Spacing"/>
    <w:link w:val="a4"/>
    <w:uiPriority w:val="1"/>
    <w:qFormat/>
    <w:rsid w:val="004046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40466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53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1BA5E-85E9-4A03-B906-65D6195CD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2022</dc:creator>
  <cp:keywords/>
  <dc:description/>
  <cp:lastModifiedBy>USER 2022</cp:lastModifiedBy>
  <cp:revision>2</cp:revision>
  <dcterms:created xsi:type="dcterms:W3CDTF">2026-06-25T06:53:00Z</dcterms:created>
  <dcterms:modified xsi:type="dcterms:W3CDTF">2026-06-25T06:53:00Z</dcterms:modified>
</cp:coreProperties>
</file>