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B08B2" w14:textId="77777777" w:rsidR="00810374" w:rsidRDefault="00810374" w:rsidP="00BA0A70">
      <w:pPr>
        <w:jc w:val="center"/>
        <w:rPr>
          <w:rFonts w:ascii="Times New Roman" w:hAnsi="Times New Roman" w:cs="Times New Roman"/>
          <w:color w:val="000000"/>
          <w:sz w:val="21"/>
          <w:szCs w:val="21"/>
        </w:rPr>
      </w:pPr>
    </w:p>
    <w:p w14:paraId="727956E6" w14:textId="77777777" w:rsidR="00BA0A70" w:rsidRPr="00A64305" w:rsidRDefault="00BA0A70" w:rsidP="00BA0A70">
      <w:pPr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ДОГОВОР КУПЛИ-ПРОДАЖИ </w:t>
      </w:r>
    </w:p>
    <w:p w14:paraId="3407A546" w14:textId="77777777" w:rsidR="00BA0A70" w:rsidRPr="00A64305" w:rsidRDefault="00BA0A70" w:rsidP="00BA0A70">
      <w:pPr>
        <w:rPr>
          <w:rFonts w:ascii="Times New Roman" w:hAnsi="Times New Roman" w:cs="Times New Roman"/>
          <w:color w:val="000000"/>
          <w:sz w:val="21"/>
          <w:szCs w:val="21"/>
        </w:rPr>
      </w:pPr>
    </w:p>
    <w:p w14:paraId="245C41AD" w14:textId="77777777" w:rsidR="00BA0A70" w:rsidRPr="00A64305" w:rsidRDefault="00BA0A70" w:rsidP="00BA0A70">
      <w:pPr>
        <w:rPr>
          <w:rFonts w:ascii="Times New Roman" w:hAnsi="Times New Roman" w:cs="Times New Roman"/>
          <w:color w:val="000000"/>
          <w:sz w:val="21"/>
          <w:szCs w:val="21"/>
        </w:rPr>
      </w:pPr>
      <w:r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г. Москва</w:t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64305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106E6A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  </w:t>
      </w:r>
      <w:r w:rsidR="008A78E3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r w:rsidR="00A64305">
        <w:rPr>
          <w:rFonts w:ascii="Times New Roman" w:hAnsi="Times New Roman" w:cs="Times New Roman"/>
          <w:color w:val="000000"/>
          <w:sz w:val="21"/>
          <w:szCs w:val="21"/>
        </w:rPr>
        <w:t xml:space="preserve">   </w:t>
      </w:r>
      <w:r w:rsidR="008A78E3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r w:rsidR="00106E6A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r w:rsidR="00950A91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>«</w:t>
      </w:r>
      <w:r w:rsidR="004B4361">
        <w:rPr>
          <w:rFonts w:ascii="Times New Roman" w:hAnsi="Times New Roman" w:cs="Times New Roman"/>
          <w:color w:val="000000"/>
          <w:sz w:val="21"/>
          <w:szCs w:val="21"/>
        </w:rPr>
        <w:t>__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» </w:t>
      </w:r>
      <w:r w:rsidR="004B4361">
        <w:rPr>
          <w:rFonts w:ascii="Times New Roman" w:hAnsi="Times New Roman" w:cs="Times New Roman"/>
          <w:color w:val="000000"/>
          <w:sz w:val="21"/>
          <w:szCs w:val="21"/>
        </w:rPr>
        <w:t>_________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 20</w:t>
      </w:r>
      <w:r w:rsidR="00887B60" w:rsidRPr="007469E3">
        <w:rPr>
          <w:rFonts w:ascii="Times New Roman" w:hAnsi="Times New Roman" w:cs="Times New Roman"/>
          <w:color w:val="000000"/>
          <w:sz w:val="21"/>
          <w:szCs w:val="21"/>
        </w:rPr>
        <w:t>2</w:t>
      </w:r>
      <w:r w:rsidR="00153C4F">
        <w:rPr>
          <w:rFonts w:ascii="Times New Roman" w:hAnsi="Times New Roman" w:cs="Times New Roman"/>
          <w:color w:val="000000"/>
          <w:sz w:val="21"/>
          <w:szCs w:val="21"/>
        </w:rPr>
        <w:t>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 г.</w:t>
      </w:r>
    </w:p>
    <w:p w14:paraId="02505C1F" w14:textId="77777777" w:rsidR="00BA0A70" w:rsidRPr="00A64305" w:rsidRDefault="00BA0A70" w:rsidP="00BA0A70">
      <w:pPr>
        <w:ind w:firstLine="708"/>
        <w:rPr>
          <w:rFonts w:ascii="Times New Roman" w:hAnsi="Times New Roman" w:cs="Times New Roman"/>
          <w:color w:val="000000"/>
          <w:sz w:val="21"/>
          <w:szCs w:val="21"/>
        </w:rPr>
      </w:pPr>
    </w:p>
    <w:p w14:paraId="5FEAD5AB" w14:textId="77777777" w:rsidR="007540A2" w:rsidRDefault="00153C4F" w:rsidP="00887B6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Макаров Андрей Вадимович</w:t>
      </w:r>
      <w:r w:rsidR="00540F9B" w:rsidRPr="00540F9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(</w:t>
      </w:r>
      <w:r w:rsidRPr="00153C4F">
        <w:rPr>
          <w:rFonts w:ascii="Times New Roman" w:hAnsi="Times New Roman" w:cs="Times New Roman"/>
          <w:sz w:val="21"/>
          <w:szCs w:val="21"/>
        </w:rPr>
        <w:t>12.10.1954 г.р., умер 04.08.2021, с. Барятино Калужская область, ИНН 500705820197, МО, Дмитровский район, п. Подъячево, ул.Молодежная, д.8</w:t>
      </w:r>
      <w:r w:rsidR="00540F9B" w:rsidRPr="00540F9B">
        <w:rPr>
          <w:rFonts w:ascii="Times New Roman" w:hAnsi="Times New Roman" w:cs="Times New Roman"/>
          <w:sz w:val="21"/>
          <w:szCs w:val="21"/>
        </w:rPr>
        <w:t>)</w:t>
      </w:r>
      <w:r w:rsidR="007540A2" w:rsidRPr="007540A2">
        <w:rPr>
          <w:rFonts w:ascii="Times New Roman" w:hAnsi="Times New Roman" w:cs="Times New Roman"/>
          <w:sz w:val="21"/>
          <w:szCs w:val="21"/>
        </w:rPr>
        <w:t>, именуем</w:t>
      </w:r>
      <w:r w:rsidR="003D0069">
        <w:rPr>
          <w:rFonts w:ascii="Times New Roman" w:hAnsi="Times New Roman" w:cs="Times New Roman"/>
          <w:sz w:val="21"/>
          <w:szCs w:val="21"/>
        </w:rPr>
        <w:t>ый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в дальнейшем «</w:t>
      </w:r>
      <w:r w:rsidR="007540A2">
        <w:rPr>
          <w:rFonts w:ascii="Times New Roman" w:hAnsi="Times New Roman" w:cs="Times New Roman"/>
          <w:sz w:val="21"/>
          <w:szCs w:val="21"/>
        </w:rPr>
        <w:t>Продавец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», 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в лице </w:t>
      </w:r>
      <w:r w:rsidR="00D90D1E">
        <w:rPr>
          <w:rFonts w:ascii="Times New Roman" w:hAnsi="Times New Roman" w:cs="Times New Roman"/>
          <w:b/>
          <w:bCs/>
          <w:sz w:val="21"/>
          <w:szCs w:val="21"/>
        </w:rPr>
        <w:t>финансового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управляющего </w:t>
      </w:r>
      <w:r>
        <w:rPr>
          <w:rFonts w:ascii="Times New Roman" w:hAnsi="Times New Roman" w:cs="Times New Roman"/>
          <w:b/>
          <w:bCs/>
          <w:sz w:val="21"/>
          <w:szCs w:val="21"/>
        </w:rPr>
        <w:t>Кислицыной Инны Алексеевны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153C4F">
        <w:rPr>
          <w:rFonts w:ascii="Times New Roman" w:hAnsi="Times New Roman" w:cs="Times New Roman"/>
          <w:sz w:val="21"/>
          <w:szCs w:val="21"/>
        </w:rPr>
        <w:t>(ИНН 772394481344, СНИЛС 176-095-151 85), почтовый адрес 129110, г. Москва, проспект мира, д.68, стр.1, оф. 606 член САУ СРО «Дело» (ИНН 5010029544 ОГРН 1035002205919, 125284, г Москва, г. Москва, Хорошевское шоссе, 32А (фактический адрес), оф.300, а/я 22</w:t>
      </w:r>
      <w:r>
        <w:rPr>
          <w:rFonts w:ascii="Times New Roman" w:hAnsi="Times New Roman" w:cs="Times New Roman"/>
          <w:sz w:val="21"/>
          <w:szCs w:val="21"/>
        </w:rPr>
        <w:t>)</w:t>
      </w:r>
      <w:r w:rsidR="007540A2" w:rsidRPr="007540A2">
        <w:rPr>
          <w:rFonts w:ascii="Times New Roman" w:hAnsi="Times New Roman" w:cs="Times New Roman"/>
          <w:sz w:val="21"/>
          <w:szCs w:val="21"/>
        </w:rPr>
        <w:t>, действующ</w:t>
      </w:r>
      <w:r w:rsidR="00D90D1E">
        <w:rPr>
          <w:rFonts w:ascii="Times New Roman" w:hAnsi="Times New Roman" w:cs="Times New Roman"/>
          <w:sz w:val="21"/>
          <w:szCs w:val="21"/>
        </w:rPr>
        <w:t>ая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на основании </w:t>
      </w:r>
      <w:r>
        <w:rPr>
          <w:rFonts w:ascii="Times New Roman" w:hAnsi="Times New Roman" w:cs="Times New Roman"/>
          <w:sz w:val="21"/>
          <w:szCs w:val="21"/>
        </w:rPr>
        <w:t>р</w:t>
      </w:r>
      <w:r w:rsidRPr="00153C4F">
        <w:rPr>
          <w:rFonts w:ascii="Times New Roman" w:hAnsi="Times New Roman" w:cs="Times New Roman"/>
          <w:sz w:val="21"/>
          <w:szCs w:val="21"/>
        </w:rPr>
        <w:t xml:space="preserve">ешения Арбитражного суда Московской области от 15.07.2022 г. и определения Арбитражного суда Московской области от 20.12.2022 г. по делу № А41-10469/22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(далее – </w:t>
      </w:r>
      <w:r w:rsidR="00D90D1E">
        <w:rPr>
          <w:rFonts w:ascii="Times New Roman" w:hAnsi="Times New Roman" w:cs="Times New Roman"/>
          <w:sz w:val="21"/>
          <w:szCs w:val="21"/>
        </w:rPr>
        <w:t>Финансовый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управляющий), с одной стороны, и</w:t>
      </w:r>
    </w:p>
    <w:p w14:paraId="4F13FB1B" w14:textId="77777777" w:rsidR="007540A2" w:rsidRDefault="004B4361" w:rsidP="00887B6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_________________</w:t>
      </w:r>
      <w:r w:rsidR="007540A2"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ascii="Times New Roman" w:hAnsi="Times New Roman" w:cs="Times New Roman"/>
          <w:sz w:val="21"/>
          <w:szCs w:val="21"/>
        </w:rPr>
        <w:t>именуемый</w:t>
      </w:r>
      <w:r w:rsidR="00BA0A70" w:rsidRPr="00A64305">
        <w:rPr>
          <w:rFonts w:ascii="Times New Roman" w:hAnsi="Times New Roman" w:cs="Times New Roman"/>
          <w:sz w:val="21"/>
          <w:szCs w:val="21"/>
        </w:rPr>
        <w:t xml:space="preserve"> в дальнейшем «</w:t>
      </w:r>
      <w:r w:rsidR="002D553A" w:rsidRPr="00A64305">
        <w:rPr>
          <w:rFonts w:ascii="Times New Roman" w:hAnsi="Times New Roman" w:cs="Times New Roman"/>
          <w:sz w:val="21"/>
          <w:szCs w:val="21"/>
        </w:rPr>
        <w:t>Покупатель</w:t>
      </w:r>
      <w:r w:rsidR="00BA0A70" w:rsidRPr="00A64305">
        <w:rPr>
          <w:rFonts w:ascii="Times New Roman" w:hAnsi="Times New Roman" w:cs="Times New Roman"/>
          <w:sz w:val="21"/>
          <w:szCs w:val="21"/>
        </w:rPr>
        <w:t>», с другой стороны, совместно именуемые «</w:t>
      </w:r>
      <w:r w:rsidR="00CD223B" w:rsidRPr="00A64305">
        <w:rPr>
          <w:rFonts w:ascii="Times New Roman" w:hAnsi="Times New Roman" w:cs="Times New Roman"/>
          <w:sz w:val="21"/>
          <w:szCs w:val="21"/>
        </w:rPr>
        <w:t>Стороны</w:t>
      </w:r>
      <w:r w:rsidR="00BA0A70" w:rsidRPr="00A64305">
        <w:rPr>
          <w:rFonts w:ascii="Times New Roman" w:hAnsi="Times New Roman" w:cs="Times New Roman"/>
          <w:sz w:val="21"/>
          <w:szCs w:val="21"/>
        </w:rPr>
        <w:t xml:space="preserve">», </w:t>
      </w:r>
    </w:p>
    <w:p w14:paraId="4C952090" w14:textId="77777777" w:rsidR="00BA0A70" w:rsidRPr="00A64305" w:rsidRDefault="00BA0A70" w:rsidP="00887B6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руководствуясь </w:t>
      </w:r>
      <w:r w:rsidR="00115D55" w:rsidRPr="00A64305">
        <w:rPr>
          <w:rFonts w:ascii="Times New Roman" w:hAnsi="Times New Roman" w:cs="Times New Roman"/>
          <w:sz w:val="21"/>
          <w:szCs w:val="21"/>
        </w:rPr>
        <w:t>п</w:t>
      </w:r>
      <w:r w:rsidRPr="00A64305">
        <w:rPr>
          <w:rFonts w:ascii="Times New Roman" w:hAnsi="Times New Roman" w:cs="Times New Roman"/>
          <w:sz w:val="21"/>
          <w:szCs w:val="21"/>
        </w:rPr>
        <w:t>ротоколом о результатах прове</w:t>
      </w:r>
      <w:r w:rsidR="00115D55" w:rsidRPr="00A64305">
        <w:rPr>
          <w:rFonts w:ascii="Times New Roman" w:hAnsi="Times New Roman" w:cs="Times New Roman"/>
          <w:sz w:val="21"/>
          <w:szCs w:val="21"/>
        </w:rPr>
        <w:t xml:space="preserve">дения </w:t>
      </w:r>
      <w:r w:rsidR="004B4361">
        <w:rPr>
          <w:rFonts w:ascii="Times New Roman" w:hAnsi="Times New Roman" w:cs="Times New Roman"/>
          <w:sz w:val="21"/>
          <w:szCs w:val="21"/>
        </w:rPr>
        <w:t>торгов ________</w:t>
      </w:r>
      <w:r w:rsidR="007540A2">
        <w:rPr>
          <w:rFonts w:ascii="Times New Roman" w:hAnsi="Times New Roman" w:cs="Times New Roman"/>
          <w:sz w:val="21"/>
          <w:szCs w:val="21"/>
        </w:rPr>
        <w:t xml:space="preserve"> в электронной форме по про</w:t>
      </w:r>
      <w:r w:rsidR="004B4361">
        <w:rPr>
          <w:rFonts w:ascii="Times New Roman" w:hAnsi="Times New Roman" w:cs="Times New Roman"/>
          <w:sz w:val="21"/>
          <w:szCs w:val="21"/>
        </w:rPr>
        <w:t xml:space="preserve">даже имущества должника </w:t>
      </w:r>
      <w:r w:rsidR="00D90D1E">
        <w:rPr>
          <w:rFonts w:ascii="Times New Roman" w:hAnsi="Times New Roman" w:cs="Times New Roman"/>
          <w:sz w:val="21"/>
          <w:szCs w:val="21"/>
        </w:rPr>
        <w:t>–</w:t>
      </w:r>
      <w:r w:rsidR="007540A2">
        <w:rPr>
          <w:rFonts w:ascii="Times New Roman" w:hAnsi="Times New Roman" w:cs="Times New Roman"/>
          <w:sz w:val="21"/>
          <w:szCs w:val="21"/>
        </w:rPr>
        <w:t xml:space="preserve"> </w:t>
      </w:r>
      <w:r w:rsidR="00153C4F">
        <w:rPr>
          <w:rFonts w:ascii="Times New Roman" w:hAnsi="Times New Roman" w:cs="Times New Roman"/>
          <w:sz w:val="21"/>
          <w:szCs w:val="21"/>
        </w:rPr>
        <w:t>Макарова А.В</w:t>
      </w:r>
      <w:r w:rsidR="00D90D1E">
        <w:rPr>
          <w:rFonts w:ascii="Times New Roman" w:hAnsi="Times New Roman" w:cs="Times New Roman"/>
          <w:sz w:val="21"/>
          <w:szCs w:val="21"/>
        </w:rPr>
        <w:t>.</w:t>
      </w:r>
      <w:r w:rsidR="007540A2">
        <w:rPr>
          <w:rFonts w:ascii="Times New Roman" w:hAnsi="Times New Roman" w:cs="Times New Roman"/>
          <w:sz w:val="21"/>
          <w:szCs w:val="21"/>
        </w:rPr>
        <w:t xml:space="preserve"> № </w:t>
      </w:r>
      <w:r w:rsidR="004B4361">
        <w:rPr>
          <w:rFonts w:ascii="Times New Roman" w:hAnsi="Times New Roman" w:cs="Times New Roman"/>
          <w:sz w:val="21"/>
          <w:szCs w:val="21"/>
        </w:rPr>
        <w:t>_______</w:t>
      </w:r>
      <w:r w:rsidR="007540A2">
        <w:rPr>
          <w:rFonts w:ascii="Times New Roman" w:hAnsi="Times New Roman" w:cs="Times New Roman"/>
          <w:sz w:val="21"/>
          <w:szCs w:val="21"/>
        </w:rPr>
        <w:t xml:space="preserve"> от </w:t>
      </w:r>
      <w:r w:rsidR="004B4361">
        <w:rPr>
          <w:rFonts w:ascii="Times New Roman" w:hAnsi="Times New Roman" w:cs="Times New Roman"/>
          <w:sz w:val="21"/>
          <w:szCs w:val="21"/>
        </w:rPr>
        <w:t>_____202</w:t>
      </w:r>
      <w:r w:rsidR="00153C4F">
        <w:rPr>
          <w:rFonts w:ascii="Times New Roman" w:hAnsi="Times New Roman" w:cs="Times New Roman"/>
          <w:sz w:val="21"/>
          <w:szCs w:val="21"/>
        </w:rPr>
        <w:t>_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>
        <w:rPr>
          <w:rFonts w:ascii="Times New Roman" w:hAnsi="Times New Roman" w:cs="Times New Roman"/>
          <w:sz w:val="21"/>
          <w:szCs w:val="21"/>
        </w:rPr>
        <w:t>г.</w:t>
      </w:r>
      <w:r w:rsidR="00115D55" w:rsidRPr="00A64305">
        <w:rPr>
          <w:rFonts w:ascii="Times New Roman" w:hAnsi="Times New Roman" w:cs="Times New Roman"/>
          <w:sz w:val="21"/>
          <w:szCs w:val="21"/>
        </w:rPr>
        <w:t xml:space="preserve"> (</w:t>
      </w:r>
      <w:r w:rsidR="009A7D12" w:rsidRPr="00A64305">
        <w:rPr>
          <w:rFonts w:ascii="Times New Roman" w:hAnsi="Times New Roman" w:cs="Times New Roman"/>
          <w:sz w:val="21"/>
          <w:szCs w:val="21"/>
        </w:rPr>
        <w:t>подписанного</w:t>
      </w:r>
      <w:r w:rsidR="00CD223B" w:rsidRPr="00A64305">
        <w:rPr>
          <w:rFonts w:ascii="Times New Roman" w:hAnsi="Times New Roman" w:cs="Times New Roman"/>
          <w:sz w:val="21"/>
          <w:szCs w:val="21"/>
        </w:rPr>
        <w:t xml:space="preserve"> организатором торгов</w:t>
      </w:r>
      <w:r w:rsidRPr="00A64305">
        <w:rPr>
          <w:rFonts w:ascii="Times New Roman" w:hAnsi="Times New Roman" w:cs="Times New Roman"/>
          <w:sz w:val="21"/>
          <w:szCs w:val="21"/>
        </w:rPr>
        <w:t xml:space="preserve"> на электронной площадке</w:t>
      </w:r>
      <w:r w:rsidR="007540A2" w:rsidRPr="007540A2"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"Альфалот", размещенной на сайте www.alfalot.ru в сети Интернет. Оператором является ООО "Аукционы Федерации" Адрес: 450059, г. Уфа, ул.Рихарда Зорге, д.9, корп. 6, подъезд 2, этаж 2</w:t>
      </w:r>
      <w:r w:rsidR="007540A2">
        <w:rPr>
          <w:rFonts w:ascii="Times New Roman" w:hAnsi="Times New Roman" w:cs="Times New Roman"/>
          <w:sz w:val="21"/>
          <w:szCs w:val="21"/>
        </w:rPr>
        <w:t xml:space="preserve">), </w:t>
      </w:r>
      <w:r w:rsidRPr="00A64305">
        <w:rPr>
          <w:rFonts w:ascii="Times New Roman" w:hAnsi="Times New Roman" w:cs="Times New Roman"/>
          <w:sz w:val="21"/>
          <w:szCs w:val="21"/>
        </w:rPr>
        <w:t xml:space="preserve">заключили настоящий Договор </w:t>
      </w:r>
      <w:r w:rsidR="006F1178" w:rsidRPr="00A64305">
        <w:rPr>
          <w:rFonts w:ascii="Times New Roman" w:hAnsi="Times New Roman" w:cs="Times New Roman"/>
          <w:sz w:val="21"/>
          <w:szCs w:val="21"/>
        </w:rPr>
        <w:t xml:space="preserve">(далее – Договор) </w:t>
      </w:r>
      <w:r w:rsidRPr="00A64305">
        <w:rPr>
          <w:rFonts w:ascii="Times New Roman" w:hAnsi="Times New Roman" w:cs="Times New Roman"/>
          <w:sz w:val="21"/>
          <w:szCs w:val="21"/>
        </w:rPr>
        <w:t>о нижеследующем:</w:t>
      </w:r>
    </w:p>
    <w:p w14:paraId="100F016B" w14:textId="77777777" w:rsidR="006F1178" w:rsidRPr="00A64305" w:rsidRDefault="006F1178" w:rsidP="00BA0A7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2AB615D4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 Предмет договора</w:t>
      </w:r>
    </w:p>
    <w:p w14:paraId="26702316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36FEB7E4" w14:textId="77777777" w:rsidR="004B4361" w:rsidRPr="004B4361" w:rsidRDefault="00707668" w:rsidP="00153C4F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1.1. В соответствии с настоящим Договором Продавец обязуется передать в собственность Покупателя следующее </w:t>
      </w:r>
      <w:r w:rsidR="008C6AA0" w:rsidRPr="007540A2">
        <w:rPr>
          <w:rFonts w:ascii="Times New Roman" w:hAnsi="Times New Roman" w:cs="Times New Roman"/>
          <w:sz w:val="21"/>
          <w:szCs w:val="21"/>
        </w:rPr>
        <w:t xml:space="preserve">недвижимое </w:t>
      </w:r>
      <w:r w:rsidRPr="007540A2">
        <w:rPr>
          <w:rFonts w:ascii="Times New Roman" w:hAnsi="Times New Roman" w:cs="Times New Roman"/>
          <w:sz w:val="21"/>
          <w:szCs w:val="21"/>
        </w:rPr>
        <w:t xml:space="preserve">имущество (далее -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>Имущество</w:t>
      </w:r>
      <w:r w:rsidR="004B4361">
        <w:rPr>
          <w:rFonts w:ascii="Times New Roman" w:hAnsi="Times New Roman" w:cs="Times New Roman"/>
          <w:sz w:val="21"/>
          <w:szCs w:val="21"/>
        </w:rPr>
        <w:t>):</w:t>
      </w:r>
    </w:p>
    <w:tbl>
      <w:tblPr>
        <w:tblW w:w="1031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4B4361" w:rsidRPr="004B4361" w14:paraId="4AA18AAD" w14:textId="77777777" w:rsidTr="004B4361">
        <w:trPr>
          <w:trHeight w:val="824"/>
        </w:trPr>
        <w:tc>
          <w:tcPr>
            <w:tcW w:w="10314" w:type="dxa"/>
          </w:tcPr>
          <w:p w14:paraId="64E188CE" w14:textId="77777777" w:rsidR="00E6144A" w:rsidRPr="00E6144A" w:rsidRDefault="00E6144A" w:rsidP="00E6144A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6144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Лот №3. Земельный участок Кадастровый номер: 50:04:0230101:240 Назначение объекта недвижимости: данные отсутствуют Виды разрешенного использования объекта недвижимости: Для ведения крестьянского хозяйства Местоположение: Местоположение установлено относительно ориентира, расположенного в границах участка. Почтовый адрес ориентира: обл. Московская, р-н Дмитровский, г/пос Яхрома, в районе д Сафоново. Площадь 389400 +/- 436.81 кв.м.</w:t>
            </w:r>
          </w:p>
          <w:p w14:paraId="3B4A4504" w14:textId="77777777" w:rsidR="00E6144A" w:rsidRPr="00E6144A" w:rsidRDefault="00E6144A" w:rsidP="00E6144A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6144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На имуществе есть обременения в виде: сервитута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</w:t>
            </w:r>
          </w:p>
          <w:p w14:paraId="2B467FCC" w14:textId="77777777" w:rsidR="004B4361" w:rsidRPr="004B4361" w:rsidRDefault="00E6144A" w:rsidP="00E6144A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E6144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Объект незавершенного строительства Кадастровый номер: 50:04:0230109:263 Назначение объекта недвижимости: Объект незавершенного строительства Виды разрешенного использования объекта недвижимости: данные отсутствуют Местоположение: Московская область, Дмитровский район, Подъячевский с.о., дер.Сафоново, Ф/Х "Коквино", уч.24. Площадь 139.7 кв.м.</w:t>
            </w:r>
          </w:p>
        </w:tc>
      </w:tr>
    </w:tbl>
    <w:p w14:paraId="3251F952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7540A2">
        <w:rPr>
          <w:rFonts w:ascii="Times New Roman" w:hAnsi="Times New Roman" w:cs="Times New Roman"/>
          <w:sz w:val="21"/>
          <w:szCs w:val="21"/>
        </w:rPr>
        <w:t>,</w:t>
      </w:r>
      <w:r w:rsidRPr="00A64305">
        <w:rPr>
          <w:rFonts w:ascii="Times New Roman" w:hAnsi="Times New Roman" w:cs="Times New Roman"/>
          <w:sz w:val="21"/>
          <w:szCs w:val="21"/>
        </w:rPr>
        <w:t xml:space="preserve"> а Покупатель обязуется принять Имущество и уплатить за него определенную Договором цену.</w:t>
      </w:r>
    </w:p>
    <w:p w14:paraId="0DD69CE7" w14:textId="18592597" w:rsidR="00707668" w:rsidRPr="00153C4F" w:rsidRDefault="00707668" w:rsidP="00153C4F">
      <w:pPr>
        <w:ind w:firstLine="708"/>
        <w:jc w:val="both"/>
        <w:outlineLvl w:val="0"/>
        <w:rPr>
          <w:rFonts w:ascii="Times New Roman" w:hAnsi="Times New Roman" w:cs="Times New Roman"/>
          <w:b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1.2. Продажа Имущества осуществляется Продавцом </w:t>
      </w:r>
      <w:r w:rsidRPr="003D0069">
        <w:rPr>
          <w:rFonts w:ascii="Times New Roman" w:hAnsi="Times New Roman" w:cs="Times New Roman"/>
          <w:sz w:val="21"/>
          <w:szCs w:val="21"/>
        </w:rPr>
        <w:t xml:space="preserve">в соответствии с требованиями </w:t>
      </w:r>
      <w:r w:rsidR="003E6857" w:rsidRPr="003D0069">
        <w:rPr>
          <w:rFonts w:ascii="Times New Roman" w:hAnsi="Times New Roman" w:cs="Times New Roman"/>
          <w:sz w:val="21"/>
          <w:szCs w:val="21"/>
        </w:rPr>
        <w:t>ФЗ</w:t>
      </w:r>
      <w:r w:rsidRPr="003D0069">
        <w:rPr>
          <w:rFonts w:ascii="Times New Roman" w:hAnsi="Times New Roman" w:cs="Times New Roman"/>
          <w:sz w:val="21"/>
          <w:szCs w:val="21"/>
        </w:rPr>
        <w:t xml:space="preserve"> «О несостоятельности (банкротстве)», </w:t>
      </w:r>
      <w:r w:rsidR="00183AB9">
        <w:rPr>
          <w:rFonts w:ascii="Times New Roman" w:hAnsi="Times New Roman" w:cs="Times New Roman"/>
          <w:sz w:val="21"/>
          <w:szCs w:val="21"/>
        </w:rPr>
        <w:t xml:space="preserve">дополнением к </w:t>
      </w:r>
      <w:r w:rsidR="003E6857" w:rsidRPr="003D0069">
        <w:rPr>
          <w:rFonts w:ascii="Times New Roman" w:hAnsi="Times New Roman" w:cs="Times New Roman"/>
          <w:sz w:val="21"/>
          <w:szCs w:val="21"/>
        </w:rPr>
        <w:t>Положени</w:t>
      </w:r>
      <w:r w:rsidR="00183AB9">
        <w:rPr>
          <w:rFonts w:ascii="Times New Roman" w:hAnsi="Times New Roman" w:cs="Times New Roman"/>
          <w:sz w:val="21"/>
          <w:szCs w:val="21"/>
        </w:rPr>
        <w:t>ю</w:t>
      </w:r>
      <w:r w:rsidR="003E6857" w:rsidRPr="003D0069">
        <w:rPr>
          <w:rFonts w:ascii="Times New Roman" w:hAnsi="Times New Roman" w:cs="Times New Roman"/>
          <w:sz w:val="21"/>
          <w:szCs w:val="21"/>
        </w:rPr>
        <w:t xml:space="preserve"> </w:t>
      </w:r>
      <w:r w:rsidR="00153C4F" w:rsidRPr="003D0069">
        <w:rPr>
          <w:rFonts w:ascii="Times New Roman" w:hAnsi="Times New Roman" w:cs="Times New Roman"/>
          <w:sz w:val="21"/>
          <w:szCs w:val="21"/>
        </w:rPr>
        <w:t xml:space="preserve">о порядке, об условиях и о сроках реализации имущества </w:t>
      </w:r>
      <w:r w:rsidR="00153C4F" w:rsidRPr="00153C4F">
        <w:rPr>
          <w:rFonts w:ascii="Times New Roman" w:hAnsi="Times New Roman" w:cs="Times New Roman"/>
          <w:sz w:val="21"/>
          <w:szCs w:val="21"/>
        </w:rPr>
        <w:t xml:space="preserve">гражданина Российской Федерации </w:t>
      </w:r>
      <w:r w:rsidR="00153C4F" w:rsidRPr="003D0069">
        <w:rPr>
          <w:rFonts w:ascii="Times New Roman" w:hAnsi="Times New Roman" w:cs="Times New Roman"/>
          <w:sz w:val="21"/>
          <w:szCs w:val="21"/>
        </w:rPr>
        <w:t>Макарова Андрея Вадимовича</w:t>
      </w:r>
      <w:r w:rsidR="00D90D1E" w:rsidRPr="003D0069">
        <w:rPr>
          <w:rFonts w:ascii="Times New Roman" w:hAnsi="Times New Roman" w:cs="Times New Roman"/>
          <w:sz w:val="21"/>
          <w:szCs w:val="21"/>
        </w:rPr>
        <w:t xml:space="preserve">, </w:t>
      </w:r>
      <w:r w:rsidRPr="003D0069">
        <w:rPr>
          <w:rFonts w:ascii="Times New Roman" w:hAnsi="Times New Roman" w:cs="Times New Roman"/>
          <w:sz w:val="21"/>
          <w:szCs w:val="21"/>
        </w:rPr>
        <w:t xml:space="preserve">а также протоколом </w:t>
      </w:r>
      <w:r w:rsidR="007540A2" w:rsidRPr="003D0069">
        <w:rPr>
          <w:rFonts w:ascii="Times New Roman" w:hAnsi="Times New Roman" w:cs="Times New Roman"/>
          <w:sz w:val="21"/>
          <w:szCs w:val="21"/>
        </w:rPr>
        <w:t xml:space="preserve">о результатах проведения торгов </w:t>
      </w:r>
      <w:r w:rsidR="004B4361" w:rsidRPr="003D0069">
        <w:rPr>
          <w:rFonts w:ascii="Times New Roman" w:hAnsi="Times New Roman" w:cs="Times New Roman"/>
          <w:sz w:val="21"/>
          <w:szCs w:val="21"/>
        </w:rPr>
        <w:t>_________</w:t>
      </w:r>
      <w:r w:rsidR="007540A2" w:rsidRPr="003D0069">
        <w:rPr>
          <w:rFonts w:ascii="Times New Roman" w:hAnsi="Times New Roman" w:cs="Times New Roman"/>
          <w:sz w:val="21"/>
          <w:szCs w:val="21"/>
        </w:rPr>
        <w:t xml:space="preserve"> в электронной форме про продаже имущества должника </w:t>
      </w:r>
      <w:r w:rsidR="00153C4F" w:rsidRPr="003D0069">
        <w:rPr>
          <w:rFonts w:ascii="Times New Roman" w:hAnsi="Times New Roman" w:cs="Times New Roman"/>
          <w:sz w:val="21"/>
          <w:szCs w:val="21"/>
        </w:rPr>
        <w:t>Макарова А.В</w:t>
      </w:r>
      <w:r w:rsidR="00D90D1E" w:rsidRPr="003D0069">
        <w:rPr>
          <w:rFonts w:ascii="Times New Roman" w:hAnsi="Times New Roman" w:cs="Times New Roman"/>
          <w:sz w:val="21"/>
          <w:szCs w:val="21"/>
        </w:rPr>
        <w:t>.</w:t>
      </w:r>
      <w:r w:rsidR="007540A2" w:rsidRPr="003D0069">
        <w:rPr>
          <w:rFonts w:ascii="Times New Roman" w:hAnsi="Times New Roman" w:cs="Times New Roman"/>
          <w:sz w:val="21"/>
          <w:szCs w:val="21"/>
        </w:rPr>
        <w:t xml:space="preserve"> № </w:t>
      </w:r>
      <w:r w:rsidR="004B4361" w:rsidRPr="003D0069">
        <w:rPr>
          <w:rFonts w:ascii="Times New Roman" w:hAnsi="Times New Roman" w:cs="Times New Roman"/>
          <w:sz w:val="21"/>
          <w:szCs w:val="21"/>
        </w:rPr>
        <w:t>_____ от _______202</w:t>
      </w:r>
      <w:r w:rsidR="00153C4F" w:rsidRPr="003D0069">
        <w:rPr>
          <w:rFonts w:ascii="Times New Roman" w:hAnsi="Times New Roman" w:cs="Times New Roman"/>
          <w:sz w:val="21"/>
          <w:szCs w:val="21"/>
        </w:rPr>
        <w:t>_</w:t>
      </w:r>
      <w:r w:rsidR="004B4361" w:rsidRPr="003D0069">
        <w:rPr>
          <w:rFonts w:ascii="Times New Roman" w:hAnsi="Times New Roman" w:cs="Times New Roman"/>
          <w:sz w:val="21"/>
          <w:szCs w:val="21"/>
        </w:rPr>
        <w:t xml:space="preserve"> </w:t>
      </w:r>
      <w:r w:rsidR="007540A2" w:rsidRPr="003D0069">
        <w:rPr>
          <w:rFonts w:ascii="Times New Roman" w:hAnsi="Times New Roman" w:cs="Times New Roman"/>
          <w:sz w:val="21"/>
          <w:szCs w:val="21"/>
        </w:rPr>
        <w:t>г. (подписанного организатором торгов на электронной</w:t>
      </w:r>
      <w:r w:rsidR="007540A2">
        <w:rPr>
          <w:rFonts w:ascii="Times New Roman" w:hAnsi="Times New Roman" w:cs="Times New Roman"/>
          <w:sz w:val="21"/>
          <w:szCs w:val="21"/>
        </w:rPr>
        <w:t xml:space="preserve"> торговой площадке</w:t>
      </w:r>
      <w:r w:rsidR="007540A2"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"Альфалот", размещенной на сайте www.alfalot.ru в сети Интернет. Оператором является ООО "Аукционы Федерации" Адрес: 450059, г. Уфа, ул.Рихарда Зорге, д.9, корп. 6, подъезд 2, этаж 2</w:t>
      </w:r>
      <w:r w:rsidR="007540A2">
        <w:rPr>
          <w:rFonts w:ascii="Times New Roman" w:hAnsi="Times New Roman" w:cs="Times New Roman"/>
          <w:sz w:val="21"/>
          <w:szCs w:val="21"/>
        </w:rPr>
        <w:t>).</w:t>
      </w:r>
    </w:p>
    <w:p w14:paraId="7D4E02C9" w14:textId="77777777" w:rsidR="00707668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1.3. Покупатель до подписания Договора ознакомлен с текущим состоянием Имущества и претензий к нему не имеет.</w:t>
      </w:r>
    </w:p>
    <w:p w14:paraId="34CDD40E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1.4. Стороны заверяют, что лица, подписавшие Договор, имели все права совершать указанные действия; все действия, условия и требования, которые позволяют Сторонам законным образом подписать Договор, использовать свои права и выполнять свои обязательства по Договору, были должным образом совершены и соблюдены; выполнение Сторонами обязательств по Договору не является и не приведет ни к какому нарушению любого другого соглашения и/или договора, заключенного между Сторонами.</w:t>
      </w:r>
    </w:p>
    <w:p w14:paraId="574CDA73" w14:textId="77777777" w:rsidR="00950A91" w:rsidRPr="00A64305" w:rsidRDefault="00950A91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3A6564EA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 Цена договора и порядок оплаты</w:t>
      </w:r>
    </w:p>
    <w:p w14:paraId="5EDD3781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67A7292D" w14:textId="77777777" w:rsidR="007540A2" w:rsidRDefault="00707668" w:rsidP="007540A2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2.1.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>Цена Имущества</w:t>
      </w:r>
      <w:r w:rsidRPr="00A64305">
        <w:rPr>
          <w:rFonts w:ascii="Times New Roman" w:hAnsi="Times New Roman" w:cs="Times New Roman"/>
          <w:sz w:val="21"/>
          <w:szCs w:val="21"/>
        </w:rPr>
        <w:t xml:space="preserve"> </w:t>
      </w:r>
      <w:r w:rsidR="007540A2" w:rsidRPr="007540A2">
        <w:rPr>
          <w:rFonts w:ascii="Times New Roman" w:hAnsi="Times New Roman" w:cs="Times New Roman"/>
          <w:sz w:val="21"/>
          <w:szCs w:val="21"/>
        </w:rPr>
        <w:t>определена по итогам открытых электронных торгов в форме аукциона по реализации имущества должника</w:t>
      </w:r>
      <w:r w:rsidR="007540A2">
        <w:rPr>
          <w:rFonts w:ascii="Times New Roman" w:hAnsi="Times New Roman" w:cs="Times New Roman"/>
          <w:sz w:val="21"/>
          <w:szCs w:val="21"/>
        </w:rPr>
        <w:t xml:space="preserve"> – </w:t>
      </w:r>
      <w:r w:rsidR="00153C4F" w:rsidRPr="00153C4F">
        <w:rPr>
          <w:rFonts w:ascii="Times New Roman" w:hAnsi="Times New Roman" w:cs="Times New Roman"/>
          <w:sz w:val="21"/>
          <w:szCs w:val="21"/>
        </w:rPr>
        <w:t>Макаров</w:t>
      </w:r>
      <w:r w:rsidR="00153C4F">
        <w:rPr>
          <w:rFonts w:ascii="Times New Roman" w:hAnsi="Times New Roman" w:cs="Times New Roman"/>
          <w:sz w:val="21"/>
          <w:szCs w:val="21"/>
        </w:rPr>
        <w:t>а</w:t>
      </w:r>
      <w:r w:rsidR="00153C4F" w:rsidRPr="00153C4F">
        <w:rPr>
          <w:rFonts w:ascii="Times New Roman" w:hAnsi="Times New Roman" w:cs="Times New Roman"/>
          <w:sz w:val="21"/>
          <w:szCs w:val="21"/>
        </w:rPr>
        <w:t xml:space="preserve"> Андре</w:t>
      </w:r>
      <w:r w:rsidR="00153C4F">
        <w:rPr>
          <w:rFonts w:ascii="Times New Roman" w:hAnsi="Times New Roman" w:cs="Times New Roman"/>
          <w:sz w:val="21"/>
          <w:szCs w:val="21"/>
        </w:rPr>
        <w:t>я</w:t>
      </w:r>
      <w:r w:rsidR="00153C4F" w:rsidRPr="00153C4F">
        <w:rPr>
          <w:rFonts w:ascii="Times New Roman" w:hAnsi="Times New Roman" w:cs="Times New Roman"/>
          <w:sz w:val="21"/>
          <w:szCs w:val="21"/>
        </w:rPr>
        <w:t xml:space="preserve"> Вадимович</w:t>
      </w:r>
      <w:r w:rsidR="00153C4F">
        <w:rPr>
          <w:rFonts w:ascii="Times New Roman" w:hAnsi="Times New Roman" w:cs="Times New Roman"/>
          <w:sz w:val="21"/>
          <w:szCs w:val="21"/>
        </w:rPr>
        <w:t>а</w:t>
      </w:r>
      <w:r w:rsidR="00153C4F" w:rsidRPr="00153C4F">
        <w:rPr>
          <w:rFonts w:ascii="Times New Roman" w:hAnsi="Times New Roman" w:cs="Times New Roman"/>
          <w:sz w:val="21"/>
          <w:szCs w:val="21"/>
        </w:rPr>
        <w:t xml:space="preserve"> (12.10.1954 г.р., умер 04.08.2021, с. Барятино Калужская область, ИНН 500705820197, МО, Дмитровский район, п. Подъячево, ул.Молодежная, д.8</w:t>
      </w:r>
      <w:r w:rsidR="00D90D1E" w:rsidRPr="00D90D1E">
        <w:rPr>
          <w:rFonts w:ascii="Times New Roman" w:hAnsi="Times New Roman" w:cs="Times New Roman"/>
          <w:sz w:val="21"/>
          <w:szCs w:val="21"/>
        </w:rPr>
        <w:t>)</w:t>
      </w:r>
      <w:r w:rsidR="007540A2" w:rsidRPr="007540A2">
        <w:rPr>
          <w:rFonts w:ascii="Times New Roman" w:hAnsi="Times New Roman" w:cs="Times New Roman"/>
          <w:sz w:val="21"/>
          <w:szCs w:val="21"/>
        </w:rPr>
        <w:t>, состоявшихся</w:t>
      </w:r>
      <w:r w:rsidR="007540A2">
        <w:rPr>
          <w:rFonts w:ascii="Times New Roman" w:hAnsi="Times New Roman" w:cs="Times New Roman"/>
          <w:sz w:val="21"/>
          <w:szCs w:val="21"/>
        </w:rPr>
        <w:t xml:space="preserve"> </w:t>
      </w:r>
      <w:r w:rsidR="004B4361">
        <w:rPr>
          <w:rFonts w:ascii="Times New Roman" w:hAnsi="Times New Roman" w:cs="Times New Roman"/>
          <w:sz w:val="21"/>
          <w:szCs w:val="21"/>
        </w:rPr>
        <w:t>_______202</w:t>
      </w:r>
      <w:r w:rsidR="00153C4F">
        <w:rPr>
          <w:rFonts w:ascii="Times New Roman" w:hAnsi="Times New Roman" w:cs="Times New Roman"/>
          <w:sz w:val="21"/>
          <w:szCs w:val="21"/>
        </w:rPr>
        <w:t>_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>
        <w:rPr>
          <w:rFonts w:ascii="Times New Roman" w:hAnsi="Times New Roman" w:cs="Times New Roman"/>
          <w:sz w:val="21"/>
          <w:szCs w:val="21"/>
        </w:rPr>
        <w:t xml:space="preserve">г.,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на </w:t>
      </w:r>
      <w:r w:rsidR="007540A2">
        <w:rPr>
          <w:rFonts w:ascii="Times New Roman" w:hAnsi="Times New Roman" w:cs="Times New Roman"/>
          <w:sz w:val="21"/>
          <w:szCs w:val="21"/>
        </w:rPr>
        <w:t>электронной торговой площадке</w:t>
      </w:r>
      <w:r w:rsidR="007540A2"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"Альфалот", Оператором является ООО "Аукционы Федерации" Адрес: 450059, г. Уфа, ул.Рихарда Зорге, д.9, корп. 6, подъезд 2, этаж 2</w:t>
      </w:r>
      <w:r w:rsidR="00540F9B">
        <w:rPr>
          <w:rFonts w:ascii="Times New Roman" w:hAnsi="Times New Roman" w:cs="Times New Roman"/>
          <w:sz w:val="21"/>
          <w:szCs w:val="21"/>
        </w:rPr>
        <w:t xml:space="preserve">), </w:t>
      </w:r>
      <w:r w:rsidR="007540A2">
        <w:rPr>
          <w:rFonts w:ascii="Times New Roman" w:hAnsi="Times New Roman" w:cs="Times New Roman"/>
          <w:sz w:val="21"/>
          <w:szCs w:val="21"/>
        </w:rPr>
        <w:t xml:space="preserve">размещенной на сайте в сети Интернет: </w:t>
      </w:r>
      <w:r w:rsidR="00540F9B" w:rsidRPr="00540F9B">
        <w:rPr>
          <w:rFonts w:ascii="Times New Roman" w:hAnsi="Times New Roman" w:cs="Times New Roman"/>
          <w:sz w:val="21"/>
          <w:szCs w:val="21"/>
        </w:rPr>
        <w:t>www.alfalot.ru</w:t>
      </w:r>
      <w:r w:rsidR="007540A2">
        <w:rPr>
          <w:rFonts w:ascii="Times New Roman" w:hAnsi="Times New Roman" w:cs="Times New Roman"/>
          <w:sz w:val="21"/>
          <w:szCs w:val="21"/>
        </w:rPr>
        <w:t xml:space="preserve">),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лот № </w:t>
      </w:r>
      <w:r w:rsidR="00E6144A">
        <w:rPr>
          <w:rFonts w:ascii="Times New Roman" w:hAnsi="Times New Roman" w:cs="Times New Roman"/>
          <w:sz w:val="21"/>
          <w:szCs w:val="21"/>
        </w:rPr>
        <w:t>3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, и 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составляет денежную сумму в размере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________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(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) рублей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копеек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. (НДС не облагается), что подтверждается Протоколом </w:t>
      </w:r>
      <w:r w:rsidR="007540A2">
        <w:rPr>
          <w:rFonts w:ascii="Times New Roman" w:hAnsi="Times New Roman" w:cs="Times New Roman"/>
          <w:sz w:val="21"/>
          <w:szCs w:val="21"/>
        </w:rPr>
        <w:t xml:space="preserve">о результатах проведения торгов в электронной форме по продаже имущества должника </w:t>
      </w:r>
      <w:r w:rsidR="00153C4F">
        <w:rPr>
          <w:rFonts w:ascii="Times New Roman" w:hAnsi="Times New Roman" w:cs="Times New Roman"/>
          <w:sz w:val="21"/>
          <w:szCs w:val="21"/>
        </w:rPr>
        <w:t>Макарова А.В</w:t>
      </w:r>
      <w:r w:rsidR="00D90D1E">
        <w:rPr>
          <w:rFonts w:ascii="Times New Roman" w:hAnsi="Times New Roman" w:cs="Times New Roman"/>
          <w:sz w:val="21"/>
          <w:szCs w:val="21"/>
        </w:rPr>
        <w:t>.</w:t>
      </w:r>
      <w:r w:rsidR="007540A2">
        <w:rPr>
          <w:rFonts w:ascii="Times New Roman" w:hAnsi="Times New Roman" w:cs="Times New Roman"/>
          <w:sz w:val="21"/>
          <w:szCs w:val="21"/>
        </w:rPr>
        <w:t xml:space="preserve"> № </w:t>
      </w:r>
      <w:r w:rsidR="004B4361">
        <w:rPr>
          <w:rFonts w:ascii="Times New Roman" w:hAnsi="Times New Roman" w:cs="Times New Roman"/>
          <w:sz w:val="21"/>
          <w:szCs w:val="21"/>
        </w:rPr>
        <w:t>______ от ______202</w:t>
      </w:r>
      <w:r w:rsidR="00153C4F">
        <w:rPr>
          <w:rFonts w:ascii="Times New Roman" w:hAnsi="Times New Roman" w:cs="Times New Roman"/>
          <w:sz w:val="21"/>
          <w:szCs w:val="21"/>
        </w:rPr>
        <w:t>_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>
        <w:rPr>
          <w:rFonts w:ascii="Times New Roman" w:hAnsi="Times New Roman" w:cs="Times New Roman"/>
          <w:sz w:val="21"/>
          <w:szCs w:val="21"/>
        </w:rPr>
        <w:t>г.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Указанная цена </w:t>
      </w:r>
      <w:r w:rsidR="007540A2" w:rsidRPr="007540A2">
        <w:rPr>
          <w:rFonts w:ascii="Times New Roman" w:hAnsi="Times New Roman" w:cs="Times New Roman"/>
          <w:sz w:val="21"/>
          <w:szCs w:val="21"/>
        </w:rPr>
        <w:lastRenderedPageBreak/>
        <w:t>является окончательной и изменению не подлежит.</w:t>
      </w:r>
      <w:r w:rsidR="007540A2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12E390F9" w14:textId="77777777" w:rsidR="007540A2" w:rsidRPr="00A64305" w:rsidRDefault="007540A2" w:rsidP="007540A2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2.2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. Оплата цены Имущества производится за вычетом суммы задатка, перечисленной Покупателем для участия в торгах, в размере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(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___________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) рублей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копейки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3F3D49F8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</w:t>
      </w:r>
      <w:r w:rsidR="007540A2">
        <w:rPr>
          <w:rFonts w:ascii="Times New Roman" w:hAnsi="Times New Roman" w:cs="Times New Roman"/>
          <w:sz w:val="21"/>
          <w:szCs w:val="21"/>
        </w:rPr>
        <w:t>3</w:t>
      </w:r>
      <w:r w:rsidRPr="00A64305">
        <w:rPr>
          <w:rFonts w:ascii="Times New Roman" w:hAnsi="Times New Roman" w:cs="Times New Roman"/>
          <w:sz w:val="21"/>
          <w:szCs w:val="21"/>
        </w:rPr>
        <w:t xml:space="preserve">. Оплата цены Имущества, указанной в пункте 2.1 Договора, производится </w:t>
      </w:r>
      <w:r w:rsidR="00950A91" w:rsidRPr="00A64305">
        <w:rPr>
          <w:rFonts w:ascii="Times New Roman" w:hAnsi="Times New Roman" w:cs="Times New Roman"/>
          <w:sz w:val="21"/>
          <w:szCs w:val="21"/>
        </w:rPr>
        <w:t xml:space="preserve">Покупателем </w:t>
      </w:r>
      <w:r w:rsidRPr="00A64305">
        <w:rPr>
          <w:rFonts w:ascii="Times New Roman" w:hAnsi="Times New Roman" w:cs="Times New Roman"/>
          <w:sz w:val="21"/>
          <w:szCs w:val="21"/>
        </w:rPr>
        <w:t xml:space="preserve">в рублях путем перечисления денежных средств на расчетный счет Продавца, указанный в разделе </w:t>
      </w:r>
      <w:r w:rsidR="00950A91" w:rsidRPr="00A64305">
        <w:rPr>
          <w:rFonts w:ascii="Times New Roman" w:hAnsi="Times New Roman" w:cs="Times New Roman"/>
          <w:sz w:val="21"/>
          <w:szCs w:val="21"/>
        </w:rPr>
        <w:t>6</w:t>
      </w:r>
      <w:r w:rsidRPr="00A64305">
        <w:rPr>
          <w:rFonts w:ascii="Times New Roman" w:hAnsi="Times New Roman" w:cs="Times New Roman"/>
          <w:sz w:val="21"/>
          <w:szCs w:val="21"/>
        </w:rPr>
        <w:t xml:space="preserve"> Договора.</w:t>
      </w:r>
    </w:p>
    <w:p w14:paraId="2D4B7AB3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</w:t>
      </w:r>
      <w:r w:rsidR="007540A2">
        <w:rPr>
          <w:rFonts w:ascii="Times New Roman" w:hAnsi="Times New Roman" w:cs="Times New Roman"/>
          <w:sz w:val="21"/>
          <w:szCs w:val="21"/>
        </w:rPr>
        <w:t>4</w:t>
      </w:r>
      <w:r w:rsidRPr="00A64305">
        <w:rPr>
          <w:rFonts w:ascii="Times New Roman" w:hAnsi="Times New Roman" w:cs="Times New Roman"/>
          <w:sz w:val="21"/>
          <w:szCs w:val="21"/>
        </w:rPr>
        <w:t>. Оплата цены Имущества иными способами не допускается.</w:t>
      </w:r>
    </w:p>
    <w:p w14:paraId="43AEE311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</w:t>
      </w:r>
      <w:r w:rsidR="007540A2">
        <w:rPr>
          <w:rFonts w:ascii="Times New Roman" w:hAnsi="Times New Roman" w:cs="Times New Roman"/>
          <w:sz w:val="21"/>
          <w:szCs w:val="21"/>
        </w:rPr>
        <w:t>5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>Покупатель оплачивает цену Имущества в течение 30 (тридцати) дней с даты заключения Договора. Датой оплаты считается дата поступления денежных средств на расчетный счет Продавца, указанный в Договоре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</w:p>
    <w:p w14:paraId="2749EC4D" w14:textId="77777777" w:rsidR="00C42278" w:rsidRDefault="007540A2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59FB19BE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3. Передача </w:t>
      </w:r>
      <w:r w:rsidR="00BC2A92">
        <w:rPr>
          <w:rFonts w:ascii="Times New Roman" w:hAnsi="Times New Roman" w:cs="Times New Roman"/>
          <w:sz w:val="21"/>
          <w:szCs w:val="21"/>
        </w:rPr>
        <w:t>и</w:t>
      </w:r>
      <w:r w:rsidRPr="00A64305">
        <w:rPr>
          <w:rFonts w:ascii="Times New Roman" w:hAnsi="Times New Roman" w:cs="Times New Roman"/>
          <w:sz w:val="21"/>
          <w:szCs w:val="21"/>
        </w:rPr>
        <w:t>мущества</w:t>
      </w:r>
      <w:r w:rsidR="00547AB8">
        <w:rPr>
          <w:rFonts w:ascii="Times New Roman" w:hAnsi="Times New Roman" w:cs="Times New Roman"/>
          <w:sz w:val="21"/>
          <w:szCs w:val="21"/>
        </w:rPr>
        <w:t xml:space="preserve">, переход права собственности на </w:t>
      </w:r>
      <w:r w:rsidR="00BC2A92">
        <w:rPr>
          <w:rFonts w:ascii="Times New Roman" w:hAnsi="Times New Roman" w:cs="Times New Roman"/>
          <w:sz w:val="21"/>
          <w:szCs w:val="21"/>
        </w:rPr>
        <w:t>и</w:t>
      </w:r>
      <w:r w:rsidR="00547AB8">
        <w:rPr>
          <w:rFonts w:ascii="Times New Roman" w:hAnsi="Times New Roman" w:cs="Times New Roman"/>
          <w:sz w:val="21"/>
          <w:szCs w:val="21"/>
        </w:rPr>
        <w:t>мущество</w:t>
      </w:r>
    </w:p>
    <w:p w14:paraId="11176AB7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4A65960B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 w:rsidR="009A5626">
        <w:rPr>
          <w:rFonts w:ascii="Times New Roman" w:hAnsi="Times New Roman" w:cs="Times New Roman"/>
          <w:sz w:val="21"/>
          <w:szCs w:val="21"/>
        </w:rPr>
        <w:t>1</w:t>
      </w:r>
      <w:r w:rsidRPr="00A64305">
        <w:rPr>
          <w:rFonts w:ascii="Times New Roman" w:hAnsi="Times New Roman" w:cs="Times New Roman"/>
          <w:sz w:val="21"/>
          <w:szCs w:val="21"/>
        </w:rPr>
        <w:t>. Продавец обязуется передать Покупателю Имущество</w:t>
      </w:r>
      <w:r w:rsidR="00810374">
        <w:rPr>
          <w:rFonts w:ascii="Times New Roman" w:hAnsi="Times New Roman" w:cs="Times New Roman"/>
          <w:sz w:val="21"/>
          <w:szCs w:val="21"/>
        </w:rPr>
        <w:t xml:space="preserve">, а Покупатель </w:t>
      </w:r>
      <w:r w:rsidR="00810374" w:rsidRPr="00A64305">
        <w:rPr>
          <w:rFonts w:ascii="Times New Roman" w:hAnsi="Times New Roman" w:cs="Times New Roman"/>
          <w:sz w:val="21"/>
          <w:szCs w:val="21"/>
        </w:rPr>
        <w:t xml:space="preserve">обязуется принять Имущество </w:t>
      </w:r>
      <w:r w:rsidRPr="00A64305">
        <w:rPr>
          <w:rFonts w:ascii="Times New Roman" w:hAnsi="Times New Roman" w:cs="Times New Roman"/>
          <w:sz w:val="21"/>
          <w:szCs w:val="21"/>
        </w:rPr>
        <w:t xml:space="preserve">по передаточному акту, подписываемому сторонами, в течение 3 (трех) рабочих дней со дня поступления на счет Продавца, указанный в разделе </w:t>
      </w:r>
      <w:r w:rsidR="00950A91" w:rsidRPr="00A64305">
        <w:rPr>
          <w:rFonts w:ascii="Times New Roman" w:hAnsi="Times New Roman" w:cs="Times New Roman"/>
          <w:sz w:val="21"/>
          <w:szCs w:val="21"/>
        </w:rPr>
        <w:t>6</w:t>
      </w:r>
      <w:r w:rsidRPr="00A64305">
        <w:rPr>
          <w:rFonts w:ascii="Times New Roman" w:hAnsi="Times New Roman" w:cs="Times New Roman"/>
          <w:sz w:val="21"/>
          <w:szCs w:val="21"/>
        </w:rPr>
        <w:t xml:space="preserve"> Договора, полной стоимости Имущества, определенной </w:t>
      </w:r>
      <w:r w:rsidR="00810374">
        <w:rPr>
          <w:rFonts w:ascii="Times New Roman" w:hAnsi="Times New Roman" w:cs="Times New Roman"/>
          <w:sz w:val="21"/>
          <w:szCs w:val="21"/>
        </w:rPr>
        <w:t xml:space="preserve">в </w:t>
      </w:r>
      <w:r w:rsidRPr="00A64305">
        <w:rPr>
          <w:rFonts w:ascii="Times New Roman" w:hAnsi="Times New Roman" w:cs="Times New Roman"/>
          <w:sz w:val="21"/>
          <w:szCs w:val="21"/>
        </w:rPr>
        <w:t>п.2.1 Договора.</w:t>
      </w:r>
    </w:p>
    <w:p w14:paraId="3639FA3D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 w:rsidR="009A5626">
        <w:rPr>
          <w:rFonts w:ascii="Times New Roman" w:hAnsi="Times New Roman" w:cs="Times New Roman"/>
          <w:sz w:val="21"/>
          <w:szCs w:val="21"/>
        </w:rPr>
        <w:t>2</w:t>
      </w:r>
      <w:r w:rsidRPr="00A64305">
        <w:rPr>
          <w:rFonts w:ascii="Times New Roman" w:hAnsi="Times New Roman" w:cs="Times New Roman"/>
          <w:sz w:val="21"/>
          <w:szCs w:val="21"/>
        </w:rPr>
        <w:t xml:space="preserve">. Покупатель обязуется самостоятельно и за свой счет зарегистрировать переход права собственности на </w:t>
      </w:r>
      <w:r w:rsidR="00666E69" w:rsidRPr="00A64305">
        <w:rPr>
          <w:rFonts w:ascii="Times New Roman" w:hAnsi="Times New Roman" w:cs="Times New Roman"/>
          <w:sz w:val="21"/>
          <w:szCs w:val="21"/>
        </w:rPr>
        <w:t>недвижимое имущество, являющееся предметом</w:t>
      </w:r>
      <w:r w:rsidRPr="00A64305">
        <w:rPr>
          <w:rFonts w:ascii="Times New Roman" w:hAnsi="Times New Roman" w:cs="Times New Roman"/>
          <w:sz w:val="21"/>
          <w:szCs w:val="21"/>
        </w:rPr>
        <w:t xml:space="preserve"> Договора</w:t>
      </w:r>
      <w:r w:rsidR="00950A91" w:rsidRPr="00A64305">
        <w:rPr>
          <w:rFonts w:ascii="Times New Roman" w:hAnsi="Times New Roman" w:cs="Times New Roman"/>
          <w:sz w:val="21"/>
          <w:szCs w:val="21"/>
        </w:rPr>
        <w:t>,</w:t>
      </w:r>
      <w:r w:rsidRPr="00A64305">
        <w:rPr>
          <w:rFonts w:ascii="Times New Roman" w:hAnsi="Times New Roman" w:cs="Times New Roman"/>
          <w:sz w:val="21"/>
          <w:szCs w:val="21"/>
        </w:rPr>
        <w:t xml:space="preserve"> в территориальном отделе Федеральной службы государственной регистрации, кадастра и картографии (Росреестр).</w:t>
      </w:r>
    </w:p>
    <w:p w14:paraId="6941D29F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Продавец обязуется содействовать Покупателю в регистрации перехода права собственности на </w:t>
      </w:r>
      <w:r w:rsidR="00950A91" w:rsidRPr="00A64305">
        <w:rPr>
          <w:rFonts w:ascii="Times New Roman" w:hAnsi="Times New Roman" w:cs="Times New Roman"/>
          <w:sz w:val="21"/>
          <w:szCs w:val="21"/>
        </w:rPr>
        <w:t xml:space="preserve">недвижимое имущество, являющееся предметом Договора, </w:t>
      </w:r>
      <w:r w:rsidRPr="00A64305">
        <w:rPr>
          <w:rFonts w:ascii="Times New Roman" w:hAnsi="Times New Roman" w:cs="Times New Roman"/>
          <w:sz w:val="21"/>
          <w:szCs w:val="21"/>
        </w:rPr>
        <w:t>и совершить для этого все необходимые и требующиеся от него в соответствии с законом действия.</w:t>
      </w:r>
    </w:p>
    <w:p w14:paraId="1D39FD26" w14:textId="77777777" w:rsidR="009A5626" w:rsidRPr="00A64305" w:rsidRDefault="009A5626" w:rsidP="009A5626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>
        <w:rPr>
          <w:rFonts w:ascii="Times New Roman" w:hAnsi="Times New Roman" w:cs="Times New Roman"/>
          <w:sz w:val="21"/>
          <w:szCs w:val="21"/>
        </w:rPr>
        <w:t>3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A64305">
        <w:rPr>
          <w:rFonts w:ascii="Times New Roman" w:hAnsi="Times New Roman" w:cs="Times New Roman"/>
          <w:sz w:val="21"/>
          <w:szCs w:val="21"/>
        </w:rPr>
        <w:t xml:space="preserve"> Право собственности на </w:t>
      </w:r>
      <w:r w:rsidR="00923D85">
        <w:rPr>
          <w:rFonts w:ascii="Times New Roman" w:hAnsi="Times New Roman" w:cs="Times New Roman"/>
          <w:sz w:val="21"/>
          <w:szCs w:val="21"/>
        </w:rPr>
        <w:t xml:space="preserve">Имущество </w:t>
      </w:r>
      <w:r w:rsidRPr="00A64305">
        <w:rPr>
          <w:rFonts w:ascii="Times New Roman" w:hAnsi="Times New Roman" w:cs="Times New Roman"/>
          <w:sz w:val="21"/>
          <w:szCs w:val="21"/>
        </w:rPr>
        <w:t xml:space="preserve">переходит от Продавца к Покупателю с момента государственной регистрации перехода права собственности на </w:t>
      </w:r>
      <w:r w:rsidR="00923D85">
        <w:rPr>
          <w:rFonts w:ascii="Times New Roman" w:hAnsi="Times New Roman" w:cs="Times New Roman"/>
          <w:sz w:val="21"/>
          <w:szCs w:val="21"/>
        </w:rPr>
        <w:t>И</w:t>
      </w:r>
      <w:r w:rsidRPr="00A64305">
        <w:rPr>
          <w:rFonts w:ascii="Times New Roman" w:hAnsi="Times New Roman" w:cs="Times New Roman"/>
          <w:sz w:val="21"/>
          <w:szCs w:val="21"/>
        </w:rPr>
        <w:t>мущество</w:t>
      </w:r>
      <w:r w:rsidR="00810374" w:rsidRPr="00810374">
        <w:rPr>
          <w:rFonts w:ascii="Times New Roman" w:hAnsi="Times New Roman" w:cs="Times New Roman"/>
          <w:sz w:val="21"/>
          <w:szCs w:val="21"/>
        </w:rPr>
        <w:t xml:space="preserve"> в органе, осуществляющем государственную регистрацию прав на недвижимое имущество и сделок с ним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54B1570C" w14:textId="77777777" w:rsidR="009A5626" w:rsidRDefault="009A5626" w:rsidP="009A5626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0B4A17">
        <w:rPr>
          <w:rFonts w:ascii="Times New Roman" w:hAnsi="Times New Roman" w:cs="Times New Roman"/>
          <w:sz w:val="21"/>
          <w:szCs w:val="21"/>
        </w:rPr>
        <w:t xml:space="preserve">3.4.  </w:t>
      </w:r>
      <w:r w:rsidR="00561185" w:rsidRPr="00561185">
        <w:rPr>
          <w:rFonts w:ascii="Times New Roman" w:hAnsi="Times New Roman" w:cs="Times New Roman"/>
          <w:sz w:val="21"/>
          <w:szCs w:val="21"/>
        </w:rPr>
        <w:t>Расходы по содержанию Имущества возлагаются на Покупателя с момента передачи Имущества по акту приема-передачи</w:t>
      </w:r>
      <w:r w:rsidRPr="000B4A17">
        <w:rPr>
          <w:rFonts w:ascii="Times New Roman" w:hAnsi="Times New Roman" w:cs="Times New Roman"/>
          <w:sz w:val="21"/>
          <w:szCs w:val="21"/>
        </w:rPr>
        <w:t>.</w:t>
      </w:r>
    </w:p>
    <w:p w14:paraId="326542B3" w14:textId="77777777" w:rsidR="004C649E" w:rsidRDefault="004C649E" w:rsidP="009A5626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71BC909C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 Ответственность Сторон</w:t>
      </w:r>
    </w:p>
    <w:p w14:paraId="6A04AABA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50169DBA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4.1. В случае нарушения Покупателем срока оплаты цены Имущества, предусмотренного Договором, </w:t>
      </w:r>
      <w:r w:rsidR="00D90D1E">
        <w:rPr>
          <w:rFonts w:ascii="Times New Roman" w:hAnsi="Times New Roman" w:cs="Times New Roman"/>
          <w:sz w:val="21"/>
          <w:szCs w:val="21"/>
        </w:rPr>
        <w:t>финансовый</w:t>
      </w:r>
      <w:r w:rsidRPr="00A64305">
        <w:rPr>
          <w:rFonts w:ascii="Times New Roman" w:hAnsi="Times New Roman" w:cs="Times New Roman"/>
          <w:sz w:val="21"/>
          <w:szCs w:val="21"/>
        </w:rPr>
        <w:t xml:space="preserve"> управляющий, действуя от имени Продавца, вправе отказаться от исполнения Договора в одностороннем порядке без обращения в суд.</w:t>
      </w:r>
    </w:p>
    <w:p w14:paraId="0EADC197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4.2. Уведомление о расторжении Договора в одностороннем порядке направляется Покупателю телеграммой по адресу, указанному в заявке на участие в торгах, и считается надлежащим независимо от факта вручения при наличии почтовых документов, подтверждающих направление уведомления по указанному адресу, а также почтовых документов о вручении либо невручении уведомления адресату. Договор считается расторгнутым с даты получения Покупателем уведомления о расторжении договора в одностороннем порядке, а в случае невозможности вручения - с даты возврата соответствующих почтовых документов</w:t>
      </w:r>
      <w:r w:rsidR="006B49B5">
        <w:rPr>
          <w:rFonts w:ascii="Times New Roman" w:hAnsi="Times New Roman" w:cs="Times New Roman"/>
          <w:sz w:val="21"/>
          <w:szCs w:val="21"/>
        </w:rPr>
        <w:t xml:space="preserve"> Продавцу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</w:p>
    <w:p w14:paraId="3AE8693D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4.3. Если Покупателем был внесен задаток, в случае одностороннего отказа Продавца от исполнения Договора, предусмотренного п. 4.1 Договора, задаток Покупателю не возвращается.</w:t>
      </w:r>
    </w:p>
    <w:p w14:paraId="011A2986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4.4. Сторона, не исполнившая или ненадлежащим образом исполнившая свои обязательства по Договору,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Договора отнесли: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и другие обстоятельства, которые Стороны не могут предвидеть и предотвратить.</w:t>
      </w:r>
    </w:p>
    <w:p w14:paraId="63B79D6B" w14:textId="77777777" w:rsidR="00A64305" w:rsidRPr="00A64305" w:rsidRDefault="00A64305" w:rsidP="00A64305">
      <w:pPr>
        <w:shd w:val="clear" w:color="auto" w:fill="FFFFFF"/>
        <w:ind w:left="567" w:right="2"/>
        <w:jc w:val="both"/>
        <w:rPr>
          <w:rFonts w:ascii="Times New Roman" w:hAnsi="Times New Roman" w:cs="Times New Roman"/>
          <w:sz w:val="21"/>
          <w:szCs w:val="21"/>
        </w:rPr>
      </w:pPr>
    </w:p>
    <w:p w14:paraId="161F045E" w14:textId="77777777" w:rsidR="00950A91" w:rsidRPr="00A64305" w:rsidRDefault="00950A91" w:rsidP="00950A91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5. Заключительные положения</w:t>
      </w:r>
    </w:p>
    <w:p w14:paraId="3EF737B5" w14:textId="77777777" w:rsidR="006F1178" w:rsidRPr="00A64305" w:rsidRDefault="006F1178" w:rsidP="006F1178">
      <w:pPr>
        <w:shd w:val="clear" w:color="auto" w:fill="FFFFFF"/>
        <w:ind w:left="567" w:right="2"/>
        <w:jc w:val="both"/>
        <w:rPr>
          <w:rFonts w:ascii="Times New Roman" w:hAnsi="Times New Roman" w:cs="Times New Roman"/>
          <w:sz w:val="21"/>
          <w:szCs w:val="21"/>
        </w:rPr>
      </w:pPr>
    </w:p>
    <w:p w14:paraId="2D20DF04" w14:textId="77777777" w:rsidR="006F1178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5.1. </w:t>
      </w:r>
      <w:r w:rsidR="00A73680" w:rsidRPr="00A64305">
        <w:rPr>
          <w:rFonts w:ascii="Times New Roman" w:hAnsi="Times New Roman" w:cs="Times New Roman"/>
          <w:sz w:val="21"/>
          <w:szCs w:val="21"/>
        </w:rPr>
        <w:t xml:space="preserve">Договор вступает в силу с момента подписания Сторонами и действует до момента исполнения обязательств Сторонами, составлен в </w:t>
      </w:r>
      <w:r w:rsidR="00666E69" w:rsidRPr="00A64305">
        <w:rPr>
          <w:rFonts w:ascii="Times New Roman" w:hAnsi="Times New Roman" w:cs="Times New Roman"/>
          <w:sz w:val="21"/>
          <w:szCs w:val="21"/>
        </w:rPr>
        <w:t>3 (трех) экземплярах, имеющих равную юридическую силу, по одному для каждой из Сторон, и один - для территориального отдела Федеральной службы государственной регистрации, кадастра и картографии (Росреестра).</w:t>
      </w:r>
    </w:p>
    <w:p w14:paraId="61186222" w14:textId="77777777" w:rsidR="006F1178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5.2. </w:t>
      </w:r>
      <w:r w:rsidR="006F1178" w:rsidRPr="00A64305">
        <w:rPr>
          <w:rFonts w:ascii="Times New Roman" w:hAnsi="Times New Roman" w:cs="Times New Roman"/>
          <w:sz w:val="21"/>
          <w:szCs w:val="21"/>
        </w:rPr>
        <w:t xml:space="preserve"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 w:rsidR="003D0069">
        <w:rPr>
          <w:rFonts w:ascii="Times New Roman" w:hAnsi="Times New Roman" w:cs="Times New Roman"/>
          <w:sz w:val="21"/>
          <w:szCs w:val="21"/>
        </w:rPr>
        <w:t>Суда</w:t>
      </w:r>
      <w:r w:rsidR="006F1178" w:rsidRPr="00A64305">
        <w:rPr>
          <w:rFonts w:ascii="Times New Roman" w:hAnsi="Times New Roman" w:cs="Times New Roman"/>
          <w:sz w:val="21"/>
          <w:szCs w:val="21"/>
        </w:rPr>
        <w:t xml:space="preserve"> в соответствии с действующим законодательством Российской Федерации.</w:t>
      </w:r>
    </w:p>
    <w:p w14:paraId="7F79AFB4" w14:textId="77777777" w:rsidR="006F1178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5.3. </w:t>
      </w:r>
      <w:r w:rsidR="006F1178" w:rsidRPr="00A64305">
        <w:rPr>
          <w:rFonts w:ascii="Times New Roman" w:hAnsi="Times New Roman" w:cs="Times New Roman"/>
          <w:sz w:val="21"/>
          <w:szCs w:val="21"/>
        </w:rPr>
        <w:t>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Договору, Стороны Договора обязаны в пятидневный срок письменно уведомить об этом друг друга.</w:t>
      </w:r>
    </w:p>
    <w:p w14:paraId="7A56882B" w14:textId="77777777" w:rsidR="00950A91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64B2DC85" w14:textId="77777777" w:rsidR="00950A91" w:rsidRPr="00A64305" w:rsidRDefault="00950A91" w:rsidP="00950A91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6. Реквизиты и подписи сторон</w:t>
      </w:r>
    </w:p>
    <w:p w14:paraId="3CC2C0BE" w14:textId="77777777" w:rsidR="006F1178" w:rsidRPr="00A64305" w:rsidRDefault="006F1178" w:rsidP="006F1178">
      <w:pPr>
        <w:widowControl/>
        <w:tabs>
          <w:tab w:val="left" w:pos="1134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7"/>
        <w:gridCol w:w="5047"/>
      </w:tblGrid>
      <w:tr w:rsidR="00033724" w:rsidRPr="009A5626" w14:paraId="29C6A273" w14:textId="77777777" w:rsidTr="007540A2">
        <w:trPr>
          <w:trHeight w:val="25"/>
          <w:jc w:val="center"/>
        </w:trPr>
        <w:tc>
          <w:tcPr>
            <w:tcW w:w="5102" w:type="dxa"/>
            <w:vAlign w:val="bottom"/>
          </w:tcPr>
          <w:p w14:paraId="16691E7B" w14:textId="77777777" w:rsidR="00033724" w:rsidRPr="009A5626" w:rsidRDefault="00CB4552" w:rsidP="008B3D68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A562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 xml:space="preserve">.1. </w:t>
            </w:r>
            <w:r w:rsidR="00033724" w:rsidRPr="009A5626">
              <w:rPr>
                <w:rFonts w:ascii="Times New Roman" w:hAnsi="Times New Roman" w:cs="Times New Roman"/>
                <w:sz w:val="21"/>
                <w:szCs w:val="21"/>
              </w:rPr>
              <w:t>Продавец</w:t>
            </w:r>
          </w:p>
        </w:tc>
        <w:tc>
          <w:tcPr>
            <w:tcW w:w="5102" w:type="dxa"/>
            <w:vAlign w:val="bottom"/>
          </w:tcPr>
          <w:p w14:paraId="59C305E9" w14:textId="77777777" w:rsidR="00033724" w:rsidRPr="009A5626" w:rsidRDefault="00CB4552" w:rsidP="00837FC2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A562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837FC2" w:rsidRPr="009A562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="00033724" w:rsidRPr="009A5626">
              <w:rPr>
                <w:rFonts w:ascii="Times New Roman" w:hAnsi="Times New Roman" w:cs="Times New Roman"/>
                <w:sz w:val="21"/>
                <w:szCs w:val="21"/>
              </w:rPr>
              <w:t>Покупатель</w:t>
            </w:r>
          </w:p>
        </w:tc>
      </w:tr>
      <w:tr w:rsidR="00033724" w:rsidRPr="00A64305" w14:paraId="111D18EA" w14:textId="77777777" w:rsidTr="005E2BD4">
        <w:trPr>
          <w:trHeight w:val="2405"/>
          <w:jc w:val="center"/>
        </w:trPr>
        <w:tc>
          <w:tcPr>
            <w:tcW w:w="5102" w:type="dxa"/>
          </w:tcPr>
          <w:p w14:paraId="4452D158" w14:textId="77777777" w:rsidR="00561185" w:rsidRDefault="00561185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>Макаров Андрей Вадимович</w:t>
            </w:r>
          </w:p>
          <w:p w14:paraId="38360652" w14:textId="77777777" w:rsidR="00561185" w:rsidRDefault="00561185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12.10.1954 г.р., умер 04.08.2021, с. Барятино Калужская область, ИНН 500705820197, МО, Дмитровский район, п. Подъячево, ул.Молодежная, д.8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>)</w:t>
            </w:r>
          </w:p>
          <w:p w14:paraId="0B9D3A1B" w14:textId="77777777" w:rsidR="00561185" w:rsidRDefault="00561185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</w:p>
          <w:p w14:paraId="29CAC7C5" w14:textId="77777777" w:rsidR="007540A2" w:rsidRPr="00561185" w:rsidRDefault="00561185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>
              <w:rPr>
                <w:b/>
                <w:bCs/>
                <w:sz w:val="21"/>
                <w:szCs w:val="21"/>
                <w:lang w:val="ru-RU" w:eastAsia="ru-RU"/>
              </w:rPr>
              <w:t>Ф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>инансов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ый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управляющ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ий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Кислицын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а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Инн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а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Алексеевн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а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</w:t>
            </w:r>
            <w:r w:rsidRPr="00561185">
              <w:rPr>
                <w:sz w:val="21"/>
                <w:szCs w:val="21"/>
                <w:lang w:val="ru-RU" w:eastAsia="ru-RU"/>
              </w:rPr>
              <w:t>(ИНН 772394481344, СНИЛС 176-095-151 85), почтовый адрес 129110, г. Москва, проспект мира, д.68, стр.1, оф. 606</w:t>
            </w:r>
            <w:r w:rsidR="00D90D1E" w:rsidRPr="00561185">
              <w:rPr>
                <w:sz w:val="21"/>
                <w:szCs w:val="21"/>
                <w:lang w:val="ru-RU" w:eastAsia="ru-RU"/>
              </w:rPr>
              <w:t>), член Союза арбитражных управляющих «Саморегулируемая организация «ДЕЛО» (ИНН</w:t>
            </w:r>
            <w:r w:rsidR="00D90D1E" w:rsidRPr="00D90D1E">
              <w:rPr>
                <w:sz w:val="21"/>
                <w:szCs w:val="21"/>
                <w:lang w:val="ru-RU" w:eastAsia="ru-RU"/>
              </w:rPr>
              <w:t xml:space="preserve"> 5010029544,  ОГРН 1035002205919, адрес: 125284, г. Москва, Хорошевское шоссе, д. 32а, офис 300)</w:t>
            </w:r>
          </w:p>
          <w:p w14:paraId="635E9F9D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401E3C14" w14:textId="77777777" w:rsidR="007540A2" w:rsidRP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7540A2">
              <w:rPr>
                <w:sz w:val="21"/>
                <w:szCs w:val="21"/>
                <w:lang w:val="ru-RU" w:eastAsia="ru-RU"/>
              </w:rPr>
              <w:t>Адрес для корреспонденции: 129110, г. Москва, просп. Мира, д.68, стр.1</w:t>
            </w:r>
            <w:r w:rsidR="004B4361">
              <w:rPr>
                <w:sz w:val="21"/>
                <w:szCs w:val="21"/>
                <w:lang w:val="ru-RU" w:eastAsia="ru-RU"/>
              </w:rPr>
              <w:t>а</w:t>
            </w:r>
            <w:r w:rsidRPr="007540A2">
              <w:rPr>
                <w:sz w:val="21"/>
                <w:szCs w:val="21"/>
                <w:lang w:val="ru-RU" w:eastAsia="ru-RU"/>
              </w:rPr>
              <w:t>, к.606</w:t>
            </w:r>
          </w:p>
          <w:p w14:paraId="62F39046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7540A2">
              <w:rPr>
                <w:sz w:val="21"/>
                <w:szCs w:val="21"/>
                <w:lang w:val="ru-RU" w:eastAsia="ru-RU"/>
              </w:rPr>
              <w:t xml:space="preserve">Контактный телефон: </w:t>
            </w:r>
            <w:r w:rsidR="003D0069">
              <w:rPr>
                <w:sz w:val="21"/>
                <w:szCs w:val="21"/>
                <w:lang w:val="ru-RU" w:eastAsia="ru-RU"/>
              </w:rPr>
              <w:t>+</w:t>
            </w:r>
            <w:r w:rsidR="00561185" w:rsidRPr="00561185">
              <w:rPr>
                <w:sz w:val="21"/>
                <w:szCs w:val="21"/>
                <w:lang w:val="ru-RU" w:eastAsia="ru-RU"/>
              </w:rPr>
              <w:t xml:space="preserve">79266041096 </w:t>
            </w:r>
          </w:p>
          <w:p w14:paraId="34F2B26F" w14:textId="77777777" w:rsidR="007540A2" w:rsidRPr="007540A2" w:rsidRDefault="004B4361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>
              <w:rPr>
                <w:sz w:val="21"/>
                <w:szCs w:val="21"/>
                <w:lang w:val="ru-RU" w:eastAsia="ru-RU"/>
              </w:rPr>
              <w:t xml:space="preserve">Электронная почта: </w:t>
            </w:r>
            <w:r w:rsidR="00561185" w:rsidRPr="00561185">
              <w:rPr>
                <w:sz w:val="21"/>
                <w:szCs w:val="21"/>
                <w:lang w:val="ru-RU" w:eastAsia="ru-RU"/>
              </w:rPr>
              <w:t>delo7778iak@mail.ru</w:t>
            </w:r>
          </w:p>
          <w:p w14:paraId="5DB42078" w14:textId="77777777" w:rsidR="007540A2" w:rsidRDefault="007540A2" w:rsidP="007540A2">
            <w:pPr>
              <w:pStyle w:val="af1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624E74C2" w14:textId="77777777" w:rsidR="007540A2" w:rsidRPr="007540A2" w:rsidRDefault="007540A2" w:rsidP="00561185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 w:rsidRPr="007540A2">
              <w:rPr>
                <w:b/>
                <w:bCs/>
                <w:sz w:val="21"/>
                <w:szCs w:val="21"/>
                <w:lang w:val="ru-RU" w:eastAsia="ru-RU"/>
              </w:rPr>
              <w:t>Банковские реквизиты:</w:t>
            </w:r>
          </w:p>
          <w:p w14:paraId="76E21628" w14:textId="77777777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расчётный счет 40817810450206264943</w:t>
            </w:r>
          </w:p>
          <w:p w14:paraId="5A78FB02" w14:textId="77777777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ФИЛИАЛ "ЦЕНТРАЛЬНЫЙ" ПАО "СОВКОМБАНК"</w:t>
            </w:r>
          </w:p>
          <w:p w14:paraId="6E426CF1" w14:textId="77777777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БИК 045004763 ИНН 4401116480 ОГРН 1144400000425</w:t>
            </w:r>
          </w:p>
          <w:p w14:paraId="055A4500" w14:textId="77777777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Корр/счет 30101810150040000763</w:t>
            </w:r>
          </w:p>
          <w:p w14:paraId="7315D6C1" w14:textId="77777777" w:rsidR="00887B60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КПП 544543001</w:t>
            </w:r>
          </w:p>
          <w:p w14:paraId="27DCAE70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581CD022" w14:textId="77777777" w:rsidR="005E2BD4" w:rsidRPr="00A64305" w:rsidRDefault="00D90D1E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Финансовый</w:t>
            </w:r>
            <w:r w:rsidR="007540A2">
              <w:rPr>
                <w:rFonts w:ascii="Times New Roman" w:hAnsi="Times New Roman" w:cs="Times New Roman"/>
                <w:sz w:val="21"/>
                <w:szCs w:val="21"/>
              </w:rPr>
              <w:t xml:space="preserve"> управляющий </w:t>
            </w:r>
          </w:p>
          <w:p w14:paraId="64699333" w14:textId="77777777" w:rsidR="008A78E3" w:rsidRPr="00A64305" w:rsidRDefault="008A78E3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140E61E" w14:textId="77777777" w:rsidR="009A7D12" w:rsidRPr="00A64305" w:rsidRDefault="005E2BD4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 xml:space="preserve">____________________________ </w:t>
            </w:r>
            <w:r w:rsidR="00561185">
              <w:rPr>
                <w:rFonts w:ascii="Times New Roman" w:hAnsi="Times New Roman" w:cs="Times New Roman"/>
                <w:sz w:val="21"/>
                <w:szCs w:val="21"/>
              </w:rPr>
              <w:t>Кислицына И.А</w:t>
            </w:r>
            <w:r w:rsidR="00D90D1E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71C8D786" w14:textId="77777777" w:rsidR="00033724" w:rsidRPr="00A64305" w:rsidRDefault="009A7D12" w:rsidP="009A7D1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>м.п.</w:t>
            </w:r>
          </w:p>
        </w:tc>
        <w:tc>
          <w:tcPr>
            <w:tcW w:w="5102" w:type="dxa"/>
          </w:tcPr>
          <w:p w14:paraId="41012C96" w14:textId="77777777" w:rsidR="009A7D12" w:rsidRDefault="009A7D12" w:rsidP="005E09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5184889" w14:textId="77777777" w:rsidR="002D1DE6" w:rsidRPr="00A64305" w:rsidRDefault="002D1DE6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FA3AC00" w14:textId="77777777" w:rsidR="002A2D2C" w:rsidRDefault="002A2D2C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50A5BFB" w14:textId="77777777" w:rsidR="00BB7459" w:rsidRPr="00A64305" w:rsidRDefault="00BB7459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977A040" w14:textId="77777777" w:rsidR="002A2D2C" w:rsidRDefault="002A2D2C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D4B78A9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360DB31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5C59A94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8C7E6F2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7F3C12F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D46F7DF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6A01103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5B96241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3FB1A00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321494A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F058D2C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305C366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F2607E8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10A1FD5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C73EBF8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6306EC6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B166822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5A5E820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8C6CC32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D947953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3FF32DB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04EBCE5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7B18604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06F25B8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306A44A" w14:textId="77777777" w:rsidR="003D0069" w:rsidRPr="00A64305" w:rsidRDefault="003D0069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0D9774F" w14:textId="77777777" w:rsidR="005E2BD4" w:rsidRPr="00A64305" w:rsidRDefault="005E2BD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>________________________________</w:t>
            </w:r>
            <w:r w:rsidR="007540A2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  <w:p w14:paraId="61C3017E" w14:textId="77777777" w:rsidR="00033724" w:rsidRPr="00A64305" w:rsidRDefault="00033724" w:rsidP="008B3D6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24519031" w14:textId="77777777" w:rsidR="00033724" w:rsidRPr="00A64305" w:rsidRDefault="00033724" w:rsidP="00123756">
      <w:pPr>
        <w:shd w:val="clear" w:color="auto" w:fill="FFFFFF"/>
        <w:ind w:right="2"/>
        <w:rPr>
          <w:rFonts w:ascii="Times New Roman" w:hAnsi="Times New Roman" w:cs="Times New Roman"/>
          <w:b/>
          <w:sz w:val="21"/>
          <w:szCs w:val="21"/>
        </w:rPr>
      </w:pPr>
    </w:p>
    <w:sectPr w:rsidR="00033724" w:rsidRPr="00A64305" w:rsidSect="00DE683C">
      <w:footerReference w:type="even" r:id="rId8"/>
      <w:footerReference w:type="default" r:id="rId9"/>
      <w:pgSz w:w="11909" w:h="16834"/>
      <w:pgMar w:top="624" w:right="851" w:bottom="794" w:left="96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E0032" w14:textId="77777777" w:rsidR="00FF23B1" w:rsidRDefault="00FF23B1">
      <w:r>
        <w:separator/>
      </w:r>
    </w:p>
  </w:endnote>
  <w:endnote w:type="continuationSeparator" w:id="0">
    <w:p w14:paraId="3496C6A7" w14:textId="77777777" w:rsidR="00FF23B1" w:rsidRDefault="00FF2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8FC81" w14:textId="77777777" w:rsidR="00EC66B2" w:rsidRDefault="00EC66B2" w:rsidP="001C2F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17BC497" w14:textId="77777777" w:rsidR="00EC66B2" w:rsidRDefault="00EC66B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BA1C4" w14:textId="77777777" w:rsidR="00EC66B2" w:rsidRDefault="00EC66B2" w:rsidP="001C2FAA">
    <w:pPr>
      <w:pStyle w:val="a3"/>
      <w:framePr w:wrap="around" w:vAnchor="text" w:hAnchor="margin" w:xAlign="center" w:y="1"/>
      <w:rPr>
        <w:rStyle w:val="a4"/>
        <w:rFonts w:ascii="Times New Roman" w:hAnsi="Times New Roman" w:cs="Times New Roman"/>
      </w:rPr>
    </w:pPr>
  </w:p>
  <w:p w14:paraId="6D29DBE1" w14:textId="77777777" w:rsidR="00EC66B2" w:rsidRPr="00EE6FB8" w:rsidRDefault="00EC66B2" w:rsidP="006C72E9">
    <w:pPr>
      <w:pStyle w:val="a3"/>
      <w:framePr w:wrap="around" w:vAnchor="text" w:hAnchor="margin" w:xAlign="center" w:y="1"/>
      <w:jc w:val="center"/>
      <w:rPr>
        <w:rStyle w:val="a4"/>
        <w:rFonts w:ascii="Times New Roman" w:hAnsi="Times New Roman" w:cs="Times New Roman"/>
      </w:rPr>
    </w:pPr>
    <w:r w:rsidRPr="00EE6FB8">
      <w:rPr>
        <w:rStyle w:val="a4"/>
        <w:rFonts w:ascii="Times New Roman" w:hAnsi="Times New Roman" w:cs="Times New Roman"/>
      </w:rPr>
      <w:fldChar w:fldCharType="begin"/>
    </w:r>
    <w:r w:rsidRPr="00EE6FB8">
      <w:rPr>
        <w:rStyle w:val="a4"/>
        <w:rFonts w:ascii="Times New Roman" w:hAnsi="Times New Roman" w:cs="Times New Roman"/>
      </w:rPr>
      <w:instrText xml:space="preserve">PAGE  </w:instrText>
    </w:r>
    <w:r w:rsidRPr="00EE6FB8">
      <w:rPr>
        <w:rStyle w:val="a4"/>
        <w:rFonts w:ascii="Times New Roman" w:hAnsi="Times New Roman" w:cs="Times New Roman"/>
      </w:rPr>
      <w:fldChar w:fldCharType="separate"/>
    </w:r>
    <w:r w:rsidR="004379C4">
      <w:rPr>
        <w:rStyle w:val="a4"/>
        <w:rFonts w:ascii="Times New Roman" w:hAnsi="Times New Roman" w:cs="Times New Roman"/>
        <w:noProof/>
      </w:rPr>
      <w:t>1</w:t>
    </w:r>
    <w:r w:rsidRPr="00EE6FB8">
      <w:rPr>
        <w:rStyle w:val="a4"/>
        <w:rFonts w:ascii="Times New Roman" w:hAnsi="Times New Roman" w:cs="Times New Roman"/>
      </w:rPr>
      <w:fldChar w:fldCharType="end"/>
    </w:r>
  </w:p>
  <w:p w14:paraId="79E5345B" w14:textId="77777777" w:rsidR="00EC66B2" w:rsidRPr="00EE6FB8" w:rsidRDefault="00EC66B2">
    <w:pPr>
      <w:pStyle w:val="a3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570B4" w14:textId="77777777" w:rsidR="00FF23B1" w:rsidRDefault="00FF23B1">
      <w:r>
        <w:separator/>
      </w:r>
    </w:p>
  </w:footnote>
  <w:footnote w:type="continuationSeparator" w:id="0">
    <w:p w14:paraId="029FEF5B" w14:textId="77777777" w:rsidR="00FF23B1" w:rsidRDefault="00FF2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E5582"/>
    <w:multiLevelType w:val="multilevel"/>
    <w:tmpl w:val="001810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02" w:hanging="103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9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07D80EDF"/>
    <w:multiLevelType w:val="multilevel"/>
    <w:tmpl w:val="6F2E93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C5E229B"/>
    <w:multiLevelType w:val="multilevel"/>
    <w:tmpl w:val="A8AE9408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D4129F4"/>
    <w:multiLevelType w:val="multilevel"/>
    <w:tmpl w:val="42507A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E500A8"/>
    <w:multiLevelType w:val="singleLevel"/>
    <w:tmpl w:val="A1106D08"/>
    <w:lvl w:ilvl="0">
      <w:start w:val="4"/>
      <w:numFmt w:val="decimal"/>
      <w:lvlText w:val="7.%1."/>
      <w:legacy w:legacy="1" w:legacySpace="0" w:legacyIndent="402"/>
      <w:lvlJc w:val="left"/>
      <w:rPr>
        <w:rFonts w:ascii="Arial" w:hAnsi="Arial" w:cs="Arial" w:hint="default"/>
      </w:rPr>
    </w:lvl>
  </w:abstractNum>
  <w:abstractNum w:abstractNumId="5" w15:restartNumberingAfterBreak="0">
    <w:nsid w:val="17070DF5"/>
    <w:multiLevelType w:val="hybridMultilevel"/>
    <w:tmpl w:val="6ACA69D8"/>
    <w:lvl w:ilvl="0" w:tplc="94A2790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43135"/>
    <w:multiLevelType w:val="multilevel"/>
    <w:tmpl w:val="D40ECB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B86646"/>
    <w:multiLevelType w:val="hybridMultilevel"/>
    <w:tmpl w:val="B01A7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5331C"/>
    <w:multiLevelType w:val="singleLevel"/>
    <w:tmpl w:val="FF24C8F2"/>
    <w:lvl w:ilvl="0">
      <w:start w:val="1"/>
      <w:numFmt w:val="decimal"/>
      <w:lvlText w:val="8.%1."/>
      <w:legacy w:legacy="1" w:legacySpace="0" w:legacyIndent="413"/>
      <w:lvlJc w:val="left"/>
      <w:rPr>
        <w:rFonts w:ascii="Arial" w:hAnsi="Arial" w:cs="Arial" w:hint="default"/>
      </w:rPr>
    </w:lvl>
  </w:abstractNum>
  <w:abstractNum w:abstractNumId="9" w15:restartNumberingAfterBreak="0">
    <w:nsid w:val="2CE80425"/>
    <w:multiLevelType w:val="singleLevel"/>
    <w:tmpl w:val="6914AD28"/>
    <w:lvl w:ilvl="0">
      <w:start w:val="1"/>
      <w:numFmt w:val="decimal"/>
      <w:lvlText w:val="2.2.%1."/>
      <w:legacy w:legacy="1" w:legacySpace="0" w:legacyIndent="666"/>
      <w:lvlJc w:val="left"/>
      <w:rPr>
        <w:rFonts w:ascii="Calibri" w:hAnsi="Calibri" w:cs="Times New Roman" w:hint="default"/>
      </w:rPr>
    </w:lvl>
  </w:abstractNum>
  <w:abstractNum w:abstractNumId="10" w15:restartNumberingAfterBreak="0">
    <w:nsid w:val="33404D01"/>
    <w:multiLevelType w:val="hybridMultilevel"/>
    <w:tmpl w:val="C83C40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4E7C9C"/>
    <w:multiLevelType w:val="multilevel"/>
    <w:tmpl w:val="CC929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12" w15:restartNumberingAfterBreak="0">
    <w:nsid w:val="33E10F2B"/>
    <w:multiLevelType w:val="multilevel"/>
    <w:tmpl w:val="2F82FA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 w15:restartNumberingAfterBreak="0">
    <w:nsid w:val="37B856BE"/>
    <w:multiLevelType w:val="singleLevel"/>
    <w:tmpl w:val="FD08BA0E"/>
    <w:lvl w:ilvl="0">
      <w:start w:val="1"/>
      <w:numFmt w:val="decimal"/>
      <w:lvlText w:val="3.%1."/>
      <w:legacy w:legacy="1" w:legacySpace="0" w:legacyIndent="394"/>
      <w:lvlJc w:val="left"/>
      <w:rPr>
        <w:rFonts w:ascii="Arial" w:hAnsi="Arial" w:cs="Arial" w:hint="default"/>
      </w:rPr>
    </w:lvl>
  </w:abstractNum>
  <w:abstractNum w:abstractNumId="14" w15:restartNumberingAfterBreak="0">
    <w:nsid w:val="3C8735E5"/>
    <w:multiLevelType w:val="multilevel"/>
    <w:tmpl w:val="1C08C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15" w15:restartNumberingAfterBreak="0">
    <w:nsid w:val="40694567"/>
    <w:multiLevelType w:val="multilevel"/>
    <w:tmpl w:val="88CA2E2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40CF76A3"/>
    <w:multiLevelType w:val="singleLevel"/>
    <w:tmpl w:val="342AB056"/>
    <w:lvl w:ilvl="0">
      <w:start w:val="1"/>
      <w:numFmt w:val="decimal"/>
      <w:lvlText w:val="9.%1."/>
      <w:legacy w:legacy="1" w:legacySpace="0" w:legacyIndent="427"/>
      <w:lvlJc w:val="left"/>
      <w:rPr>
        <w:rFonts w:ascii="Arial" w:hAnsi="Arial" w:cs="Arial" w:hint="default"/>
      </w:rPr>
    </w:lvl>
  </w:abstractNum>
  <w:abstractNum w:abstractNumId="17" w15:restartNumberingAfterBreak="0">
    <w:nsid w:val="4528472F"/>
    <w:multiLevelType w:val="multilevel"/>
    <w:tmpl w:val="35CE8F20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47E84834"/>
    <w:multiLevelType w:val="multilevel"/>
    <w:tmpl w:val="43DE30D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 w15:restartNumberingAfterBreak="0">
    <w:nsid w:val="57EB0947"/>
    <w:multiLevelType w:val="hybridMultilevel"/>
    <w:tmpl w:val="412A448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58993C29"/>
    <w:multiLevelType w:val="multilevel"/>
    <w:tmpl w:val="589A9F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AF41F4B"/>
    <w:multiLevelType w:val="multilevel"/>
    <w:tmpl w:val="CFE885C0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5ECE5412"/>
    <w:multiLevelType w:val="multilevel"/>
    <w:tmpl w:val="F1EA5BE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608E719B"/>
    <w:multiLevelType w:val="multilevel"/>
    <w:tmpl w:val="1C08C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4" w15:restartNumberingAfterBreak="0">
    <w:nsid w:val="72560B6C"/>
    <w:multiLevelType w:val="multilevel"/>
    <w:tmpl w:val="A0BA85C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7607341E"/>
    <w:multiLevelType w:val="multilevel"/>
    <w:tmpl w:val="43FC7E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7135FC9"/>
    <w:multiLevelType w:val="multilevel"/>
    <w:tmpl w:val="B6AC5A9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7BC16E88"/>
    <w:multiLevelType w:val="multilevel"/>
    <w:tmpl w:val="43DE30D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7E1B1C25"/>
    <w:multiLevelType w:val="multilevel"/>
    <w:tmpl w:val="C7BAB986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8"/>
  </w:num>
  <w:num w:numId="5">
    <w:abstractNumId w:val="16"/>
  </w:num>
  <w:num w:numId="6">
    <w:abstractNumId w:val="2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</w:num>
  <w:num w:numId="10">
    <w:abstractNumId w:val="19"/>
  </w:num>
  <w:num w:numId="11">
    <w:abstractNumId w:val="17"/>
  </w:num>
  <w:num w:numId="12">
    <w:abstractNumId w:val="5"/>
  </w:num>
  <w:num w:numId="13">
    <w:abstractNumId w:val="24"/>
  </w:num>
  <w:num w:numId="14">
    <w:abstractNumId w:val="12"/>
  </w:num>
  <w:num w:numId="15">
    <w:abstractNumId w:val="21"/>
  </w:num>
  <w:num w:numId="16">
    <w:abstractNumId w:val="15"/>
  </w:num>
  <w:num w:numId="17">
    <w:abstractNumId w:val="26"/>
  </w:num>
  <w:num w:numId="18">
    <w:abstractNumId w:val="27"/>
  </w:num>
  <w:num w:numId="19">
    <w:abstractNumId w:val="22"/>
  </w:num>
  <w:num w:numId="20">
    <w:abstractNumId w:val="2"/>
  </w:num>
  <w:num w:numId="21">
    <w:abstractNumId w:val="28"/>
  </w:num>
  <w:num w:numId="22">
    <w:abstractNumId w:val="25"/>
  </w:num>
  <w:num w:numId="23">
    <w:abstractNumId w:val="11"/>
  </w:num>
  <w:num w:numId="24">
    <w:abstractNumId w:val="7"/>
  </w:num>
  <w:num w:numId="25">
    <w:abstractNumId w:val="18"/>
  </w:num>
  <w:num w:numId="26">
    <w:abstractNumId w:val="0"/>
  </w:num>
  <w:num w:numId="27">
    <w:abstractNumId w:val="1"/>
  </w:num>
  <w:num w:numId="28">
    <w:abstractNumId w:val="14"/>
  </w:num>
  <w:num w:numId="29">
    <w:abstractNumId w:val="23"/>
  </w:num>
  <w:num w:numId="30">
    <w:abstractNumId w:val="6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E4"/>
    <w:rsid w:val="0002556C"/>
    <w:rsid w:val="00032DA2"/>
    <w:rsid w:val="00033724"/>
    <w:rsid w:val="00040401"/>
    <w:rsid w:val="00042EC5"/>
    <w:rsid w:val="00046D06"/>
    <w:rsid w:val="00050667"/>
    <w:rsid w:val="000578BE"/>
    <w:rsid w:val="00080E08"/>
    <w:rsid w:val="000826CD"/>
    <w:rsid w:val="00083741"/>
    <w:rsid w:val="00090030"/>
    <w:rsid w:val="000A0934"/>
    <w:rsid w:val="000B355A"/>
    <w:rsid w:val="000B4A17"/>
    <w:rsid w:val="000E458F"/>
    <w:rsid w:val="00100D04"/>
    <w:rsid w:val="00103D13"/>
    <w:rsid w:val="00106E6A"/>
    <w:rsid w:val="00115D55"/>
    <w:rsid w:val="00123756"/>
    <w:rsid w:val="00127405"/>
    <w:rsid w:val="001534AA"/>
    <w:rsid w:val="00153C4F"/>
    <w:rsid w:val="00161DA5"/>
    <w:rsid w:val="001839E7"/>
    <w:rsid w:val="00183AB9"/>
    <w:rsid w:val="0018768E"/>
    <w:rsid w:val="00193517"/>
    <w:rsid w:val="0019458D"/>
    <w:rsid w:val="00196E78"/>
    <w:rsid w:val="001A0698"/>
    <w:rsid w:val="001B5520"/>
    <w:rsid w:val="001C2FAA"/>
    <w:rsid w:val="001C3B95"/>
    <w:rsid w:val="001D3D20"/>
    <w:rsid w:val="001F151A"/>
    <w:rsid w:val="001F42AB"/>
    <w:rsid w:val="00203FA3"/>
    <w:rsid w:val="00247024"/>
    <w:rsid w:val="002877EE"/>
    <w:rsid w:val="002915BC"/>
    <w:rsid w:val="002A2D2C"/>
    <w:rsid w:val="002A4F4D"/>
    <w:rsid w:val="002A7A85"/>
    <w:rsid w:val="002B5E7C"/>
    <w:rsid w:val="002D1DE6"/>
    <w:rsid w:val="002D553A"/>
    <w:rsid w:val="002F045E"/>
    <w:rsid w:val="0033547B"/>
    <w:rsid w:val="00347CDA"/>
    <w:rsid w:val="00350AF0"/>
    <w:rsid w:val="00364D34"/>
    <w:rsid w:val="00367755"/>
    <w:rsid w:val="00375387"/>
    <w:rsid w:val="00381CBC"/>
    <w:rsid w:val="00387C5C"/>
    <w:rsid w:val="003920D9"/>
    <w:rsid w:val="00394D62"/>
    <w:rsid w:val="003A151A"/>
    <w:rsid w:val="003B1790"/>
    <w:rsid w:val="003B1A70"/>
    <w:rsid w:val="003B662F"/>
    <w:rsid w:val="003B787A"/>
    <w:rsid w:val="003C5F8E"/>
    <w:rsid w:val="003D0069"/>
    <w:rsid w:val="003E6857"/>
    <w:rsid w:val="003F7201"/>
    <w:rsid w:val="0042202A"/>
    <w:rsid w:val="00422759"/>
    <w:rsid w:val="004379C4"/>
    <w:rsid w:val="00451A6B"/>
    <w:rsid w:val="004550BF"/>
    <w:rsid w:val="0046370C"/>
    <w:rsid w:val="004645A6"/>
    <w:rsid w:val="004674C2"/>
    <w:rsid w:val="004873A8"/>
    <w:rsid w:val="00490381"/>
    <w:rsid w:val="00491E4F"/>
    <w:rsid w:val="0049613A"/>
    <w:rsid w:val="00496A83"/>
    <w:rsid w:val="004B4361"/>
    <w:rsid w:val="004C092B"/>
    <w:rsid w:val="004C4F4C"/>
    <w:rsid w:val="004C649E"/>
    <w:rsid w:val="004D5CBE"/>
    <w:rsid w:val="004E4723"/>
    <w:rsid w:val="005029C8"/>
    <w:rsid w:val="005071D1"/>
    <w:rsid w:val="00522C80"/>
    <w:rsid w:val="0052631B"/>
    <w:rsid w:val="00537D58"/>
    <w:rsid w:val="00540E2D"/>
    <w:rsid w:val="00540F9B"/>
    <w:rsid w:val="00547AB8"/>
    <w:rsid w:val="005543B9"/>
    <w:rsid w:val="005553A1"/>
    <w:rsid w:val="00561185"/>
    <w:rsid w:val="00565C65"/>
    <w:rsid w:val="00567B66"/>
    <w:rsid w:val="00575CDE"/>
    <w:rsid w:val="005771E4"/>
    <w:rsid w:val="00585F3B"/>
    <w:rsid w:val="005863A5"/>
    <w:rsid w:val="005A42EF"/>
    <w:rsid w:val="005A7939"/>
    <w:rsid w:val="005D16A2"/>
    <w:rsid w:val="005E09DE"/>
    <w:rsid w:val="005E2930"/>
    <w:rsid w:val="005E2BD4"/>
    <w:rsid w:val="00620CED"/>
    <w:rsid w:val="0062255F"/>
    <w:rsid w:val="00655564"/>
    <w:rsid w:val="00666E69"/>
    <w:rsid w:val="00687736"/>
    <w:rsid w:val="006917FA"/>
    <w:rsid w:val="006977C6"/>
    <w:rsid w:val="006A4443"/>
    <w:rsid w:val="006B49B5"/>
    <w:rsid w:val="006C72E9"/>
    <w:rsid w:val="006D0036"/>
    <w:rsid w:val="006F1178"/>
    <w:rsid w:val="006F2712"/>
    <w:rsid w:val="006F49D4"/>
    <w:rsid w:val="006F6324"/>
    <w:rsid w:val="006F6C5D"/>
    <w:rsid w:val="00704FBC"/>
    <w:rsid w:val="00707668"/>
    <w:rsid w:val="00740ADE"/>
    <w:rsid w:val="00742488"/>
    <w:rsid w:val="007469E3"/>
    <w:rsid w:val="007540A2"/>
    <w:rsid w:val="0075658A"/>
    <w:rsid w:val="00760EC1"/>
    <w:rsid w:val="00774107"/>
    <w:rsid w:val="00776F53"/>
    <w:rsid w:val="00787D30"/>
    <w:rsid w:val="007A000A"/>
    <w:rsid w:val="007A73D4"/>
    <w:rsid w:val="007D5CDB"/>
    <w:rsid w:val="007F698B"/>
    <w:rsid w:val="00810374"/>
    <w:rsid w:val="00815190"/>
    <w:rsid w:val="0081787A"/>
    <w:rsid w:val="00822B7F"/>
    <w:rsid w:val="008337FC"/>
    <w:rsid w:val="00835520"/>
    <w:rsid w:val="00837FC2"/>
    <w:rsid w:val="008771D3"/>
    <w:rsid w:val="00887B60"/>
    <w:rsid w:val="008A78E3"/>
    <w:rsid w:val="008B358A"/>
    <w:rsid w:val="008B3D68"/>
    <w:rsid w:val="008C2FAC"/>
    <w:rsid w:val="008C6AA0"/>
    <w:rsid w:val="008C7FA7"/>
    <w:rsid w:val="008D408F"/>
    <w:rsid w:val="008E04B0"/>
    <w:rsid w:val="008E6CD0"/>
    <w:rsid w:val="008F192E"/>
    <w:rsid w:val="008F3222"/>
    <w:rsid w:val="00900A37"/>
    <w:rsid w:val="00903AE8"/>
    <w:rsid w:val="00914E7E"/>
    <w:rsid w:val="00915E9E"/>
    <w:rsid w:val="00916A4A"/>
    <w:rsid w:val="00923D85"/>
    <w:rsid w:val="00933596"/>
    <w:rsid w:val="009474DF"/>
    <w:rsid w:val="00950A91"/>
    <w:rsid w:val="00954910"/>
    <w:rsid w:val="00961E22"/>
    <w:rsid w:val="00966EC3"/>
    <w:rsid w:val="009839A5"/>
    <w:rsid w:val="009864AC"/>
    <w:rsid w:val="00990A7E"/>
    <w:rsid w:val="00992304"/>
    <w:rsid w:val="009A5626"/>
    <w:rsid w:val="009A7D12"/>
    <w:rsid w:val="009B5A26"/>
    <w:rsid w:val="009D002C"/>
    <w:rsid w:val="009F6491"/>
    <w:rsid w:val="00A120EF"/>
    <w:rsid w:val="00A156DA"/>
    <w:rsid w:val="00A176D3"/>
    <w:rsid w:val="00A32291"/>
    <w:rsid w:val="00A375B3"/>
    <w:rsid w:val="00A44824"/>
    <w:rsid w:val="00A4735C"/>
    <w:rsid w:val="00A47D5B"/>
    <w:rsid w:val="00A5311E"/>
    <w:rsid w:val="00A548B4"/>
    <w:rsid w:val="00A62CFA"/>
    <w:rsid w:val="00A63503"/>
    <w:rsid w:val="00A64305"/>
    <w:rsid w:val="00A662C0"/>
    <w:rsid w:val="00A73680"/>
    <w:rsid w:val="00A81867"/>
    <w:rsid w:val="00AA17EB"/>
    <w:rsid w:val="00AA3047"/>
    <w:rsid w:val="00AA4D36"/>
    <w:rsid w:val="00AA6B03"/>
    <w:rsid w:val="00AC09D8"/>
    <w:rsid w:val="00AC4F22"/>
    <w:rsid w:val="00AD15B8"/>
    <w:rsid w:val="00AD45BA"/>
    <w:rsid w:val="00AD6B68"/>
    <w:rsid w:val="00B00E24"/>
    <w:rsid w:val="00B03645"/>
    <w:rsid w:val="00B10A93"/>
    <w:rsid w:val="00B23D81"/>
    <w:rsid w:val="00B32FAD"/>
    <w:rsid w:val="00B500D5"/>
    <w:rsid w:val="00B55434"/>
    <w:rsid w:val="00B72CD0"/>
    <w:rsid w:val="00B73371"/>
    <w:rsid w:val="00B73F89"/>
    <w:rsid w:val="00B86A6A"/>
    <w:rsid w:val="00B92B9E"/>
    <w:rsid w:val="00BA0A70"/>
    <w:rsid w:val="00BB6E22"/>
    <w:rsid w:val="00BB7459"/>
    <w:rsid w:val="00BC2A92"/>
    <w:rsid w:val="00BE3A1B"/>
    <w:rsid w:val="00BE4F54"/>
    <w:rsid w:val="00BF048B"/>
    <w:rsid w:val="00BF374A"/>
    <w:rsid w:val="00BF3F07"/>
    <w:rsid w:val="00C12BAA"/>
    <w:rsid w:val="00C1635A"/>
    <w:rsid w:val="00C2245D"/>
    <w:rsid w:val="00C24B4F"/>
    <w:rsid w:val="00C36F0E"/>
    <w:rsid w:val="00C42278"/>
    <w:rsid w:val="00C606C8"/>
    <w:rsid w:val="00C71144"/>
    <w:rsid w:val="00C86405"/>
    <w:rsid w:val="00CA19F3"/>
    <w:rsid w:val="00CA42FE"/>
    <w:rsid w:val="00CB167C"/>
    <w:rsid w:val="00CB4552"/>
    <w:rsid w:val="00CC0771"/>
    <w:rsid w:val="00CC083A"/>
    <w:rsid w:val="00CD223B"/>
    <w:rsid w:val="00CF1408"/>
    <w:rsid w:val="00D01C72"/>
    <w:rsid w:val="00D051B2"/>
    <w:rsid w:val="00D060CA"/>
    <w:rsid w:val="00D23F7E"/>
    <w:rsid w:val="00D26041"/>
    <w:rsid w:val="00D3075D"/>
    <w:rsid w:val="00D44103"/>
    <w:rsid w:val="00D769FD"/>
    <w:rsid w:val="00D82BDC"/>
    <w:rsid w:val="00D90D1E"/>
    <w:rsid w:val="00D92198"/>
    <w:rsid w:val="00DB2711"/>
    <w:rsid w:val="00DC1562"/>
    <w:rsid w:val="00DC1FFB"/>
    <w:rsid w:val="00DD1EC6"/>
    <w:rsid w:val="00DE683C"/>
    <w:rsid w:val="00E2109B"/>
    <w:rsid w:val="00E21AFC"/>
    <w:rsid w:val="00E2454F"/>
    <w:rsid w:val="00E25DA6"/>
    <w:rsid w:val="00E34073"/>
    <w:rsid w:val="00E36FAF"/>
    <w:rsid w:val="00E4568D"/>
    <w:rsid w:val="00E45A1E"/>
    <w:rsid w:val="00E55D95"/>
    <w:rsid w:val="00E6144A"/>
    <w:rsid w:val="00E669F7"/>
    <w:rsid w:val="00E70825"/>
    <w:rsid w:val="00E75A6C"/>
    <w:rsid w:val="00E96118"/>
    <w:rsid w:val="00EA360E"/>
    <w:rsid w:val="00EC66B2"/>
    <w:rsid w:val="00ED71B4"/>
    <w:rsid w:val="00EE19E0"/>
    <w:rsid w:val="00EE1E43"/>
    <w:rsid w:val="00EF274E"/>
    <w:rsid w:val="00F33924"/>
    <w:rsid w:val="00F43D41"/>
    <w:rsid w:val="00F444CB"/>
    <w:rsid w:val="00F45D8E"/>
    <w:rsid w:val="00F61D2D"/>
    <w:rsid w:val="00F714F4"/>
    <w:rsid w:val="00F728C1"/>
    <w:rsid w:val="00F73B1D"/>
    <w:rsid w:val="00FA65A7"/>
    <w:rsid w:val="00FD19E8"/>
    <w:rsid w:val="00FD1B47"/>
    <w:rsid w:val="00FE231C"/>
    <w:rsid w:val="00FE3925"/>
    <w:rsid w:val="00FF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704708"/>
  <w15:chartTrackingRefBased/>
  <w15:docId w15:val="{4300896F-6B2C-4C43-AF73-27885055F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4F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176D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176D3"/>
  </w:style>
  <w:style w:type="paragraph" w:customStyle="1" w:styleId="a5">
    <w:name w:val="Знак"/>
    <w:basedOn w:val="a"/>
    <w:uiPriority w:val="99"/>
    <w:rsid w:val="00E96118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6">
    <w:name w:val="Balloon Text"/>
    <w:basedOn w:val="a"/>
    <w:link w:val="a7"/>
    <w:rsid w:val="00D4410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D44103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rsid w:val="004C092B"/>
    <w:pPr>
      <w:widowControl/>
      <w:autoSpaceDE/>
      <w:autoSpaceDN/>
      <w:adjustRightInd/>
      <w:spacing w:after="160"/>
    </w:pPr>
    <w:rPr>
      <w:rFonts w:cs="Times New Roman"/>
      <w:b/>
      <w:color w:val="FFFFFF"/>
      <w:sz w:val="32"/>
      <w:lang w:val="en-US" w:eastAsia="en-US"/>
    </w:rPr>
  </w:style>
  <w:style w:type="paragraph" w:styleId="a9">
    <w:name w:val="List Paragraph"/>
    <w:basedOn w:val="a"/>
    <w:uiPriority w:val="34"/>
    <w:qFormat/>
    <w:rsid w:val="004C092B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4C092B"/>
    <w:pPr>
      <w:suppressAutoHyphens/>
      <w:autoSpaceDN w:val="0"/>
    </w:pPr>
    <w:rPr>
      <w:kern w:val="3"/>
      <w:sz w:val="24"/>
      <w:szCs w:val="24"/>
    </w:rPr>
  </w:style>
  <w:style w:type="paragraph" w:styleId="aa">
    <w:name w:val="header"/>
    <w:basedOn w:val="a"/>
    <w:link w:val="ab"/>
    <w:uiPriority w:val="99"/>
    <w:rsid w:val="00990A7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text">
    <w:name w:val="text"/>
    <w:rsid w:val="00760EC1"/>
  </w:style>
  <w:style w:type="paragraph" w:customStyle="1" w:styleId="Default">
    <w:name w:val="Default"/>
    <w:rsid w:val="006F6C5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c">
    <w:name w:val="Hyperlink"/>
    <w:uiPriority w:val="99"/>
    <w:unhideWhenUsed/>
    <w:rsid w:val="00A4735C"/>
    <w:rPr>
      <w:color w:val="0000FF"/>
      <w:u w:val="single"/>
    </w:rPr>
  </w:style>
  <w:style w:type="character" w:styleId="ad">
    <w:name w:val="FollowedHyperlink"/>
    <w:uiPriority w:val="99"/>
    <w:unhideWhenUsed/>
    <w:rsid w:val="00A4735C"/>
    <w:rPr>
      <w:color w:val="800080"/>
      <w:u w:val="single"/>
    </w:rPr>
  </w:style>
  <w:style w:type="paragraph" w:customStyle="1" w:styleId="font5">
    <w:name w:val="font5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font6">
    <w:name w:val="font6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font7">
    <w:name w:val="font7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3">
    <w:name w:val="xl63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64">
    <w:name w:val="xl64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65">
    <w:name w:val="xl65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66">
    <w:name w:val="xl66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67">
    <w:name w:val="xl67"/>
    <w:basedOn w:val="a"/>
    <w:rsid w:val="00A4735C"/>
    <w:pPr>
      <w:widowControl/>
      <w:pBdr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68">
    <w:name w:val="xl68"/>
    <w:basedOn w:val="a"/>
    <w:rsid w:val="00A4735C"/>
    <w:pPr>
      <w:widowControl/>
      <w:pBdr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69">
    <w:name w:val="xl69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0">
    <w:name w:val="xl70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1">
    <w:name w:val="xl71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2">
    <w:name w:val="xl72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3">
    <w:name w:val="xl73"/>
    <w:basedOn w:val="a"/>
    <w:rsid w:val="00A4735C"/>
    <w:pPr>
      <w:widowControl/>
      <w:pBdr>
        <w:bottom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4">
    <w:name w:val="xl74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5">
    <w:name w:val="xl75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76">
    <w:name w:val="xl7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77">
    <w:name w:val="xl77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8">
    <w:name w:val="xl7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9">
    <w:name w:val="xl79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80">
    <w:name w:val="xl80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83">
    <w:name w:val="xl83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4">
    <w:name w:val="xl8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5">
    <w:name w:val="xl85"/>
    <w:basedOn w:val="a"/>
    <w:rsid w:val="00A4735C"/>
    <w:pPr>
      <w:widowControl/>
      <w:pBdr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6">
    <w:name w:val="xl8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87">
    <w:name w:val="xl87"/>
    <w:basedOn w:val="a"/>
    <w:rsid w:val="00A4735C"/>
    <w:pPr>
      <w:widowControl/>
      <w:pBdr>
        <w:bottom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8">
    <w:name w:val="xl8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9">
    <w:name w:val="xl89"/>
    <w:basedOn w:val="a"/>
    <w:rsid w:val="00A4735C"/>
    <w:pPr>
      <w:widowControl/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90">
    <w:name w:val="xl90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91">
    <w:name w:val="xl9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92">
    <w:name w:val="xl92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4">
    <w:name w:val="xl94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95">
    <w:name w:val="xl95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97">
    <w:name w:val="xl97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98">
    <w:name w:val="xl9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99">
    <w:name w:val="xl9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0">
    <w:name w:val="xl100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A4735C"/>
    <w:pPr>
      <w:widowControl/>
      <w:pBdr>
        <w:top w:val="single" w:sz="8" w:space="0" w:color="0070C0"/>
        <w:left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06">
    <w:name w:val="xl106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07">
    <w:name w:val="xl107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8">
    <w:name w:val="xl108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9">
    <w:name w:val="xl109"/>
    <w:basedOn w:val="a"/>
    <w:rsid w:val="00A4735C"/>
    <w:pPr>
      <w:widowControl/>
      <w:pBdr>
        <w:bottom w:val="single" w:sz="8" w:space="0" w:color="0070C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0">
    <w:name w:val="xl110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1">
    <w:name w:val="xl111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12">
    <w:name w:val="xl112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3">
    <w:name w:val="xl113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b/>
      <w:bCs/>
      <w:color w:val="404040"/>
      <w:sz w:val="16"/>
      <w:szCs w:val="16"/>
    </w:rPr>
  </w:style>
  <w:style w:type="paragraph" w:customStyle="1" w:styleId="xl114">
    <w:name w:val="xl114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5">
    <w:name w:val="xl115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119">
    <w:name w:val="xl119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20">
    <w:name w:val="xl120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22">
    <w:name w:val="xl122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3">
    <w:name w:val="xl123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124">
    <w:name w:val="xl12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5">
    <w:name w:val="xl125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26">
    <w:name w:val="xl126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7">
    <w:name w:val="xl127"/>
    <w:basedOn w:val="a"/>
    <w:rsid w:val="00A4735C"/>
    <w:pPr>
      <w:widowControl/>
      <w:pBdr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8">
    <w:name w:val="xl128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29">
    <w:name w:val="xl129"/>
    <w:basedOn w:val="a"/>
    <w:rsid w:val="00A4735C"/>
    <w:pPr>
      <w:widowControl/>
      <w:pBdr>
        <w:top w:val="single" w:sz="8" w:space="0" w:color="366092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0">
    <w:name w:val="xl130"/>
    <w:basedOn w:val="a"/>
    <w:rsid w:val="00A4735C"/>
    <w:pPr>
      <w:widowControl/>
      <w:pBdr>
        <w:top w:val="single" w:sz="8" w:space="0" w:color="366092"/>
        <w:left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1">
    <w:name w:val="xl131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2">
    <w:name w:val="xl132"/>
    <w:basedOn w:val="a"/>
    <w:rsid w:val="00A4735C"/>
    <w:pPr>
      <w:widowControl/>
      <w:pBdr>
        <w:top w:val="single" w:sz="8" w:space="0" w:color="366092"/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3">
    <w:name w:val="xl133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4">
    <w:name w:val="xl134"/>
    <w:basedOn w:val="a"/>
    <w:rsid w:val="00A4735C"/>
    <w:pPr>
      <w:widowControl/>
      <w:pBdr>
        <w:top w:val="single" w:sz="8" w:space="0" w:color="366092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5">
    <w:name w:val="xl135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6">
    <w:name w:val="xl136"/>
    <w:basedOn w:val="a"/>
    <w:rsid w:val="00A4735C"/>
    <w:pPr>
      <w:widowControl/>
      <w:pBdr>
        <w:top w:val="single" w:sz="8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7">
    <w:name w:val="xl137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8">
    <w:name w:val="xl13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366092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9">
    <w:name w:val="xl13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0">
    <w:name w:val="xl140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1">
    <w:name w:val="xl14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2">
    <w:name w:val="xl142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3">
    <w:name w:val="xl143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4">
    <w:name w:val="xl144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6">
    <w:name w:val="xl146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147">
    <w:name w:val="xl147"/>
    <w:basedOn w:val="a"/>
    <w:rsid w:val="00A4735C"/>
    <w:pPr>
      <w:widowControl/>
      <w:pBdr>
        <w:top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9">
    <w:name w:val="xl149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52">
    <w:name w:val="xl152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6">
    <w:name w:val="xl156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A4735C"/>
    <w:pPr>
      <w:widowControl/>
      <w:pBdr>
        <w:top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8">
    <w:name w:val="xl158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9">
    <w:name w:val="xl159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60">
    <w:name w:val="xl160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61">
    <w:name w:val="xl161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2">
    <w:name w:val="xl162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3">
    <w:name w:val="xl163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4">
    <w:name w:val="xl164"/>
    <w:basedOn w:val="a"/>
    <w:rsid w:val="00A4735C"/>
    <w:pPr>
      <w:widowControl/>
      <w:pBdr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5">
    <w:name w:val="xl165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6">
    <w:name w:val="xl166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7">
    <w:name w:val="xl167"/>
    <w:basedOn w:val="a"/>
    <w:rsid w:val="00A4735C"/>
    <w:pPr>
      <w:widowControl/>
      <w:pBdr>
        <w:top w:val="single" w:sz="8" w:space="0" w:color="0070C0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8">
    <w:name w:val="xl168"/>
    <w:basedOn w:val="a"/>
    <w:rsid w:val="00A4735C"/>
    <w:pPr>
      <w:widowControl/>
      <w:pBdr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9">
    <w:name w:val="xl169"/>
    <w:basedOn w:val="a"/>
    <w:rsid w:val="00A4735C"/>
    <w:pPr>
      <w:widowControl/>
      <w:pBdr>
        <w:top w:val="single" w:sz="8" w:space="0" w:color="0070C0"/>
        <w:left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0">
    <w:name w:val="xl170"/>
    <w:basedOn w:val="a"/>
    <w:rsid w:val="00A4735C"/>
    <w:pPr>
      <w:widowControl/>
      <w:pBdr>
        <w:top w:val="single" w:sz="8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1">
    <w:name w:val="xl171"/>
    <w:basedOn w:val="a"/>
    <w:rsid w:val="00A4735C"/>
    <w:pPr>
      <w:widowControl/>
      <w:pBdr>
        <w:top w:val="single" w:sz="8" w:space="0" w:color="0070C0"/>
        <w:bottom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2">
    <w:name w:val="xl172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73">
    <w:name w:val="xl173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5">
    <w:name w:val="xl175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76">
    <w:name w:val="xl17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177">
    <w:name w:val="xl177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178">
    <w:name w:val="xl178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9">
    <w:name w:val="xl179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80">
    <w:name w:val="xl180"/>
    <w:basedOn w:val="a"/>
    <w:rsid w:val="00A4735C"/>
    <w:pPr>
      <w:widowControl/>
      <w:pBdr>
        <w:top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81">
    <w:name w:val="xl18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82">
    <w:name w:val="xl182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83">
    <w:name w:val="xl183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A4735C"/>
    <w:pPr>
      <w:widowControl/>
      <w:pBdr>
        <w:top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5">
    <w:name w:val="xl185"/>
    <w:basedOn w:val="a"/>
    <w:rsid w:val="00A4735C"/>
    <w:pPr>
      <w:widowControl/>
      <w:pBdr>
        <w:left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86">
    <w:name w:val="xl186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7">
    <w:name w:val="xl187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8">
    <w:name w:val="xl188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9">
    <w:name w:val="xl189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90">
    <w:name w:val="xl190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91">
    <w:name w:val="xl191"/>
    <w:basedOn w:val="a"/>
    <w:rsid w:val="00A4735C"/>
    <w:pPr>
      <w:widowControl/>
      <w:pBdr>
        <w:top w:val="single" w:sz="8" w:space="0" w:color="0070C0"/>
        <w:lef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2">
    <w:name w:val="xl192"/>
    <w:basedOn w:val="a"/>
    <w:rsid w:val="00A4735C"/>
    <w:pPr>
      <w:widowControl/>
      <w:pBdr>
        <w:lef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3">
    <w:name w:val="xl193"/>
    <w:basedOn w:val="a"/>
    <w:rsid w:val="00A4735C"/>
    <w:pPr>
      <w:widowControl/>
      <w:pBdr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4">
    <w:name w:val="xl194"/>
    <w:basedOn w:val="a"/>
    <w:rsid w:val="00A4735C"/>
    <w:pPr>
      <w:widowControl/>
      <w:pBdr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95">
    <w:name w:val="xl195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96">
    <w:name w:val="xl196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97">
    <w:name w:val="xl197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8">
    <w:name w:val="xl198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99">
    <w:name w:val="xl199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00">
    <w:name w:val="xl200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1">
    <w:name w:val="xl201"/>
    <w:basedOn w:val="a"/>
    <w:rsid w:val="00A4735C"/>
    <w:pPr>
      <w:widowControl/>
      <w:pBdr>
        <w:top w:val="single" w:sz="8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2">
    <w:name w:val="xl202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03">
    <w:name w:val="xl203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4">
    <w:name w:val="xl204"/>
    <w:basedOn w:val="a"/>
    <w:rsid w:val="00A4735C"/>
    <w:pPr>
      <w:widowControl/>
      <w:pBdr>
        <w:top w:val="single" w:sz="8" w:space="0" w:color="0070C0"/>
        <w:left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5">
    <w:name w:val="xl205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6">
    <w:name w:val="xl206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7">
    <w:name w:val="xl207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8">
    <w:name w:val="xl208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9">
    <w:name w:val="xl209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210">
    <w:name w:val="xl210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213">
    <w:name w:val="xl213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14">
    <w:name w:val="xl21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5">
    <w:name w:val="xl215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16">
    <w:name w:val="xl216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17">
    <w:name w:val="xl217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218">
    <w:name w:val="xl21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19">
    <w:name w:val="xl219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220">
    <w:name w:val="xl220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221">
    <w:name w:val="xl221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222">
    <w:name w:val="xl22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3">
    <w:name w:val="xl223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4">
    <w:name w:val="xl224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5">
    <w:name w:val="xl225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26">
    <w:name w:val="xl226"/>
    <w:basedOn w:val="a"/>
    <w:rsid w:val="00A4735C"/>
    <w:pPr>
      <w:widowControl/>
      <w:pBdr>
        <w:top w:val="single" w:sz="8" w:space="0" w:color="0070C0"/>
        <w:lef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7">
    <w:name w:val="xl227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8">
    <w:name w:val="xl228"/>
    <w:basedOn w:val="a"/>
    <w:rsid w:val="00A4735C"/>
    <w:pPr>
      <w:widowControl/>
      <w:pBdr>
        <w:top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9">
    <w:name w:val="xl22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character" w:customStyle="1" w:styleId="ab">
    <w:name w:val="Верхний колонтитул Знак"/>
    <w:link w:val="aa"/>
    <w:uiPriority w:val="99"/>
    <w:rsid w:val="007F698B"/>
    <w:rPr>
      <w:rFonts w:ascii="Arial" w:hAnsi="Arial" w:cs="Arial"/>
    </w:rPr>
  </w:style>
  <w:style w:type="character" w:customStyle="1" w:styleId="paragraph">
    <w:name w:val="paragraph"/>
    <w:rsid w:val="00BA0A70"/>
  </w:style>
  <w:style w:type="character" w:customStyle="1" w:styleId="ae">
    <w:name w:val="Основной текст_"/>
    <w:link w:val="1"/>
    <w:locked/>
    <w:rsid w:val="005E2BD4"/>
    <w:rPr>
      <w:sz w:val="22"/>
      <w:shd w:val="clear" w:color="auto" w:fill="FFFFFF"/>
    </w:rPr>
  </w:style>
  <w:style w:type="paragraph" w:customStyle="1" w:styleId="1">
    <w:name w:val="Основной текст1"/>
    <w:basedOn w:val="a"/>
    <w:link w:val="ae"/>
    <w:rsid w:val="005E2BD4"/>
    <w:pPr>
      <w:widowControl/>
      <w:shd w:val="clear" w:color="auto" w:fill="FFFFFF"/>
      <w:autoSpaceDE/>
      <w:autoSpaceDN/>
      <w:adjustRightInd/>
      <w:spacing w:before="240" w:after="600" w:line="240" w:lineRule="atLeast"/>
      <w:ind w:hanging="560"/>
      <w:jc w:val="both"/>
    </w:pPr>
    <w:rPr>
      <w:rFonts w:ascii="Times New Roman" w:hAnsi="Times New Roman" w:cs="Times New Roman"/>
      <w:sz w:val="22"/>
      <w:lang w:val="x-none" w:eastAsia="x-none"/>
    </w:rPr>
  </w:style>
  <w:style w:type="paragraph" w:styleId="af">
    <w:name w:val="Body Text Indent"/>
    <w:basedOn w:val="a"/>
    <w:link w:val="af0"/>
    <w:rsid w:val="00CC0771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Основной текст с отступом Знак"/>
    <w:link w:val="af"/>
    <w:rsid w:val="00CC0771"/>
    <w:rPr>
      <w:sz w:val="24"/>
      <w:szCs w:val="24"/>
    </w:rPr>
  </w:style>
  <w:style w:type="paragraph" w:styleId="af1">
    <w:name w:val="Body Text"/>
    <w:basedOn w:val="a"/>
    <w:link w:val="af2"/>
    <w:uiPriority w:val="99"/>
    <w:unhideWhenUsed/>
    <w:rsid w:val="003C5F8E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uiPriority w:val="99"/>
    <w:rsid w:val="003C5F8E"/>
    <w:rPr>
      <w:sz w:val="24"/>
      <w:szCs w:val="24"/>
    </w:rPr>
  </w:style>
  <w:style w:type="paragraph" w:customStyle="1" w:styleId="ConsNormal">
    <w:name w:val="ConsNormal"/>
    <w:rsid w:val="0070766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Основной текст Знак1"/>
    <w:uiPriority w:val="99"/>
    <w:locked/>
    <w:rsid w:val="000B4A17"/>
    <w:rPr>
      <w:rFonts w:ascii="Times New Roman" w:hAnsi="Times New Roman"/>
      <w:sz w:val="19"/>
      <w:szCs w:val="19"/>
      <w:shd w:val="clear" w:color="auto" w:fill="FFFFFF"/>
    </w:rPr>
  </w:style>
  <w:style w:type="character" w:styleId="af3">
    <w:name w:val="Unresolved Mention"/>
    <w:uiPriority w:val="99"/>
    <w:semiHidden/>
    <w:unhideWhenUsed/>
    <w:rsid w:val="007540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B9902-70FE-41C7-8716-724A74B4B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1260</Words>
  <Characters>8919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10159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cp:lastModifiedBy>Nastya</cp:lastModifiedBy>
  <cp:revision>3</cp:revision>
  <cp:lastPrinted>2021-08-03T13:26:00Z</cp:lastPrinted>
  <dcterms:created xsi:type="dcterms:W3CDTF">2025-10-23T15:36:00Z</dcterms:created>
  <dcterms:modified xsi:type="dcterms:W3CDTF">2026-06-24T16:13:00Z</dcterms:modified>
</cp:coreProperties>
</file>