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413CE5" w14:textId="77777777" w:rsidR="00150BEE" w:rsidRPr="00EF2CDE" w:rsidRDefault="007D2A6E">
      <w:pPr>
        <w:jc w:val="center"/>
      </w:pPr>
      <w:r w:rsidRPr="00EF2CDE">
        <w:rPr>
          <w:b/>
        </w:rPr>
        <w:t>ДОГОВОР КУПЛИ-ПРОДАЖИ №</w:t>
      </w:r>
      <w:r w:rsidR="001E735E" w:rsidRPr="00EF2CDE">
        <w:rPr>
          <w:b/>
        </w:rPr>
        <w:t xml:space="preserve"> ____</w:t>
      </w:r>
    </w:p>
    <w:p w14:paraId="79CA27F5" w14:textId="77777777"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14:paraId="5B6BCB21" w14:textId="08B2F3D4"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1F546D" w:rsidRPr="001F546D">
        <w:rPr>
          <w:noProof/>
          <w:sz w:val="24"/>
          <w:szCs w:val="24"/>
        </w:rPr>
        <w:t>Рязанова (Гайтанова) Алена Александровна (СНИЛС: 13108713420; ИНН: 021301822810; 15.09.1991 г.р., место рождения - дер. Питяково Бирского района, Респ. Башкортостан; адрес: Республика Башкортостан, Бирский р-н, с. Питяково, ул. Центральная, д. 21)</w:t>
      </w:r>
      <w:r w:rsidR="001A7C5D">
        <w:rPr>
          <w:sz w:val="24"/>
          <w:szCs w:val="24"/>
        </w:rPr>
        <w:t xml:space="preserve">, </w:t>
      </w:r>
      <w:r w:rsidR="001A7C5D" w:rsidRPr="0067387C">
        <w:rPr>
          <w:sz w:val="24"/>
          <w:szCs w:val="24"/>
        </w:rPr>
        <w:t xml:space="preserve">в лице финансового управляющего </w:t>
      </w:r>
      <w:r w:rsidR="00DD7835" w:rsidRPr="00DD7835">
        <w:rPr>
          <w:noProof/>
          <w:sz w:val="24"/>
          <w:szCs w:val="24"/>
        </w:rPr>
        <w:t>Пудовкин</w:t>
      </w:r>
      <w:r w:rsidR="00DD7835">
        <w:rPr>
          <w:noProof/>
          <w:sz w:val="24"/>
          <w:szCs w:val="24"/>
        </w:rPr>
        <w:t>а</w:t>
      </w:r>
      <w:r w:rsidR="00DD7835" w:rsidRPr="00DD7835">
        <w:rPr>
          <w:noProof/>
          <w:sz w:val="24"/>
          <w:szCs w:val="24"/>
        </w:rPr>
        <w:t xml:space="preserve"> Антон</w:t>
      </w:r>
      <w:r w:rsidR="00DD7835">
        <w:rPr>
          <w:noProof/>
          <w:sz w:val="24"/>
          <w:szCs w:val="24"/>
        </w:rPr>
        <w:t>а</w:t>
      </w:r>
      <w:r w:rsidR="00DD7835" w:rsidRPr="00DD7835">
        <w:rPr>
          <w:noProof/>
          <w:sz w:val="24"/>
          <w:szCs w:val="24"/>
        </w:rPr>
        <w:t xml:space="preserve"> Александрович</w:t>
      </w:r>
      <w:r w:rsidR="00DD7835">
        <w:rPr>
          <w:noProof/>
          <w:sz w:val="24"/>
          <w:szCs w:val="24"/>
        </w:rPr>
        <w:t>а</w:t>
      </w:r>
      <w:r w:rsidR="001A7C5D" w:rsidRPr="0067387C">
        <w:rPr>
          <w:sz w:val="24"/>
          <w:szCs w:val="24"/>
        </w:rPr>
        <w:t>, действующе</w:t>
      </w:r>
      <w:r w:rsidR="00DD7835">
        <w:rPr>
          <w:sz w:val="24"/>
          <w:szCs w:val="24"/>
        </w:rPr>
        <w:t>го</w:t>
      </w:r>
      <w:r w:rsidR="001A7C5D" w:rsidRPr="0067387C">
        <w:rPr>
          <w:sz w:val="24"/>
          <w:szCs w:val="24"/>
        </w:rPr>
        <w:t xml:space="preserve"> на основании </w:t>
      </w:r>
      <w:r w:rsidR="003B53D3">
        <w:rPr>
          <w:noProof/>
          <w:sz w:val="24"/>
          <w:szCs w:val="24"/>
        </w:rPr>
        <w:t>решения Арбитражного</w:t>
      </w:r>
      <w:r w:rsidR="001F546D">
        <w:rPr>
          <w:noProof/>
          <w:sz w:val="24"/>
          <w:szCs w:val="24"/>
        </w:rPr>
        <w:t xml:space="preserve"> суда</w:t>
      </w:r>
      <w:r w:rsidR="003B53D3">
        <w:rPr>
          <w:noProof/>
          <w:sz w:val="24"/>
          <w:szCs w:val="24"/>
        </w:rPr>
        <w:t xml:space="preserve"> </w:t>
      </w:r>
      <w:r w:rsidR="001F546D" w:rsidRPr="001F546D">
        <w:rPr>
          <w:noProof/>
          <w:sz w:val="24"/>
          <w:szCs w:val="24"/>
        </w:rPr>
        <w:t>Республики Башкортостан от 12.11.2025 г. по делу А07-32872/2025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14:paraId="515C84D5" w14:textId="77777777" w:rsidR="00150BEE" w:rsidRPr="00EF2CDE" w:rsidRDefault="007D2A6E" w:rsidP="001E735E">
      <w:pPr>
        <w:spacing w:before="240"/>
        <w:jc w:val="center"/>
      </w:pPr>
      <w:r w:rsidRPr="00EF2CDE">
        <w:rPr>
          <w:b/>
        </w:rPr>
        <w:t>I. Предмет Договора</w:t>
      </w:r>
    </w:p>
    <w:p w14:paraId="6560C308" w14:textId="77777777"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14:paraId="4C26FA13" w14:textId="77777777" w:rsidR="00150BEE" w:rsidRPr="00EF2CDE" w:rsidRDefault="007D2A6E">
      <w:pPr>
        <w:ind w:firstLine="709"/>
        <w:jc w:val="both"/>
      </w:pPr>
      <w:r w:rsidRPr="00EF2CDE">
        <w:t>1.2. Имущество принадлежит на праве собственности Продавцу.</w:t>
      </w:r>
    </w:p>
    <w:p w14:paraId="0E548186" w14:textId="77777777" w:rsidR="00150BEE" w:rsidRPr="00EF2CDE" w:rsidRDefault="003A0FD4" w:rsidP="001E735E">
      <w:pPr>
        <w:ind w:firstLine="709"/>
        <w:jc w:val="both"/>
      </w:pPr>
      <w:r w:rsidRPr="00EF2CDE">
        <w:t xml:space="preserve">1.3. </w:t>
      </w:r>
      <w:r w:rsidR="00D03D93" w:rsidRPr="00EF2CDE">
        <w:t>Обременения не зарегистрированы</w:t>
      </w:r>
      <w:r w:rsidR="007D2A6E" w:rsidRPr="00EF2CDE">
        <w:t>.</w:t>
      </w:r>
    </w:p>
    <w:p w14:paraId="5AF9A441" w14:textId="77777777" w:rsidR="00150BEE" w:rsidRPr="00EF2CDE" w:rsidRDefault="007D2A6E" w:rsidP="001E735E">
      <w:pPr>
        <w:spacing w:before="240"/>
        <w:jc w:val="center"/>
      </w:pPr>
      <w:r w:rsidRPr="00EF2CDE">
        <w:rPr>
          <w:b/>
        </w:rPr>
        <w:t>II. Стоимость имущества и порядок его оплаты</w:t>
      </w:r>
    </w:p>
    <w:p w14:paraId="361F42C2" w14:textId="77777777"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14:paraId="6850CA97" w14:textId="77777777"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14:paraId="7E78F2F2" w14:textId="77777777"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14:paraId="010D23EE" w14:textId="537DDB8B" w:rsidR="001A7C5D" w:rsidRPr="005327A4" w:rsidRDefault="00EF2CDE" w:rsidP="001A7C5D">
      <w:pPr>
        <w:ind w:firstLine="708"/>
        <w:jc w:val="both"/>
        <w:rPr>
          <w:color w:val="000000"/>
        </w:rPr>
      </w:pPr>
      <w:r w:rsidRPr="00EF2CDE">
        <w:t xml:space="preserve">Получатель </w:t>
      </w:r>
      <w:r w:rsidR="001F546D" w:rsidRPr="001F546D">
        <w:rPr>
          <w:noProof/>
        </w:rPr>
        <w:t>Рязанова Алена Александровна</w:t>
      </w:r>
      <w:r w:rsidR="003A1964" w:rsidRPr="003A1964">
        <w:rPr>
          <w:noProof/>
        </w:rPr>
        <w:t xml:space="preserve">, счет </w:t>
      </w:r>
      <w:r w:rsidR="001F546D" w:rsidRPr="001F546D">
        <w:rPr>
          <w:noProof/>
        </w:rPr>
        <w:t>40817810050224418223</w:t>
      </w:r>
      <w:r w:rsidR="003A1964" w:rsidRPr="003A1964">
        <w:rPr>
          <w:noProof/>
        </w:rPr>
        <w:t>, БИК: 045004763, Кор. счет: 30101810150040000763, ФИЛИАЛ "ЦЕНТРАЛЬНЫЙ" ПАО "СОВКОМБАНК", ИНН 4401116480.</w:t>
      </w:r>
    </w:p>
    <w:p w14:paraId="7028183B" w14:textId="77777777" w:rsidR="001A7C5D" w:rsidRDefault="001A7C5D" w:rsidP="001A7C5D">
      <w:pPr>
        <w:ind w:firstLine="708"/>
        <w:jc w:val="both"/>
        <w:rPr>
          <w:b/>
        </w:rPr>
      </w:pPr>
    </w:p>
    <w:p w14:paraId="4D36872B" w14:textId="77777777"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14:paraId="3FEC6C0A" w14:textId="77777777"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14:paraId="6BF9994A" w14:textId="77777777"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14:paraId="617AAE08" w14:textId="77777777"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14:paraId="3A735661" w14:textId="77777777"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14:paraId="75C5892C" w14:textId="77777777"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14:paraId="362C5731" w14:textId="77777777"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14:paraId="5E19D687" w14:textId="77777777"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2047F02E" w14:textId="77777777" w:rsidR="00150BEE" w:rsidRPr="00EF2CDE" w:rsidRDefault="007D2A6E" w:rsidP="001E735E">
      <w:pPr>
        <w:spacing w:before="240"/>
        <w:jc w:val="center"/>
      </w:pPr>
      <w:r w:rsidRPr="00EF2CDE">
        <w:rPr>
          <w:b/>
        </w:rPr>
        <w:t>V. Прочие условия</w:t>
      </w:r>
    </w:p>
    <w:p w14:paraId="02D5E736" w14:textId="77777777" w:rsidR="00150BEE" w:rsidRPr="00EF2CDE" w:rsidRDefault="00EF2CDE">
      <w:pPr>
        <w:ind w:firstLine="720"/>
        <w:jc w:val="both"/>
      </w:pPr>
      <w:r>
        <w:t>5</w:t>
      </w:r>
      <w:r w:rsidR="007D2A6E" w:rsidRPr="00EF2CDE">
        <w:t>.1. Настоящий Договор вступает в силу с момента его подписания</w:t>
      </w:r>
      <w:r w:rsidR="00D27F8C">
        <w:t xml:space="preserve"> в течении 5 дней с даты получения покупателем,</w:t>
      </w:r>
      <w:r w:rsidR="007D2A6E" w:rsidRPr="00EF2CDE">
        <w:t xml:space="preserve"> и прекращает свое действие при:</w:t>
      </w:r>
    </w:p>
    <w:p w14:paraId="6313B591" w14:textId="77777777" w:rsidR="00150BEE" w:rsidRPr="00EF2CDE" w:rsidRDefault="007D2A6E">
      <w:pPr>
        <w:ind w:firstLine="720"/>
        <w:jc w:val="both"/>
      </w:pPr>
      <w:r w:rsidRPr="00EF2CDE">
        <w:t>- ненадлежащем исполнении Сторонами своих обязательств;</w:t>
      </w:r>
    </w:p>
    <w:p w14:paraId="0629694D" w14:textId="77777777"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14:paraId="7DB96F7C" w14:textId="77777777" w:rsidR="00150BEE" w:rsidRPr="00EF2CDE" w:rsidRDefault="007D2A6E">
      <w:pPr>
        <w:ind w:firstLine="720"/>
        <w:jc w:val="both"/>
      </w:pPr>
      <w:r w:rsidRPr="00EF2CDE">
        <w:lastRenderedPageBreak/>
        <w:t>- возникновении иных оснований, предусмотренных законодательством Российской Федерации.</w:t>
      </w:r>
    </w:p>
    <w:p w14:paraId="4DF6D0F2" w14:textId="77777777"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D27F8C">
        <w:t>,</w:t>
      </w:r>
      <w:r w:rsidR="007D2A6E" w:rsidRPr="00EF2CDE">
        <w:t xml:space="preserve"> представителями Сторон.</w:t>
      </w:r>
    </w:p>
    <w:p w14:paraId="10BAB925" w14:textId="77777777"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14:paraId="665D8320" w14:textId="77777777"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14:paraId="2C7C55CB" w14:textId="77777777"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38F40731" w14:textId="77777777"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14:paraId="04C4B05B" w14:textId="77777777"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08AE4677" w14:textId="77777777" w:rsidR="00150BEE" w:rsidRPr="00EF2CDE" w:rsidRDefault="00EF2CDE" w:rsidP="001E735E">
      <w:pPr>
        <w:spacing w:before="240"/>
        <w:jc w:val="center"/>
      </w:pPr>
      <w:r w:rsidRPr="00EF2CDE">
        <w:rPr>
          <w:b/>
        </w:rPr>
        <w:t>VI</w:t>
      </w:r>
      <w:r w:rsidR="007D2A6E" w:rsidRPr="00EF2CDE">
        <w:rPr>
          <w:b/>
        </w:rPr>
        <w:t>. Заключительные положения</w:t>
      </w:r>
    </w:p>
    <w:p w14:paraId="20D1E793" w14:textId="77777777"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14:paraId="2FADA98D" w14:textId="77777777"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14:paraId="54379AEE" w14:textId="77777777"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344E5413" w14:textId="77777777"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3BFC2C2D" w14:textId="77777777" w:rsidR="00150BEE" w:rsidRPr="00EF2CDE" w:rsidRDefault="007D2A6E" w:rsidP="001A7C5D">
            <w:pPr>
              <w:widowControl w:val="0"/>
              <w:jc w:val="both"/>
            </w:pPr>
            <w:r w:rsidRPr="001A7C5D">
              <w:rPr>
                <w:b/>
              </w:rPr>
              <w:t>Покупатель</w:t>
            </w:r>
          </w:p>
        </w:tc>
      </w:tr>
      <w:tr w:rsidR="001A7C5D" w:rsidRPr="00EF2CDE" w14:paraId="707D550F" w14:textId="77777777"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568711DA" w14:textId="1E968C5A" w:rsidR="008813C8" w:rsidRDefault="001F546D" w:rsidP="001A7C5D">
            <w:pPr>
              <w:tabs>
                <w:tab w:val="left" w:pos="602"/>
              </w:tabs>
              <w:jc w:val="both"/>
              <w:rPr>
                <w:noProof/>
              </w:rPr>
            </w:pPr>
            <w:r w:rsidRPr="001F546D">
              <w:rPr>
                <w:noProof/>
              </w:rPr>
              <w:t>Рязанова (Гайтанова) Алена Александровна (СНИЛС: 13108713420; ИНН: 021301822810; 15.09.1991 г.р., место рождения - дер. Питяково Бирского района, Респ. Башкортостан; адрес: Республика Башкортостан, Бирский р-н, с. Питяково, ул. Центральная, д. 21), в лице финансового управляющего Пудовкина Антона Александровича, действующего на основании решения Арбитражного суда Республики Башкортостан от 12.11.2025 г. по делу А07-32872/2025</w:t>
            </w:r>
          </w:p>
          <w:p w14:paraId="10931B9C" w14:textId="77777777" w:rsidR="001F546D" w:rsidRPr="0067387C" w:rsidRDefault="001F546D" w:rsidP="001A7C5D">
            <w:pPr>
              <w:tabs>
                <w:tab w:val="left" w:pos="602"/>
              </w:tabs>
              <w:jc w:val="both"/>
            </w:pPr>
          </w:p>
          <w:p w14:paraId="736CD2DC" w14:textId="63372080" w:rsidR="001A7C5D" w:rsidRPr="008D73B1" w:rsidRDefault="00242BB8" w:rsidP="008D73B1">
            <w:pPr>
              <w:jc w:val="both"/>
              <w:rPr>
                <w:color w:val="000000"/>
              </w:rPr>
            </w:pPr>
            <w:r w:rsidRPr="00242BB8">
              <w:t xml:space="preserve">Получатель </w:t>
            </w:r>
            <w:r w:rsidR="001F546D" w:rsidRPr="001F546D">
              <w:rPr>
                <w:noProof/>
              </w:rPr>
              <w:t>Рязанова Алена Ал</w:t>
            </w:r>
            <w:bookmarkStart w:id="0" w:name="_GoBack"/>
            <w:bookmarkEnd w:id="0"/>
            <w:r w:rsidR="001F546D" w:rsidRPr="001F546D">
              <w:rPr>
                <w:noProof/>
              </w:rPr>
              <w:t>ександровна</w:t>
            </w:r>
            <w:r w:rsidR="001F546D" w:rsidRPr="003A1964">
              <w:rPr>
                <w:noProof/>
              </w:rPr>
              <w:t xml:space="preserve">, счет </w:t>
            </w:r>
            <w:r w:rsidR="001F546D" w:rsidRPr="001F546D">
              <w:rPr>
                <w:noProof/>
              </w:rPr>
              <w:t>40817810050224418223</w:t>
            </w:r>
            <w:r w:rsidR="001F546D" w:rsidRPr="003A1964">
              <w:rPr>
                <w:noProof/>
              </w:rPr>
              <w:t>, БИК: 045004763, Кор. счет: 30101810150040000763, ФИЛИАЛ "ЦЕНТРАЛЬНЫЙ" ПАО "СОВКОМБАНК", ИНН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30E230F8" w14:textId="77777777" w:rsidR="001A7C5D" w:rsidRPr="001A7C5D" w:rsidRDefault="001A7C5D" w:rsidP="001A7C5D">
            <w:pPr>
              <w:rPr>
                <w:highlight w:val="yellow"/>
              </w:rPr>
            </w:pPr>
          </w:p>
        </w:tc>
      </w:tr>
      <w:tr w:rsidR="001A7C5D" w:rsidRPr="00EF2CDE" w14:paraId="20208009" w14:textId="77777777"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13351EC8" w14:textId="77777777" w:rsidR="001A7C5D" w:rsidRPr="001A7C5D" w:rsidRDefault="001A7C5D" w:rsidP="001A7C5D">
            <w:pPr>
              <w:widowControl w:val="0"/>
              <w:jc w:val="both"/>
              <w:rPr>
                <w:i/>
                <w:highlight w:val="yellow"/>
              </w:rPr>
            </w:pPr>
          </w:p>
          <w:p w14:paraId="77EA9BB8" w14:textId="77777777" w:rsidR="001A7C5D" w:rsidRPr="00EF2CDE" w:rsidRDefault="001A7C5D" w:rsidP="001A7C5D">
            <w:pPr>
              <w:widowControl w:val="0"/>
              <w:jc w:val="both"/>
            </w:pPr>
            <w:r w:rsidRPr="001A7C5D">
              <w:rPr>
                <w:iCs/>
              </w:rPr>
              <w:t>______________________</w:t>
            </w:r>
            <w:r w:rsidR="001A00FA">
              <w:rPr>
                <w:iCs/>
                <w:noProof/>
              </w:rPr>
              <w:t>А.А. Пудовкин</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7E64E377" w14:textId="77777777" w:rsidR="001A7C5D" w:rsidRPr="001A7C5D" w:rsidRDefault="001A7C5D" w:rsidP="001A7C5D">
            <w:pPr>
              <w:widowControl w:val="0"/>
              <w:jc w:val="both"/>
              <w:rPr>
                <w:i/>
              </w:rPr>
            </w:pPr>
          </w:p>
          <w:p w14:paraId="7F7755B8" w14:textId="77777777" w:rsidR="001A7C5D" w:rsidRPr="00EF2CDE" w:rsidRDefault="001A7C5D" w:rsidP="001A7C5D">
            <w:pPr>
              <w:widowControl w:val="0"/>
              <w:jc w:val="both"/>
            </w:pPr>
            <w:r w:rsidRPr="001A7C5D">
              <w:rPr>
                <w:i/>
              </w:rPr>
              <w:t xml:space="preserve">__________________________ </w:t>
            </w:r>
          </w:p>
        </w:tc>
      </w:tr>
    </w:tbl>
    <w:p w14:paraId="19DCAD6B" w14:textId="77777777"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4D9817" w14:textId="77777777" w:rsidR="00FB4201" w:rsidRDefault="00FB4201">
      <w:r>
        <w:separator/>
      </w:r>
    </w:p>
  </w:endnote>
  <w:endnote w:type="continuationSeparator" w:id="0">
    <w:p w14:paraId="684CA542" w14:textId="77777777" w:rsidR="00FB4201" w:rsidRDefault="00FB4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2DB537" w14:textId="67A95203" w:rsidR="00150BEE" w:rsidRDefault="00F41657">
    <w:pPr>
      <w:pStyle w:val="a7"/>
      <w:ind w:right="360"/>
    </w:pPr>
    <w:r>
      <w:rPr>
        <w:noProof/>
      </w:rPr>
      <mc:AlternateContent>
        <mc:Choice Requires="wps">
          <w:drawing>
            <wp:anchor distT="0" distB="0" distL="0" distR="0" simplePos="0" relativeHeight="251657728" behindDoc="0" locked="0" layoutInCell="1" allowOverlap="1" wp14:anchorId="72D4383A" wp14:editId="5B3A53AF">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7DFCFC"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465F2963"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72D4383A"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527DFCFC"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465F2963"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1FEEDD" w14:textId="77777777" w:rsidR="00FB4201" w:rsidRDefault="00FB4201">
      <w:pPr>
        <w:pStyle w:val="GenStyleDefPar"/>
      </w:pPr>
      <w:r>
        <w:separator/>
      </w:r>
    </w:p>
  </w:footnote>
  <w:footnote w:type="continuationSeparator" w:id="0">
    <w:p w14:paraId="35229381" w14:textId="77777777" w:rsidR="00FB4201" w:rsidRDefault="00FB420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45C0D"/>
    <w:rsid w:val="0004622A"/>
    <w:rsid w:val="000616C5"/>
    <w:rsid w:val="000635BD"/>
    <w:rsid w:val="00067532"/>
    <w:rsid w:val="00082DFF"/>
    <w:rsid w:val="000877D9"/>
    <w:rsid w:val="000918A9"/>
    <w:rsid w:val="000A5822"/>
    <w:rsid w:val="000C2873"/>
    <w:rsid w:val="000C2BD3"/>
    <w:rsid w:val="000C2E64"/>
    <w:rsid w:val="000D1B64"/>
    <w:rsid w:val="000F2E4D"/>
    <w:rsid w:val="000F6D52"/>
    <w:rsid w:val="00101B24"/>
    <w:rsid w:val="001361A7"/>
    <w:rsid w:val="0014172D"/>
    <w:rsid w:val="0014629B"/>
    <w:rsid w:val="00150BEE"/>
    <w:rsid w:val="00152744"/>
    <w:rsid w:val="00152CF1"/>
    <w:rsid w:val="0016689E"/>
    <w:rsid w:val="001710D2"/>
    <w:rsid w:val="0017309F"/>
    <w:rsid w:val="001844EE"/>
    <w:rsid w:val="00190934"/>
    <w:rsid w:val="00190BFB"/>
    <w:rsid w:val="0019679C"/>
    <w:rsid w:val="001A00FA"/>
    <w:rsid w:val="001A7C5D"/>
    <w:rsid w:val="001B7337"/>
    <w:rsid w:val="001D2711"/>
    <w:rsid w:val="001D2C92"/>
    <w:rsid w:val="001D47CD"/>
    <w:rsid w:val="001E735E"/>
    <w:rsid w:val="001E7EA8"/>
    <w:rsid w:val="001F5301"/>
    <w:rsid w:val="001F546D"/>
    <w:rsid w:val="00223F3B"/>
    <w:rsid w:val="0023335B"/>
    <w:rsid w:val="00236BB7"/>
    <w:rsid w:val="0024202B"/>
    <w:rsid w:val="00242BB8"/>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1964"/>
    <w:rsid w:val="003A562D"/>
    <w:rsid w:val="003B53D3"/>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76C50"/>
    <w:rsid w:val="0058113C"/>
    <w:rsid w:val="005847D5"/>
    <w:rsid w:val="00586472"/>
    <w:rsid w:val="005877B5"/>
    <w:rsid w:val="00590E2A"/>
    <w:rsid w:val="005A52D6"/>
    <w:rsid w:val="005D2590"/>
    <w:rsid w:val="005D2F2A"/>
    <w:rsid w:val="005E6E74"/>
    <w:rsid w:val="006016AF"/>
    <w:rsid w:val="00603BD8"/>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4CC9"/>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4603D"/>
    <w:rsid w:val="0085361E"/>
    <w:rsid w:val="008665CA"/>
    <w:rsid w:val="00871543"/>
    <w:rsid w:val="008813C8"/>
    <w:rsid w:val="008A54ED"/>
    <w:rsid w:val="008D571D"/>
    <w:rsid w:val="008D73B1"/>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021"/>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27F8C"/>
    <w:rsid w:val="00D54A3E"/>
    <w:rsid w:val="00D54FBC"/>
    <w:rsid w:val="00D67A2D"/>
    <w:rsid w:val="00D76214"/>
    <w:rsid w:val="00D852A5"/>
    <w:rsid w:val="00DA1DE1"/>
    <w:rsid w:val="00DA48A5"/>
    <w:rsid w:val="00DB1285"/>
    <w:rsid w:val="00DC1A2C"/>
    <w:rsid w:val="00DC3254"/>
    <w:rsid w:val="00DD2A09"/>
    <w:rsid w:val="00DD7835"/>
    <w:rsid w:val="00E00BB8"/>
    <w:rsid w:val="00E03C12"/>
    <w:rsid w:val="00E16293"/>
    <w:rsid w:val="00E20A2B"/>
    <w:rsid w:val="00E224EB"/>
    <w:rsid w:val="00E2361C"/>
    <w:rsid w:val="00E24CAA"/>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1657"/>
    <w:rsid w:val="00F416B6"/>
    <w:rsid w:val="00F45787"/>
    <w:rsid w:val="00F5166C"/>
    <w:rsid w:val="00F53F4C"/>
    <w:rsid w:val="00F56B3F"/>
    <w:rsid w:val="00F713DD"/>
    <w:rsid w:val="00F77C57"/>
    <w:rsid w:val="00F85608"/>
    <w:rsid w:val="00FA61E6"/>
    <w:rsid w:val="00FB0B0B"/>
    <w:rsid w:val="00FB0C7B"/>
    <w:rsid w:val="00FB2A01"/>
    <w:rsid w:val="00FB42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8BED87"/>
  <w15:docId w15:val="{9EFD694B-ECE4-45F3-9957-CBA88BB45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850</Words>
  <Characters>4849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7</cp:revision>
  <dcterms:created xsi:type="dcterms:W3CDTF">2026-03-25T17:37:00Z</dcterms:created>
  <dcterms:modified xsi:type="dcterms:W3CDTF">2026-05-10T12:27:00Z</dcterms:modified>
</cp:coreProperties>
</file>