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65B7B4A6"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B23E8A">
        <w:rPr>
          <w:b/>
          <w:sz w:val="20"/>
          <w:szCs w:val="20"/>
        </w:rPr>
        <w:t>_</w:t>
      </w:r>
      <w:r>
        <w:rPr>
          <w:b/>
          <w:sz w:val="20"/>
          <w:szCs w:val="20"/>
        </w:rPr>
        <w:t xml:space="preserve"> г.</w:t>
      </w:r>
    </w:p>
    <w:p w14:paraId="7C1B3917" w14:textId="58E2DBD2" w:rsidR="00686D54" w:rsidRDefault="00775D02">
      <w:pPr>
        <w:pStyle w:val="GenStyleDefPar"/>
        <w:spacing w:before="240" w:after="240"/>
        <w:jc w:val="both"/>
      </w:pPr>
      <w:r>
        <w:rPr>
          <w:b/>
          <w:szCs w:val="20"/>
        </w:rPr>
        <w:t>Гражданин</w:t>
      </w:r>
      <w:r w:rsidRPr="00991B1E">
        <w:rPr>
          <w:b/>
          <w:szCs w:val="20"/>
        </w:rPr>
        <w:t xml:space="preserve"> </w:t>
      </w:r>
      <w:proofErr w:type="spellStart"/>
      <w:r w:rsidR="004F3367" w:rsidRPr="004F3367">
        <w:rPr>
          <w:bCs/>
          <w:szCs w:val="20"/>
        </w:rPr>
        <w:t>Пыркина</w:t>
      </w:r>
      <w:proofErr w:type="spellEnd"/>
      <w:r w:rsidR="004F3367" w:rsidRPr="004F3367">
        <w:rPr>
          <w:bCs/>
          <w:szCs w:val="20"/>
        </w:rPr>
        <w:t xml:space="preserve"> (Фролова) Ольга Станиславовна (СНИЛС: 02396210637; ИНН: 693700268404; 16.08.1968 г.р., место рождения - дер. </w:t>
      </w:r>
      <w:proofErr w:type="spellStart"/>
      <w:r w:rsidR="004F3367" w:rsidRPr="004F3367">
        <w:rPr>
          <w:bCs/>
          <w:szCs w:val="20"/>
        </w:rPr>
        <w:t>Переварово</w:t>
      </w:r>
      <w:proofErr w:type="spellEnd"/>
      <w:r w:rsidR="004F3367" w:rsidRPr="004F3367">
        <w:rPr>
          <w:bCs/>
          <w:szCs w:val="20"/>
        </w:rPr>
        <w:t xml:space="preserve"> Ржевского р-на Тверской обл.; адрес: Тверская область, г. Ржев, ул. Куприянова, д. 15, кв. 98)</w:t>
      </w:r>
      <w:r w:rsidR="00932EB5">
        <w:rPr>
          <w:szCs w:val="20"/>
        </w:rPr>
        <w:t xml:space="preserve"> </w:t>
      </w:r>
      <w:r w:rsidR="00C25DE4">
        <w:rPr>
          <w:szCs w:val="20"/>
        </w:rPr>
        <w:t>именуем</w:t>
      </w:r>
      <w:r w:rsidR="00E104D1">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32EB5" w:rsidRPr="00932EB5">
        <w:rPr>
          <w:szCs w:val="20"/>
        </w:rPr>
        <w:t>Пудовкин</w:t>
      </w:r>
      <w:r w:rsidR="00932EB5">
        <w:rPr>
          <w:szCs w:val="20"/>
        </w:rPr>
        <w:t>а</w:t>
      </w:r>
      <w:r w:rsidR="00932EB5" w:rsidRPr="00932EB5">
        <w:rPr>
          <w:szCs w:val="20"/>
        </w:rPr>
        <w:t xml:space="preserve"> Антон</w:t>
      </w:r>
      <w:r w:rsidR="00932EB5">
        <w:rPr>
          <w:szCs w:val="20"/>
        </w:rPr>
        <w:t>а</w:t>
      </w:r>
      <w:r w:rsidR="00932EB5" w:rsidRPr="00932EB5">
        <w:rPr>
          <w:szCs w:val="20"/>
        </w:rPr>
        <w:t xml:space="preserve"> Александрович</w:t>
      </w:r>
      <w:r w:rsidR="00932EB5">
        <w:rPr>
          <w:szCs w:val="20"/>
        </w:rPr>
        <w:t>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4F3367" w:rsidRPr="004F3367">
        <w:rPr>
          <w:szCs w:val="20"/>
        </w:rPr>
        <w:t>Тверской области от 15.12.2025 г. по делу А66-16599/2025</w:t>
      </w:r>
      <w:r w:rsidR="004F3367">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6C05D6">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00C635B"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23E8A">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039D5AED" w:rsidR="00686D54" w:rsidRDefault="004F3367">
      <w:pPr>
        <w:ind w:firstLine="708"/>
        <w:jc w:val="both"/>
        <w:rPr>
          <w:rFonts w:ascii="Tahoma" w:hAnsi="Tahoma"/>
          <w:color w:val="000000"/>
        </w:rPr>
      </w:pPr>
      <w:proofErr w:type="spellStart"/>
      <w:r w:rsidRPr="004F3367">
        <w:rPr>
          <w:sz w:val="20"/>
          <w:szCs w:val="20"/>
        </w:rPr>
        <w:t>Пыркина</w:t>
      </w:r>
      <w:proofErr w:type="spellEnd"/>
      <w:r w:rsidRPr="004F3367">
        <w:rPr>
          <w:sz w:val="20"/>
          <w:szCs w:val="20"/>
        </w:rPr>
        <w:t xml:space="preserve"> Ольга Станиславовна</w:t>
      </w:r>
      <w:r w:rsidR="00F05930" w:rsidRPr="00F05930">
        <w:rPr>
          <w:sz w:val="20"/>
          <w:szCs w:val="20"/>
        </w:rPr>
        <w:t xml:space="preserve">, номер счета – </w:t>
      </w:r>
      <w:r w:rsidRPr="004F3367">
        <w:rPr>
          <w:sz w:val="20"/>
          <w:szCs w:val="20"/>
        </w:rPr>
        <w:t>40817810050224414735</w:t>
      </w:r>
      <w:r w:rsidR="00F05930" w:rsidRPr="00F05930">
        <w:rPr>
          <w:sz w:val="20"/>
          <w:szCs w:val="20"/>
        </w:rPr>
        <w:t xml:space="preserve">, Банк получателя – </w:t>
      </w:r>
      <w:r w:rsidR="004B3584" w:rsidRPr="004B3584">
        <w:rPr>
          <w:sz w:val="20"/>
          <w:szCs w:val="20"/>
        </w:rPr>
        <w:t>ФИЛИАЛ "ЦЕНТРАЛЬНЫЙ" ПАО "СОВКОМБАНК"</w:t>
      </w:r>
      <w:r w:rsidR="00F05930" w:rsidRPr="00F05930">
        <w:rPr>
          <w:sz w:val="20"/>
          <w:szCs w:val="20"/>
        </w:rPr>
        <w:t xml:space="preserve">, БИК – </w:t>
      </w:r>
      <w:r w:rsidR="004B3584" w:rsidRPr="004B3584">
        <w:rPr>
          <w:sz w:val="20"/>
          <w:szCs w:val="20"/>
        </w:rPr>
        <w:t>045004763</w:t>
      </w:r>
      <w:r w:rsidR="00F05930" w:rsidRPr="00F05930">
        <w:rPr>
          <w:sz w:val="20"/>
          <w:szCs w:val="20"/>
        </w:rPr>
        <w:t xml:space="preserve">, </w:t>
      </w:r>
      <w:proofErr w:type="spellStart"/>
      <w:r w:rsidR="00F05930" w:rsidRPr="00F05930">
        <w:rPr>
          <w:sz w:val="20"/>
          <w:szCs w:val="20"/>
        </w:rPr>
        <w:t>Корр.счет</w:t>
      </w:r>
      <w:proofErr w:type="spellEnd"/>
      <w:r w:rsidR="00F05930" w:rsidRPr="00F05930">
        <w:rPr>
          <w:sz w:val="20"/>
          <w:szCs w:val="20"/>
        </w:rPr>
        <w:t xml:space="preserve"> – </w:t>
      </w:r>
      <w:r w:rsidR="004B3584" w:rsidRPr="004B3584">
        <w:rPr>
          <w:sz w:val="20"/>
          <w:szCs w:val="20"/>
        </w:rPr>
        <w:t>30101810150040000763</w:t>
      </w:r>
      <w:r w:rsidR="00F05930" w:rsidRPr="00F05930">
        <w:rPr>
          <w:sz w:val="20"/>
          <w:szCs w:val="20"/>
        </w:rPr>
        <w:t xml:space="preserve">, ИНН </w:t>
      </w:r>
      <w:r w:rsidR="00E104D1" w:rsidRPr="00E104D1">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536ADAB1" w:rsidR="00686D54" w:rsidRDefault="00775D02">
      <w:pPr>
        <w:ind w:firstLine="708"/>
        <w:jc w:val="both"/>
      </w:pPr>
      <w:r>
        <w:rPr>
          <w:sz w:val="20"/>
          <w:szCs w:val="20"/>
        </w:rPr>
        <w:t>3.2. Имущество передается по месту его нахождения.</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0D77F32F"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20472101" w:rsidR="00656D16" w:rsidRDefault="00656D16">
      <w:pPr>
        <w:ind w:firstLine="720"/>
        <w:jc w:val="both"/>
        <w:rPr>
          <w:sz w:val="20"/>
          <w:szCs w:val="20"/>
        </w:rPr>
      </w:pPr>
    </w:p>
    <w:p w14:paraId="63C9ECB7" w14:textId="77777777" w:rsidR="0064513B" w:rsidRDefault="0064513B">
      <w:pPr>
        <w:ind w:firstLine="720"/>
        <w:jc w:val="both"/>
        <w:rPr>
          <w:sz w:val="20"/>
          <w:szCs w:val="20"/>
        </w:rPr>
      </w:pPr>
    </w:p>
    <w:p w14:paraId="0EFACF48" w14:textId="77777777" w:rsidR="00686D54" w:rsidRDefault="00775D02">
      <w:pPr>
        <w:jc w:val="center"/>
      </w:pPr>
      <w:r>
        <w:rPr>
          <w:b/>
          <w:sz w:val="20"/>
          <w:szCs w:val="20"/>
        </w:rPr>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bookmarkStart w:id="0" w:name="_GoBack"/>
      <w:bookmarkEnd w:id="0"/>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3B369370" w14:textId="6692A6B3" w:rsidR="002A0C33" w:rsidRDefault="004F3367" w:rsidP="0097379A">
            <w:pPr>
              <w:tabs>
                <w:tab w:val="left" w:pos="602"/>
              </w:tabs>
              <w:jc w:val="both"/>
              <w:rPr>
                <w:sz w:val="20"/>
                <w:szCs w:val="20"/>
              </w:rPr>
            </w:pPr>
            <w:proofErr w:type="spellStart"/>
            <w:r w:rsidRPr="004F3367">
              <w:rPr>
                <w:sz w:val="20"/>
                <w:szCs w:val="20"/>
              </w:rPr>
              <w:t>Пыркина</w:t>
            </w:r>
            <w:proofErr w:type="spellEnd"/>
            <w:r w:rsidRPr="004F3367">
              <w:rPr>
                <w:sz w:val="20"/>
                <w:szCs w:val="20"/>
              </w:rPr>
              <w:t xml:space="preserve"> (Фролова) Ольга Станиславовна (СНИЛС: 02396210637; ИНН: 693700268404; 16.08.1968 г.р., место рождения - дер. </w:t>
            </w:r>
            <w:proofErr w:type="spellStart"/>
            <w:r w:rsidRPr="004F3367">
              <w:rPr>
                <w:sz w:val="20"/>
                <w:szCs w:val="20"/>
              </w:rPr>
              <w:t>Переварово</w:t>
            </w:r>
            <w:proofErr w:type="spellEnd"/>
            <w:r w:rsidRPr="004F3367">
              <w:rPr>
                <w:sz w:val="20"/>
                <w:szCs w:val="20"/>
              </w:rPr>
              <w:t xml:space="preserve"> Ржевского р-на Тверской обл.; адрес: Тверская область, г. Ржев, ул. Куприянова, д. 15, кв. 98) именуемая в дальнейшем «Продавец», в лице финансового управляющего Пудовкина Антона Александровича, действующего на основании Решения Арбитражного суда Тверской области от 15.12.2025 г. по делу А66-16599/2025</w:t>
            </w:r>
          </w:p>
          <w:p w14:paraId="23120236" w14:textId="77777777" w:rsidR="004F3367" w:rsidRDefault="004F3367" w:rsidP="0097379A">
            <w:pPr>
              <w:tabs>
                <w:tab w:val="left" w:pos="602"/>
              </w:tabs>
              <w:jc w:val="both"/>
              <w:rPr>
                <w:sz w:val="20"/>
                <w:szCs w:val="20"/>
              </w:rPr>
            </w:pPr>
          </w:p>
          <w:p w14:paraId="593D126F" w14:textId="0C47051B" w:rsidR="00FD232F" w:rsidRPr="00FD232F" w:rsidRDefault="004F3367" w:rsidP="0097379A">
            <w:pPr>
              <w:tabs>
                <w:tab w:val="left" w:pos="602"/>
              </w:tabs>
              <w:jc w:val="both"/>
              <w:rPr>
                <w:sz w:val="20"/>
                <w:szCs w:val="20"/>
              </w:rPr>
            </w:pPr>
            <w:proofErr w:type="spellStart"/>
            <w:r w:rsidRPr="004F3367">
              <w:rPr>
                <w:sz w:val="20"/>
                <w:szCs w:val="20"/>
              </w:rPr>
              <w:t>Пыркина</w:t>
            </w:r>
            <w:proofErr w:type="spellEnd"/>
            <w:r w:rsidRPr="004F3367">
              <w:rPr>
                <w:sz w:val="20"/>
                <w:szCs w:val="20"/>
              </w:rPr>
              <w:t xml:space="preserve"> Ольга Станиславовна, номер счета – 40817810050224414735, Банк получателя – ФИЛИАЛ "ЦЕНТРАЛЬНЫЙ" ПАО "СОВКОМБАНК", БИК – 045004763, </w:t>
            </w:r>
            <w:proofErr w:type="spellStart"/>
            <w:r w:rsidRPr="004F3367">
              <w:rPr>
                <w:sz w:val="20"/>
                <w:szCs w:val="20"/>
              </w:rPr>
              <w:t>Корр.счет</w:t>
            </w:r>
            <w:proofErr w:type="spellEnd"/>
            <w:r w:rsidRPr="004F3367">
              <w:rPr>
                <w:sz w:val="20"/>
                <w:szCs w:val="20"/>
              </w:rPr>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6AF29A32" w14:textId="77777777" w:rsidR="00686D54" w:rsidRDefault="00686D54">
            <w:pPr>
              <w:rPr>
                <w:sz w:val="22"/>
                <w:szCs w:val="22"/>
                <w:highlight w:val="yellow"/>
              </w:rPr>
            </w:pPr>
          </w:p>
          <w:p w14:paraId="7531661E" w14:textId="77777777" w:rsidR="001D3530" w:rsidRDefault="001D3530">
            <w:pPr>
              <w:rPr>
                <w:sz w:val="22"/>
                <w:szCs w:val="22"/>
                <w:highlight w:val="yellow"/>
              </w:rPr>
            </w:pPr>
          </w:p>
          <w:p w14:paraId="1F4BB0F8" w14:textId="77777777" w:rsidR="001D3530" w:rsidRDefault="001D3530">
            <w:pPr>
              <w:rPr>
                <w:sz w:val="22"/>
                <w:szCs w:val="22"/>
                <w:highlight w:val="yellow"/>
              </w:rPr>
            </w:pPr>
          </w:p>
          <w:p w14:paraId="2B19ECC9" w14:textId="77777777" w:rsidR="001D3530" w:rsidRDefault="001D3530">
            <w:pPr>
              <w:rPr>
                <w:sz w:val="22"/>
                <w:szCs w:val="22"/>
                <w:highlight w:val="yellow"/>
              </w:rPr>
            </w:pPr>
          </w:p>
          <w:p w14:paraId="68F0F070" w14:textId="77777777" w:rsidR="001D3530" w:rsidRDefault="001D3530">
            <w:pPr>
              <w:rPr>
                <w:sz w:val="22"/>
                <w:szCs w:val="22"/>
                <w:highlight w:val="yellow"/>
              </w:rPr>
            </w:pPr>
          </w:p>
          <w:p w14:paraId="3352BF70" w14:textId="77777777" w:rsidR="001D3530" w:rsidRDefault="001D3530">
            <w:pPr>
              <w:rPr>
                <w:sz w:val="22"/>
                <w:szCs w:val="22"/>
                <w:highlight w:val="yellow"/>
              </w:rPr>
            </w:pPr>
          </w:p>
          <w:p w14:paraId="3CF1F47A" w14:textId="77777777" w:rsidR="001D3530" w:rsidRDefault="001D3530">
            <w:pPr>
              <w:rPr>
                <w:sz w:val="22"/>
                <w:szCs w:val="22"/>
                <w:highlight w:val="yellow"/>
              </w:rPr>
            </w:pPr>
          </w:p>
          <w:p w14:paraId="1AEFAB8D" w14:textId="77777777" w:rsidR="001D3530" w:rsidRDefault="001D3530">
            <w:pPr>
              <w:rPr>
                <w:sz w:val="22"/>
                <w:szCs w:val="22"/>
                <w:highlight w:val="yellow"/>
              </w:rPr>
            </w:pPr>
          </w:p>
          <w:p w14:paraId="2CDF3774" w14:textId="77777777" w:rsidR="001D3530" w:rsidRDefault="001D3530">
            <w:pPr>
              <w:rPr>
                <w:sz w:val="22"/>
                <w:szCs w:val="22"/>
                <w:highlight w:val="yellow"/>
              </w:rPr>
            </w:pPr>
          </w:p>
          <w:p w14:paraId="7F7727C0" w14:textId="77777777" w:rsidR="001D3530" w:rsidRDefault="001D3530">
            <w:pPr>
              <w:rPr>
                <w:sz w:val="22"/>
                <w:szCs w:val="22"/>
                <w:highlight w:val="yellow"/>
              </w:rPr>
            </w:pPr>
          </w:p>
          <w:p w14:paraId="53DD3C67" w14:textId="77777777" w:rsidR="001D3530" w:rsidRDefault="001D3530">
            <w:pPr>
              <w:rPr>
                <w:sz w:val="22"/>
                <w:szCs w:val="22"/>
                <w:highlight w:val="yellow"/>
              </w:rPr>
            </w:pPr>
          </w:p>
          <w:p w14:paraId="18AC3CBB" w14:textId="77777777" w:rsidR="001D3530" w:rsidRDefault="001D3530">
            <w:pPr>
              <w:rPr>
                <w:sz w:val="22"/>
                <w:szCs w:val="22"/>
                <w:highlight w:val="yellow"/>
              </w:rPr>
            </w:pPr>
          </w:p>
          <w:p w14:paraId="501B7C5C" w14:textId="77777777" w:rsidR="001D3530" w:rsidRDefault="001D3530">
            <w:pPr>
              <w:rPr>
                <w:sz w:val="22"/>
                <w:szCs w:val="22"/>
                <w:highlight w:val="yellow"/>
              </w:rPr>
            </w:pPr>
          </w:p>
          <w:p w14:paraId="1BC8D282" w14:textId="77777777" w:rsidR="001D3530" w:rsidRDefault="001D3530">
            <w:pPr>
              <w:rPr>
                <w:sz w:val="22"/>
                <w:szCs w:val="22"/>
                <w:highlight w:val="yellow"/>
              </w:rPr>
            </w:pPr>
          </w:p>
          <w:p w14:paraId="16F91DFE" w14:textId="497EAD3D" w:rsidR="001D3530" w:rsidRDefault="001D3530">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B44CAF9" w14:textId="2B46B526" w:rsidR="00686D54" w:rsidRDefault="00775D02" w:rsidP="005437B5">
            <w:pPr>
              <w:widowControl w:val="0"/>
              <w:jc w:val="both"/>
            </w:pPr>
            <w:r>
              <w:rPr>
                <w:i/>
                <w:sz w:val="20"/>
                <w:szCs w:val="20"/>
              </w:rPr>
              <w:t xml:space="preserve">_________________________ </w:t>
            </w:r>
            <w:r w:rsidR="00932EB5">
              <w:rPr>
                <w:sz w:val="20"/>
                <w:szCs w:val="20"/>
              </w:rPr>
              <w:t>Пудовкин А.А</w:t>
            </w:r>
            <w:r>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3A47082D" w14:textId="6DEA1C1D" w:rsidR="00686D54" w:rsidRDefault="00775D02">
            <w:pPr>
              <w:widowControl w:val="0"/>
              <w:jc w:val="both"/>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AABBFC" w14:textId="77777777" w:rsidR="003439A3" w:rsidRDefault="003439A3">
      <w:r>
        <w:separator/>
      </w:r>
    </w:p>
  </w:endnote>
  <w:endnote w:type="continuationSeparator" w:id="0">
    <w:p w14:paraId="1BE52150" w14:textId="77777777" w:rsidR="003439A3" w:rsidRDefault="00343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5E6FFD" w14:textId="77777777" w:rsidR="003439A3" w:rsidRDefault="003439A3">
      <w:pPr>
        <w:pStyle w:val="GenStyleDefPar"/>
      </w:pPr>
      <w:r>
        <w:separator/>
      </w:r>
    </w:p>
  </w:footnote>
  <w:footnote w:type="continuationSeparator" w:id="0">
    <w:p w14:paraId="3D39B7AD" w14:textId="77777777" w:rsidR="003439A3" w:rsidRDefault="003439A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C0B22"/>
    <w:rsid w:val="000C6ECA"/>
    <w:rsid w:val="000D74CB"/>
    <w:rsid w:val="000E05E2"/>
    <w:rsid w:val="000E5CD7"/>
    <w:rsid w:val="000F4A4B"/>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D3530"/>
    <w:rsid w:val="001F4E00"/>
    <w:rsid w:val="00210EED"/>
    <w:rsid w:val="00214E34"/>
    <w:rsid w:val="0021616A"/>
    <w:rsid w:val="00224F1C"/>
    <w:rsid w:val="00230174"/>
    <w:rsid w:val="002504C6"/>
    <w:rsid w:val="00252D48"/>
    <w:rsid w:val="00260F5B"/>
    <w:rsid w:val="002645D0"/>
    <w:rsid w:val="002659AD"/>
    <w:rsid w:val="0027502A"/>
    <w:rsid w:val="002841B7"/>
    <w:rsid w:val="00284904"/>
    <w:rsid w:val="002A0C33"/>
    <w:rsid w:val="002A117A"/>
    <w:rsid w:val="002A3373"/>
    <w:rsid w:val="002B6189"/>
    <w:rsid w:val="002C2B2B"/>
    <w:rsid w:val="002D0B30"/>
    <w:rsid w:val="00316D5C"/>
    <w:rsid w:val="003228E2"/>
    <w:rsid w:val="0034182E"/>
    <w:rsid w:val="003439A3"/>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3367"/>
    <w:rsid w:val="004F704A"/>
    <w:rsid w:val="00502FAB"/>
    <w:rsid w:val="0050376C"/>
    <w:rsid w:val="00507ECF"/>
    <w:rsid w:val="005163DF"/>
    <w:rsid w:val="005233CB"/>
    <w:rsid w:val="0053578A"/>
    <w:rsid w:val="00535A17"/>
    <w:rsid w:val="005437B5"/>
    <w:rsid w:val="005504FC"/>
    <w:rsid w:val="005665B9"/>
    <w:rsid w:val="00574141"/>
    <w:rsid w:val="00584934"/>
    <w:rsid w:val="00585C08"/>
    <w:rsid w:val="00592249"/>
    <w:rsid w:val="005935B0"/>
    <w:rsid w:val="005A417B"/>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4513B"/>
    <w:rsid w:val="0065301B"/>
    <w:rsid w:val="00656C11"/>
    <w:rsid w:val="00656D16"/>
    <w:rsid w:val="00657872"/>
    <w:rsid w:val="006705C3"/>
    <w:rsid w:val="00670AE2"/>
    <w:rsid w:val="006731C5"/>
    <w:rsid w:val="00675F9B"/>
    <w:rsid w:val="0068135F"/>
    <w:rsid w:val="00686D54"/>
    <w:rsid w:val="00696707"/>
    <w:rsid w:val="006A32DD"/>
    <w:rsid w:val="006B149E"/>
    <w:rsid w:val="006C05D6"/>
    <w:rsid w:val="006C563B"/>
    <w:rsid w:val="006C7634"/>
    <w:rsid w:val="006D01DE"/>
    <w:rsid w:val="0070139C"/>
    <w:rsid w:val="007025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4F1F"/>
    <w:rsid w:val="008101D4"/>
    <w:rsid w:val="00812A99"/>
    <w:rsid w:val="008156A0"/>
    <w:rsid w:val="00841210"/>
    <w:rsid w:val="00843316"/>
    <w:rsid w:val="00850440"/>
    <w:rsid w:val="0086663C"/>
    <w:rsid w:val="00891253"/>
    <w:rsid w:val="00891DBB"/>
    <w:rsid w:val="00893A02"/>
    <w:rsid w:val="008A06A0"/>
    <w:rsid w:val="008A75A7"/>
    <w:rsid w:val="008C5194"/>
    <w:rsid w:val="008D6791"/>
    <w:rsid w:val="00906E52"/>
    <w:rsid w:val="00912BAE"/>
    <w:rsid w:val="00913379"/>
    <w:rsid w:val="0092430D"/>
    <w:rsid w:val="00927EC3"/>
    <w:rsid w:val="00932EB5"/>
    <w:rsid w:val="00954ED9"/>
    <w:rsid w:val="00960E5E"/>
    <w:rsid w:val="00964020"/>
    <w:rsid w:val="00964263"/>
    <w:rsid w:val="0097379A"/>
    <w:rsid w:val="0097538B"/>
    <w:rsid w:val="00975470"/>
    <w:rsid w:val="00991B1E"/>
    <w:rsid w:val="00996A4C"/>
    <w:rsid w:val="009A1A10"/>
    <w:rsid w:val="009E373D"/>
    <w:rsid w:val="009F1113"/>
    <w:rsid w:val="009F5345"/>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3E8A"/>
    <w:rsid w:val="00B257A2"/>
    <w:rsid w:val="00B347FF"/>
    <w:rsid w:val="00B45CF6"/>
    <w:rsid w:val="00B81660"/>
    <w:rsid w:val="00B8556E"/>
    <w:rsid w:val="00B90A04"/>
    <w:rsid w:val="00B90CBC"/>
    <w:rsid w:val="00BB1725"/>
    <w:rsid w:val="00BB60A7"/>
    <w:rsid w:val="00BB632C"/>
    <w:rsid w:val="00BC4286"/>
    <w:rsid w:val="00BD0271"/>
    <w:rsid w:val="00BE4C5D"/>
    <w:rsid w:val="00BE5A0A"/>
    <w:rsid w:val="00BE5AB6"/>
    <w:rsid w:val="00BE7CAD"/>
    <w:rsid w:val="00BF0ADF"/>
    <w:rsid w:val="00BF76E5"/>
    <w:rsid w:val="00C13F66"/>
    <w:rsid w:val="00C209F8"/>
    <w:rsid w:val="00C25DE4"/>
    <w:rsid w:val="00C305A7"/>
    <w:rsid w:val="00C316BE"/>
    <w:rsid w:val="00C31B40"/>
    <w:rsid w:val="00C35529"/>
    <w:rsid w:val="00C3708E"/>
    <w:rsid w:val="00C716CD"/>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C4CB7"/>
    <w:rsid w:val="00DE2D88"/>
    <w:rsid w:val="00DE45D7"/>
    <w:rsid w:val="00DF5221"/>
    <w:rsid w:val="00E104D1"/>
    <w:rsid w:val="00E160C3"/>
    <w:rsid w:val="00E27659"/>
    <w:rsid w:val="00E34C31"/>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3578"/>
    <w:rsid w:val="00EB4584"/>
    <w:rsid w:val="00EC251F"/>
    <w:rsid w:val="00EC283E"/>
    <w:rsid w:val="00ED196E"/>
    <w:rsid w:val="00ED331A"/>
    <w:rsid w:val="00EE0414"/>
    <w:rsid w:val="00EF05EA"/>
    <w:rsid w:val="00F04E4D"/>
    <w:rsid w:val="00F05930"/>
    <w:rsid w:val="00F05B3B"/>
    <w:rsid w:val="00F218BF"/>
    <w:rsid w:val="00F243AF"/>
    <w:rsid w:val="00F32703"/>
    <w:rsid w:val="00F423F7"/>
    <w:rsid w:val="00F47CD1"/>
    <w:rsid w:val="00F53F90"/>
    <w:rsid w:val="00F55867"/>
    <w:rsid w:val="00F573D8"/>
    <w:rsid w:val="00F57508"/>
    <w:rsid w:val="00F64C4F"/>
    <w:rsid w:val="00F7313D"/>
    <w:rsid w:val="00F76FB7"/>
    <w:rsid w:val="00F803E2"/>
    <w:rsid w:val="00FC6F61"/>
    <w:rsid w:val="00FC7CE2"/>
    <w:rsid w:val="00FD232F"/>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766</Words>
  <Characters>4372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53</cp:revision>
  <dcterms:created xsi:type="dcterms:W3CDTF">2022-02-22T16:37:00Z</dcterms:created>
  <dcterms:modified xsi:type="dcterms:W3CDTF">2026-05-10T11:21:00Z</dcterms:modified>
</cp:coreProperties>
</file>