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Default="00757FE4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г Воткинск</w:t>
      </w:r>
    </w:p>
    <w:p w:rsidR="00F27775" w:rsidRDefault="00757FE4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22 июня 2026 г.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57FE4">
        <w:rPr>
          <w:rFonts w:ascii="Times New Roman" w:hAnsi="Times New Roman"/>
          <w:noProof/>
          <w:sz w:val="24"/>
          <w:szCs w:val="24"/>
        </w:rPr>
        <w:t>Майоровой Анастасии Юрьевны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57FE4">
        <w:rPr>
          <w:rFonts w:ascii="Times New Roman" w:hAnsi="Times New Roman"/>
          <w:noProof/>
          <w:sz w:val="24"/>
          <w:szCs w:val="24"/>
        </w:rPr>
        <w:t>03.03.1988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57FE4">
        <w:rPr>
          <w:rFonts w:ascii="Times New Roman" w:hAnsi="Times New Roman"/>
          <w:noProof/>
          <w:sz w:val="24"/>
          <w:szCs w:val="24"/>
        </w:rPr>
        <w:t>г. Воткинск, Удмуртской АССР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57FE4">
        <w:rPr>
          <w:rFonts w:ascii="Times New Roman" w:hAnsi="Times New Roman"/>
          <w:noProof/>
          <w:sz w:val="24"/>
          <w:szCs w:val="24"/>
        </w:rPr>
        <w:t>112-056-880 19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57FE4">
        <w:rPr>
          <w:rFonts w:ascii="Times New Roman" w:hAnsi="Times New Roman"/>
          <w:noProof/>
          <w:sz w:val="24"/>
          <w:szCs w:val="24"/>
        </w:rPr>
        <w:t>182809417853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57FE4">
        <w:rPr>
          <w:rFonts w:ascii="Times New Roman" w:hAnsi="Times New Roman"/>
          <w:noProof/>
          <w:sz w:val="24"/>
          <w:szCs w:val="24"/>
        </w:rPr>
        <w:t>регистрация по месту жительства: 427432, Удмуртская Республика, г Воткинск, ул Победы, д 8, ком 29</w:t>
      </w:r>
      <w:r>
        <w:rPr>
          <w:rFonts w:ascii="Times New Roman" w:hAnsi="Times New Roman"/>
          <w:sz w:val="24"/>
          <w:szCs w:val="24"/>
        </w:rPr>
        <w:t xml:space="preserve">)  </w:t>
      </w:r>
      <w:r w:rsidR="00757FE4">
        <w:rPr>
          <w:rFonts w:ascii="Times New Roman" w:hAnsi="Times New Roman"/>
          <w:noProof/>
          <w:sz w:val="24"/>
          <w:szCs w:val="24"/>
        </w:rPr>
        <w:t>Конькова Елена Владимировна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57FE4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Удмуртской Республики от 07.10.2025 г. по делу № А71-13260/2025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57FE4">
        <w:rPr>
          <w:rFonts w:ascii="Times New Roman" w:hAnsi="Times New Roman"/>
          <w:noProof/>
          <w:sz w:val="24"/>
          <w:szCs w:val="24"/>
        </w:rPr>
        <w:t>Майоровой Анастасии Юрьевны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757FE4">
        <w:rPr>
          <w:rFonts w:ascii="Times New Roman" w:hAnsi="Times New Roman"/>
          <w:noProof/>
          <w:sz w:val="24"/>
          <w:szCs w:val="24"/>
        </w:rPr>
        <w:t>Майоровой Анастасии Юрьевны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57FE4">
        <w:rPr>
          <w:rFonts w:ascii="Times New Roman" w:hAnsi="Times New Roman"/>
          <w:noProof/>
          <w:color w:val="000000"/>
          <w:sz w:val="24"/>
          <w:szCs w:val="24"/>
        </w:rPr>
        <w:t>Арбитражным судом Удмуртской Республики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57FE4">
              <w:rPr>
                <w:rFonts w:ascii="Times New Roman" w:hAnsi="Times New Roman"/>
                <w:noProof/>
                <w:sz w:val="24"/>
                <w:szCs w:val="24"/>
              </w:rPr>
              <w:t>Майоровой Анастасии Юрьевны</w:t>
            </w:r>
          </w:p>
          <w:p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757FE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40817810750225490223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757FE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757FE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757FE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57FE4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Е.В. Конькова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57FE4"/>
    <w:rsid w:val="007C06FB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B5190F-F38F-4FA8-BB22-009301A3A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582</Words>
  <Characters>3320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</dc:creator>
  <cp:keywords/>
  <dc:description/>
  <cp:lastModifiedBy>Оксана</cp:lastModifiedBy>
  <cp:revision>2</cp:revision>
  <dcterms:created xsi:type="dcterms:W3CDTF">2026-06-22T11:00:00Z</dcterms:created>
  <dcterms:modified xsi:type="dcterms:W3CDTF">2026-06-22T11:00:00Z</dcterms:modified>
</cp:coreProperties>
</file>