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0DC5" w14:textId="77777777" w:rsidR="007B18C5" w:rsidRPr="008C4A4D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C4A4D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75E80D2A" w14:textId="77777777" w:rsidR="000A27D1" w:rsidRPr="008C4A4D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C4A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4DF2DA" w14:textId="435743E0" w:rsidR="000A27D1" w:rsidRPr="008C4A4D" w:rsidRDefault="00A75F3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 xml:space="preserve">г. </w:t>
      </w:r>
      <w:r w:rsidR="008C4A4D" w:rsidRPr="008C4A4D">
        <w:rPr>
          <w:rFonts w:ascii="Times New Roman" w:hAnsi="Times New Roman"/>
          <w:noProof/>
          <w:sz w:val="20"/>
          <w:szCs w:val="20"/>
        </w:rPr>
        <w:t>_______</w:t>
      </w:r>
    </w:p>
    <w:p w14:paraId="636A72EE" w14:textId="064D28F4" w:rsidR="000A27D1" w:rsidRPr="008C4A4D" w:rsidRDefault="008C4A4D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C4A4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C4A4D">
        <w:rPr>
          <w:rFonts w:ascii="Times New Roman" w:hAnsi="Times New Roman"/>
          <w:noProof/>
          <w:sz w:val="20"/>
          <w:szCs w:val="20"/>
        </w:rPr>
        <w:t>_________</w:t>
      </w:r>
      <w:r w:rsidR="00A75F32" w:rsidRPr="008C4A4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5C7F738" w14:textId="77777777" w:rsidR="007B18C5" w:rsidRPr="008C4A4D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63E241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9EBB953" w14:textId="466354A2" w:rsidR="007B18C5" w:rsidRPr="008C4A4D" w:rsidRDefault="00A75F32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>Рыкова Анна Анатольевна</w:t>
      </w:r>
      <w:r w:rsidR="007B18C5" w:rsidRPr="008C4A4D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8C4A4D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8C4A4D">
        <w:rPr>
          <w:rFonts w:ascii="Times New Roman" w:hAnsi="Times New Roman"/>
          <w:sz w:val="20"/>
          <w:szCs w:val="20"/>
        </w:rPr>
        <w:t xml:space="preserve">, </w:t>
      </w:r>
      <w:r w:rsidR="00F50269" w:rsidRPr="008C4A4D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C4A4D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14.10.2025 г. по делу № А27-17161/2025</w:t>
      </w:r>
      <w:r w:rsidR="007B18C5" w:rsidRPr="008C4A4D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331533C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52F37A" w14:textId="77777777" w:rsidR="007B18C5" w:rsidRPr="008C4A4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7533828" w14:textId="7E4CC94B" w:rsidR="007B18C5" w:rsidRPr="008C4A4D" w:rsidRDefault="007B18C5" w:rsidP="008C4A4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C4A4D" w:rsidRPr="008C4A4D">
        <w:rPr>
          <w:rFonts w:ascii="Times New Roman" w:hAnsi="Times New Roman"/>
          <w:sz w:val="20"/>
          <w:szCs w:val="20"/>
        </w:rPr>
        <w:t xml:space="preserve"> Недвижимое имущество: Гараж, Местоположение: Кемеровская область, г Кемерово, Рудничный район, ГСК "Уголек", РК 5702, площадь 18.4 кв.м., назначение: Нежилое, кадастровый (условный) номер: 42:24:0101001:6662, вид собственности: долевая, размер доли: 1/2. С Селезневой Татьяной Анатольевной, 27.10.1970 года рождения.</w:t>
      </w:r>
    </w:p>
    <w:p w14:paraId="0E9E3026" w14:textId="09495A95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C4A4D" w:rsidRPr="008C4A4D">
        <w:rPr>
          <w:rFonts w:ascii="Times New Roman" w:hAnsi="Times New Roman"/>
          <w:sz w:val="20"/>
          <w:szCs w:val="20"/>
        </w:rPr>
        <w:t>01.10.</w:t>
      </w:r>
      <w:r w:rsidRPr="008C4A4D">
        <w:rPr>
          <w:rFonts w:ascii="Times New Roman" w:hAnsi="Times New Roman"/>
          <w:sz w:val="20"/>
          <w:szCs w:val="20"/>
        </w:rPr>
        <w:t>20</w:t>
      </w:r>
      <w:r w:rsidR="008C4A4D" w:rsidRPr="008C4A4D">
        <w:rPr>
          <w:rFonts w:ascii="Times New Roman" w:hAnsi="Times New Roman"/>
          <w:sz w:val="20"/>
          <w:szCs w:val="20"/>
        </w:rPr>
        <w:t>21</w:t>
      </w:r>
      <w:r w:rsidRPr="008C4A4D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8C4A4D" w:rsidRPr="008C4A4D">
        <w:rPr>
          <w:rFonts w:ascii="Times New Roman" w:hAnsi="Times New Roman"/>
          <w:sz w:val="20"/>
          <w:szCs w:val="20"/>
        </w:rPr>
        <w:t xml:space="preserve"> 42:24:0101001:6662-42/070/2021-2. </w:t>
      </w:r>
    </w:p>
    <w:p w14:paraId="40CC6CCB" w14:textId="342AE96A" w:rsidR="007B18C5" w:rsidRPr="008C4A4D" w:rsidRDefault="007B18C5" w:rsidP="008C4A4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C4A4D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4AFB11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3286F6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147A6C7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4D5F5A3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 Продавец обязан:</w:t>
      </w:r>
    </w:p>
    <w:p w14:paraId="2F3D43C9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C5E3A21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5E8E21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36B85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 Покупатель обязан:</w:t>
      </w:r>
    </w:p>
    <w:p w14:paraId="3849D018" w14:textId="68DE3C68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8C4A4D" w:rsidRPr="008C4A4D">
        <w:rPr>
          <w:rFonts w:ascii="Times New Roman" w:hAnsi="Times New Roman"/>
          <w:sz w:val="20"/>
          <w:szCs w:val="20"/>
        </w:rPr>
        <w:t>предусмотренном настоящим</w:t>
      </w:r>
      <w:r w:rsidRPr="008C4A4D">
        <w:rPr>
          <w:rFonts w:ascii="Times New Roman" w:hAnsi="Times New Roman"/>
          <w:sz w:val="20"/>
          <w:szCs w:val="20"/>
        </w:rPr>
        <w:t xml:space="preserve"> договором.</w:t>
      </w:r>
    </w:p>
    <w:p w14:paraId="02C10C7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307688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42BBB9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128722A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09AEDDC2" w14:textId="77777777" w:rsidR="00B1684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C4A4D">
        <w:rPr>
          <w:rFonts w:ascii="Times New Roman" w:hAnsi="Times New Roman"/>
          <w:sz w:val="20"/>
          <w:szCs w:val="20"/>
        </w:rPr>
        <w:tab/>
      </w:r>
    </w:p>
    <w:p w14:paraId="77B07372" w14:textId="6FA0DF99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749D37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42BAEC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909D423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091C2BD8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8CAAAF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20D0FEF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A290DA1" w14:textId="384171A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8C4A4D" w:rsidRPr="008C4A4D">
        <w:rPr>
          <w:rFonts w:ascii="Times New Roman" w:hAnsi="Times New Roman"/>
          <w:sz w:val="20"/>
          <w:szCs w:val="20"/>
        </w:rPr>
        <w:t>сторонами передаточного</w:t>
      </w:r>
      <w:r w:rsidRPr="008C4A4D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53FCB01B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FCD4C0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17A9487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A0E386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455569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EA6CCB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F5C84CF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3B5FC39B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3DFD2F2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CAC6C40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1DC1A107" w14:textId="5FD4FE36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C4A4D" w:rsidRPr="008C4A4D">
        <w:rPr>
          <w:rFonts w:ascii="Times New Roman" w:hAnsi="Times New Roman"/>
          <w:sz w:val="20"/>
          <w:szCs w:val="20"/>
        </w:rPr>
        <w:t>недостижении</w:t>
      </w:r>
      <w:r w:rsidRPr="008C4A4D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8C4A4D">
        <w:rPr>
          <w:rFonts w:ascii="Times New Roman" w:hAnsi="Times New Roman"/>
          <w:sz w:val="20"/>
          <w:szCs w:val="20"/>
        </w:rPr>
        <w:t xml:space="preserve"> </w:t>
      </w:r>
      <w:r w:rsidR="00A75F32" w:rsidRPr="008C4A4D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8C4A4D">
        <w:rPr>
          <w:rFonts w:ascii="Times New Roman" w:hAnsi="Times New Roman"/>
          <w:sz w:val="20"/>
          <w:szCs w:val="20"/>
        </w:rPr>
        <w:t>.</w:t>
      </w:r>
    </w:p>
    <w:p w14:paraId="284B51DA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8FD689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C4A4D">
        <w:rPr>
          <w:rFonts w:ascii="Times New Roman" w:hAnsi="Times New Roman"/>
          <w:sz w:val="20"/>
          <w:szCs w:val="20"/>
        </w:rPr>
        <w:t>двух</w:t>
      </w:r>
      <w:r w:rsidRPr="008C4A4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C4A4D">
        <w:rPr>
          <w:rFonts w:ascii="Times New Roman" w:hAnsi="Times New Roman"/>
          <w:sz w:val="20"/>
          <w:szCs w:val="20"/>
        </w:rPr>
        <w:t>.</w:t>
      </w:r>
    </w:p>
    <w:p w14:paraId="65262467" w14:textId="77777777" w:rsidR="007B18C5" w:rsidRPr="008C4A4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34F6D25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C4A4D" w14:paraId="182E1FE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AE33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C308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C4A4D" w14:paraId="0D02042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9D21B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Рыкова Анна Анатольевна</w:t>
            </w:r>
          </w:p>
          <w:p w14:paraId="0E4E27B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5612A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22.03.1981</w:t>
            </w:r>
          </w:p>
          <w:p w14:paraId="6C17ABC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г. Кемерово, Кемеровская обл.</w:t>
            </w:r>
          </w:p>
          <w:p w14:paraId="6326A459" w14:textId="77777777" w:rsidR="007B18C5" w:rsidRPr="008C4A4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041-491-712 36</w:t>
            </w:r>
          </w:p>
          <w:p w14:paraId="5C7BD242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420511709231</w:t>
            </w:r>
          </w:p>
          <w:p w14:paraId="153E0559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650002, Кемеровская область, г. Кемерово, пр. Шахтеров, д. 85, кв. 57</w:t>
            </w:r>
          </w:p>
          <w:p w14:paraId="67FCBF1D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8F5EFB" w14:textId="77777777" w:rsidR="008C4A4D" w:rsidRPr="008C4A4D" w:rsidRDefault="007B18C5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53236EA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Рыкова Анна Анатольевна</w:t>
            </w:r>
          </w:p>
          <w:p w14:paraId="2271A805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40817810450206215604</w:t>
            </w:r>
          </w:p>
          <w:p w14:paraId="7D4788C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96F2E1D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1564604F" w14:textId="494AE63A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6CF664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02295695" w14:textId="05A6C00F" w:rsidR="007B18C5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B53F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C4A4D" w14:paraId="339F9E6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E90B0" w14:textId="77777777" w:rsidR="008C4A4D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1662494" w14:textId="663CAABA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Рыковой Анны Анатольевны</w:t>
            </w:r>
          </w:p>
          <w:p w14:paraId="6695F2DF" w14:textId="77777777" w:rsidR="00BB22F1" w:rsidRPr="008C4A4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E6C8C2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5CD0F5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3A650" w14:textId="23B07A9E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75F32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193354C" w14:textId="6CB19816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067B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48DAA3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3B71D0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190948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517274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F8674B" w14:textId="7985D536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D8CE6DB" w14:textId="77777777" w:rsidR="007B18C5" w:rsidRPr="008C4A4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23CB55" w14:textId="139D1E0E" w:rsidR="00CE4B37" w:rsidRPr="008C4A4D" w:rsidRDefault="00CE4B37" w:rsidP="008C4A4D">
      <w:pPr>
        <w:rPr>
          <w:sz w:val="20"/>
          <w:szCs w:val="20"/>
        </w:rPr>
      </w:pPr>
    </w:p>
    <w:sectPr w:rsidR="00CE4B37" w:rsidRPr="008C4A4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1240295">
    <w:abstractNumId w:val="0"/>
  </w:num>
  <w:num w:numId="2" w16cid:durableId="28877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70F6C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C4A4D"/>
    <w:rsid w:val="009174A2"/>
    <w:rsid w:val="009C2951"/>
    <w:rsid w:val="009F402A"/>
    <w:rsid w:val="00A14A99"/>
    <w:rsid w:val="00A75F32"/>
    <w:rsid w:val="00AB5424"/>
    <w:rsid w:val="00AE3D0E"/>
    <w:rsid w:val="00B16841"/>
    <w:rsid w:val="00B73E04"/>
    <w:rsid w:val="00BB22F1"/>
    <w:rsid w:val="00C653A0"/>
    <w:rsid w:val="00C908F3"/>
    <w:rsid w:val="00C90ED7"/>
    <w:rsid w:val="00CB3B6A"/>
    <w:rsid w:val="00CE4B37"/>
    <w:rsid w:val="00D554D6"/>
    <w:rsid w:val="00E506ED"/>
    <w:rsid w:val="00EB49A8"/>
    <w:rsid w:val="00F13FD5"/>
    <w:rsid w:val="00F50269"/>
    <w:rsid w:val="00F94F3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0D60"/>
  <w15:chartTrackingRefBased/>
  <w15:docId w15:val="{D1789FB1-3F49-4750-8183-0B6643CE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2026-05-12T03:53:00Z</dcterms:created>
  <dcterms:modified xsi:type="dcterms:W3CDTF">2026-05-12T04:06:00Z</dcterms:modified>
</cp:coreProperties>
</file>