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31B4E" w14:textId="77777777" w:rsidR="006D0672" w:rsidRPr="006E692C" w:rsidRDefault="006D0672" w:rsidP="006D0672">
      <w:pPr>
        <w:ind w:left="-567" w:right="-4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92C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14:paraId="12CB591A" w14:textId="77777777" w:rsidR="006D0672" w:rsidRPr="006E692C" w:rsidRDefault="00D06F83" w:rsidP="00D06F83">
      <w:pPr>
        <w:ind w:left="-567" w:right="-483"/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>Республика Башкортостан г. Уфа</w:t>
      </w:r>
    </w:p>
    <w:p w14:paraId="1E260527" w14:textId="551357C3" w:rsidR="006D0672" w:rsidRPr="006E692C" w:rsidRDefault="006D0672" w:rsidP="00D06F83">
      <w:pPr>
        <w:spacing w:after="0"/>
        <w:ind w:left="-567" w:right="-483"/>
        <w:jc w:val="right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>«</w:t>
      </w:r>
      <w:r w:rsidR="00D06F83" w:rsidRPr="006E692C">
        <w:rPr>
          <w:rFonts w:ascii="Times New Roman" w:hAnsi="Times New Roman" w:cs="Times New Roman"/>
          <w:sz w:val="24"/>
          <w:szCs w:val="24"/>
        </w:rPr>
        <w:t>____» ___________</w:t>
      </w:r>
      <w:r w:rsidRPr="006E692C">
        <w:rPr>
          <w:rFonts w:ascii="Times New Roman" w:hAnsi="Times New Roman" w:cs="Times New Roman"/>
          <w:sz w:val="24"/>
          <w:szCs w:val="24"/>
        </w:rPr>
        <w:t>20</w:t>
      </w:r>
      <w:r w:rsidR="006E692C" w:rsidRPr="006E692C">
        <w:rPr>
          <w:rFonts w:ascii="Times New Roman" w:hAnsi="Times New Roman" w:cs="Times New Roman"/>
          <w:sz w:val="24"/>
          <w:szCs w:val="24"/>
        </w:rPr>
        <w:t>2</w:t>
      </w:r>
      <w:r w:rsidR="00556F7D" w:rsidRPr="00556F7D">
        <w:rPr>
          <w:rFonts w:ascii="Times New Roman" w:hAnsi="Times New Roman" w:cs="Times New Roman"/>
          <w:sz w:val="24"/>
          <w:szCs w:val="24"/>
        </w:rPr>
        <w:t>6</w:t>
      </w:r>
      <w:r w:rsidRPr="006E692C">
        <w:rPr>
          <w:rFonts w:ascii="Times New Roman" w:hAnsi="Times New Roman" w:cs="Times New Roman"/>
          <w:sz w:val="24"/>
          <w:szCs w:val="24"/>
        </w:rPr>
        <w:t xml:space="preserve"> г. – дата подписания договора Продавцом</w:t>
      </w:r>
    </w:p>
    <w:p w14:paraId="33A06051" w14:textId="3773FC21" w:rsidR="006D0672" w:rsidRPr="006E692C" w:rsidRDefault="00D06F83" w:rsidP="00D06F83">
      <w:pPr>
        <w:spacing w:after="0"/>
        <w:ind w:left="-567" w:right="-483"/>
        <w:jc w:val="right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 xml:space="preserve">«___» ___________ </w:t>
      </w:r>
      <w:r w:rsidR="006D0672" w:rsidRPr="006E692C">
        <w:rPr>
          <w:rFonts w:ascii="Times New Roman" w:hAnsi="Times New Roman" w:cs="Times New Roman"/>
          <w:sz w:val="24"/>
          <w:szCs w:val="24"/>
        </w:rPr>
        <w:t>20</w:t>
      </w:r>
      <w:r w:rsidR="006E692C" w:rsidRPr="006E692C">
        <w:rPr>
          <w:rFonts w:ascii="Times New Roman" w:hAnsi="Times New Roman" w:cs="Times New Roman"/>
          <w:sz w:val="24"/>
          <w:szCs w:val="24"/>
        </w:rPr>
        <w:t>2</w:t>
      </w:r>
      <w:r w:rsidR="00556F7D" w:rsidRPr="00556F7D">
        <w:rPr>
          <w:rFonts w:ascii="Times New Roman" w:hAnsi="Times New Roman" w:cs="Times New Roman"/>
          <w:sz w:val="24"/>
          <w:szCs w:val="24"/>
        </w:rPr>
        <w:t>6</w:t>
      </w:r>
      <w:r w:rsidR="006D0672" w:rsidRPr="006E692C">
        <w:rPr>
          <w:rFonts w:ascii="Times New Roman" w:hAnsi="Times New Roman" w:cs="Times New Roman"/>
          <w:sz w:val="24"/>
          <w:szCs w:val="24"/>
        </w:rPr>
        <w:t xml:space="preserve"> г. – дата подписания договора Покупателем</w:t>
      </w:r>
    </w:p>
    <w:p w14:paraId="2A9BD147" w14:textId="77777777" w:rsidR="006D0672" w:rsidRPr="006E692C" w:rsidRDefault="006D0672" w:rsidP="00D06F83">
      <w:pPr>
        <w:spacing w:after="0"/>
        <w:ind w:left="-567" w:right="-483"/>
        <w:jc w:val="right"/>
        <w:rPr>
          <w:rFonts w:ascii="Times New Roman" w:hAnsi="Times New Roman" w:cs="Times New Roman"/>
          <w:sz w:val="24"/>
          <w:szCs w:val="24"/>
        </w:rPr>
      </w:pPr>
    </w:p>
    <w:p w14:paraId="1EFA714D" w14:textId="3A238B17" w:rsidR="00556F7D" w:rsidRPr="00556F7D" w:rsidRDefault="00556F7D" w:rsidP="00556F7D">
      <w:pPr>
        <w:pStyle w:val="a3"/>
        <w:rPr>
          <w:shadow/>
          <w:sz w:val="24"/>
          <w:szCs w:val="24"/>
        </w:rPr>
      </w:pPr>
      <w:r w:rsidRPr="00556F7D">
        <w:rPr>
          <w:shadow/>
          <w:sz w:val="24"/>
          <w:szCs w:val="24"/>
        </w:rPr>
        <w:t>Арсланов Владислав Рафаилович</w:t>
      </w:r>
      <w:r w:rsidR="00416B86" w:rsidRPr="00416B86">
        <w:rPr>
          <w:shadow/>
          <w:sz w:val="24"/>
          <w:szCs w:val="24"/>
        </w:rPr>
        <w:t>, в дальней</w:t>
      </w:r>
      <w:r w:rsidR="00416B86">
        <w:rPr>
          <w:shadow/>
          <w:sz w:val="24"/>
          <w:szCs w:val="24"/>
        </w:rPr>
        <w:t>шем именуемый «Продавец</w:t>
      </w:r>
      <w:r w:rsidR="00416B86" w:rsidRPr="00416B86">
        <w:rPr>
          <w:shadow/>
          <w:sz w:val="24"/>
          <w:szCs w:val="24"/>
        </w:rPr>
        <w:t xml:space="preserve">», в лице финансового управляющего Бикмаевой </w:t>
      </w:r>
      <w:r w:rsidRPr="00416B86">
        <w:rPr>
          <w:shadow/>
          <w:sz w:val="24"/>
          <w:szCs w:val="24"/>
        </w:rPr>
        <w:t xml:space="preserve">Эльмиры </w:t>
      </w:r>
      <w:proofErr w:type="spellStart"/>
      <w:r w:rsidRPr="00416B86">
        <w:rPr>
          <w:shadow/>
          <w:sz w:val="24"/>
          <w:szCs w:val="24"/>
        </w:rPr>
        <w:t>Фановны</w:t>
      </w:r>
      <w:proofErr w:type="spellEnd"/>
      <w:r w:rsidR="00416B86" w:rsidRPr="00416B86">
        <w:rPr>
          <w:shadow/>
          <w:sz w:val="24"/>
          <w:szCs w:val="24"/>
        </w:rPr>
        <w:t xml:space="preserve">, действующей на основании решения/определения Арбитражного суда Республики Башкортостан </w:t>
      </w:r>
      <w:proofErr w:type="spellStart"/>
      <w:r w:rsidRPr="00556F7D">
        <w:rPr>
          <w:shadow/>
          <w:sz w:val="24"/>
          <w:szCs w:val="24"/>
        </w:rPr>
        <w:t>Башкортостан</w:t>
      </w:r>
      <w:proofErr w:type="spellEnd"/>
      <w:r w:rsidRPr="00556F7D">
        <w:rPr>
          <w:shadow/>
          <w:sz w:val="24"/>
          <w:szCs w:val="24"/>
        </w:rPr>
        <w:t xml:space="preserve"> от 11 </w:t>
      </w:r>
      <w:r w:rsidRPr="00556F7D">
        <w:rPr>
          <w:shadow/>
          <w:sz w:val="24"/>
          <w:szCs w:val="24"/>
        </w:rPr>
        <w:t>сентября 2025</w:t>
      </w:r>
      <w:r w:rsidRPr="00556F7D">
        <w:rPr>
          <w:shadow/>
          <w:sz w:val="24"/>
          <w:szCs w:val="24"/>
        </w:rPr>
        <w:t>г. по делу № А07-20615/2025</w:t>
      </w:r>
    </w:p>
    <w:p w14:paraId="5A4A4CC2" w14:textId="7347A7BA" w:rsidR="006D0672" w:rsidRPr="00052C05" w:rsidRDefault="00416B86" w:rsidP="00556F7D">
      <w:pPr>
        <w:pStyle w:val="a3"/>
      </w:pPr>
      <w:r>
        <w:rPr>
          <w:sz w:val="24"/>
          <w:szCs w:val="24"/>
        </w:rPr>
        <w:t xml:space="preserve">и </w:t>
      </w:r>
      <w:r w:rsidR="006C0B2F"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_______________________________________________________________________________________________________________________________________________________________________________________________________________________________________, </w:t>
      </w:r>
      <w:r w:rsidR="006D0672" w:rsidRPr="00020B9E">
        <w:rPr>
          <w:sz w:val="24"/>
          <w:szCs w:val="24"/>
        </w:rPr>
        <w:t xml:space="preserve"> в дальнейшем именуем</w:t>
      </w:r>
      <w:r w:rsidR="00052C05" w:rsidRPr="00020B9E">
        <w:rPr>
          <w:sz w:val="24"/>
          <w:szCs w:val="24"/>
        </w:rPr>
        <w:t>ый</w:t>
      </w:r>
      <w:r w:rsidR="006D0672" w:rsidRPr="00020B9E">
        <w:rPr>
          <w:sz w:val="24"/>
          <w:szCs w:val="24"/>
        </w:rPr>
        <w:t xml:space="preserve"> «Покупатель», с другой стороны,</w:t>
      </w:r>
      <w:r w:rsidR="006D0672" w:rsidRPr="006E692C">
        <w:rPr>
          <w:sz w:val="24"/>
          <w:szCs w:val="24"/>
        </w:rPr>
        <w:t xml:space="preserve"> совместно именуемые «Стороны», заключили настоящий Договор о </w:t>
      </w:r>
      <w:r w:rsidR="009A671E">
        <w:rPr>
          <w:sz w:val="24"/>
          <w:szCs w:val="24"/>
        </w:rPr>
        <w:t>ниже</w:t>
      </w:r>
      <w:r w:rsidR="006D0672" w:rsidRPr="006E692C">
        <w:rPr>
          <w:sz w:val="24"/>
          <w:szCs w:val="24"/>
        </w:rPr>
        <w:t>следующем:</w:t>
      </w:r>
    </w:p>
    <w:p w14:paraId="6F6F8D7C" w14:textId="77777777" w:rsidR="006E692C" w:rsidRPr="006E692C" w:rsidRDefault="006D0672" w:rsidP="006E692C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 xml:space="preserve">По настоящему Договору Продавец обязуется передать, а Покупатель обязуется принять имущество – </w:t>
      </w:r>
      <w:r w:rsidR="006E692C" w:rsidRPr="006E692C">
        <w:rPr>
          <w:rFonts w:ascii="Times New Roman" w:hAnsi="Times New Roman" w:cs="Times New Roman"/>
          <w:color w:val="000000"/>
          <w:sz w:val="24"/>
          <w:szCs w:val="24"/>
        </w:rPr>
        <w:t xml:space="preserve">автомобиль </w:t>
      </w:r>
      <w:r w:rsidR="006C0B2F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</w:t>
      </w:r>
      <w:r w:rsidR="006E692C" w:rsidRPr="006E692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2593B42D" w14:textId="77777777" w:rsidR="006E692C" w:rsidRPr="006E692C" w:rsidRDefault="006D0672" w:rsidP="006E692C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 xml:space="preserve">По настоящему договору Покупатель обязан уплатить за Имущество Продавцу </w:t>
      </w:r>
      <w:r w:rsidR="006C0B2F">
        <w:rPr>
          <w:rFonts w:ascii="Times New Roman" w:hAnsi="Times New Roman" w:cs="Times New Roman"/>
          <w:sz w:val="24"/>
          <w:szCs w:val="24"/>
        </w:rPr>
        <w:t>__________________</w:t>
      </w:r>
      <w:r w:rsidRPr="006E692C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020B9E">
        <w:rPr>
          <w:rFonts w:ascii="Times New Roman" w:hAnsi="Times New Roman" w:cs="Times New Roman"/>
          <w:sz w:val="24"/>
          <w:szCs w:val="24"/>
        </w:rPr>
        <w:t>00</w:t>
      </w:r>
      <w:r w:rsidRPr="006E692C">
        <w:rPr>
          <w:rFonts w:ascii="Times New Roman" w:hAnsi="Times New Roman" w:cs="Times New Roman"/>
          <w:sz w:val="24"/>
          <w:szCs w:val="24"/>
        </w:rPr>
        <w:t xml:space="preserve"> копеек (за вычетом суммы внесённого ранее задатка для участия в торгах в сумме </w:t>
      </w:r>
      <w:r w:rsidR="006C0B2F">
        <w:rPr>
          <w:rFonts w:ascii="Times New Roman" w:hAnsi="Times New Roman" w:cs="Times New Roman"/>
          <w:sz w:val="24"/>
          <w:szCs w:val="24"/>
        </w:rPr>
        <w:t>__________</w:t>
      </w:r>
      <w:r w:rsidRPr="006E692C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020B9E">
        <w:rPr>
          <w:rFonts w:ascii="Times New Roman" w:hAnsi="Times New Roman" w:cs="Times New Roman"/>
          <w:sz w:val="24"/>
          <w:szCs w:val="24"/>
        </w:rPr>
        <w:t>00</w:t>
      </w:r>
      <w:r w:rsidRPr="006E692C">
        <w:rPr>
          <w:rFonts w:ascii="Times New Roman" w:hAnsi="Times New Roman" w:cs="Times New Roman"/>
          <w:sz w:val="24"/>
          <w:szCs w:val="24"/>
        </w:rPr>
        <w:t xml:space="preserve"> копеек).</w:t>
      </w:r>
    </w:p>
    <w:p w14:paraId="2E73EC01" w14:textId="77777777" w:rsidR="006E692C" w:rsidRPr="006E692C" w:rsidRDefault="006D0672" w:rsidP="006E692C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 xml:space="preserve">Денежные средства, указанные в п.2 настоящего Договора, должны быть оплачены Покупателем в течение </w:t>
      </w:r>
      <w:r w:rsidR="00020B9E">
        <w:rPr>
          <w:rFonts w:ascii="Times New Roman" w:hAnsi="Times New Roman" w:cs="Times New Roman"/>
          <w:sz w:val="24"/>
          <w:szCs w:val="24"/>
        </w:rPr>
        <w:t>30</w:t>
      </w:r>
      <w:r w:rsidRPr="006E692C">
        <w:rPr>
          <w:rFonts w:ascii="Times New Roman" w:hAnsi="Times New Roman" w:cs="Times New Roman"/>
          <w:sz w:val="24"/>
          <w:szCs w:val="24"/>
        </w:rPr>
        <w:t xml:space="preserve"> дней со дня подписания настоящего Договора и считаются оплаченными</w:t>
      </w:r>
      <w:r w:rsidR="009A671E">
        <w:rPr>
          <w:rFonts w:ascii="Times New Roman" w:hAnsi="Times New Roman" w:cs="Times New Roman"/>
          <w:sz w:val="24"/>
          <w:szCs w:val="24"/>
        </w:rPr>
        <w:t>,</w:t>
      </w:r>
      <w:r w:rsidRPr="006E692C">
        <w:rPr>
          <w:rFonts w:ascii="Times New Roman" w:hAnsi="Times New Roman" w:cs="Times New Roman"/>
          <w:sz w:val="24"/>
          <w:szCs w:val="24"/>
        </w:rPr>
        <w:t xml:space="preserve"> с даты поступления на счёт Продавца, указанный в настоящем договоре.</w:t>
      </w:r>
    </w:p>
    <w:p w14:paraId="3031AB0C" w14:textId="77777777" w:rsidR="006E692C" w:rsidRPr="006E692C" w:rsidRDefault="006D0672" w:rsidP="006E692C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 xml:space="preserve">Покупатель до заключения настоящего Договора ознакомился с </w:t>
      </w:r>
      <w:r w:rsidR="006C0B2F">
        <w:rPr>
          <w:rFonts w:ascii="Times New Roman" w:hAnsi="Times New Roman" w:cs="Times New Roman"/>
          <w:sz w:val="24"/>
          <w:szCs w:val="24"/>
        </w:rPr>
        <w:t>т</w:t>
      </w:r>
      <w:r w:rsidRPr="006E692C">
        <w:rPr>
          <w:rFonts w:ascii="Times New Roman" w:hAnsi="Times New Roman" w:cs="Times New Roman"/>
          <w:sz w:val="24"/>
          <w:szCs w:val="24"/>
        </w:rPr>
        <w:t>ехническим состоянием Имущества, претензий к его состоянию не имеет.</w:t>
      </w:r>
    </w:p>
    <w:p w14:paraId="7C7BA62D" w14:textId="77777777" w:rsidR="006E692C" w:rsidRPr="006E692C" w:rsidRDefault="006D0672" w:rsidP="006E692C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>Приём-передача Имущества от Продавца к Покупателю оформляется передаточным актом, который подписывается сторонами после полной оплаты Покупателем стоимости Имущества Продавцу.</w:t>
      </w:r>
    </w:p>
    <w:p w14:paraId="2EA2FCBE" w14:textId="77777777" w:rsidR="006D0672" w:rsidRPr="006E692C" w:rsidRDefault="006D0672" w:rsidP="006E692C">
      <w:pPr>
        <w:pStyle w:val="a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692C">
        <w:rPr>
          <w:rFonts w:ascii="Times New Roman" w:hAnsi="Times New Roman" w:cs="Times New Roman"/>
          <w:sz w:val="24"/>
          <w:szCs w:val="24"/>
        </w:rPr>
        <w:t>Все расходы по государственной регистрации перехода права собственности на Имущество по настоящему Договору оплачиваются Покупателем.</w:t>
      </w:r>
    </w:p>
    <w:p w14:paraId="3DC6CA2F" w14:textId="77777777" w:rsidR="006D0672" w:rsidRPr="006E692C" w:rsidRDefault="006D0672" w:rsidP="006D0672">
      <w:pPr>
        <w:pStyle w:val="a4"/>
        <w:numPr>
          <w:ilvl w:val="1"/>
          <w:numId w:val="1"/>
        </w:numPr>
        <w:rPr>
          <w:sz w:val="24"/>
          <w:szCs w:val="24"/>
        </w:rPr>
      </w:pPr>
      <w:r w:rsidRPr="006E692C">
        <w:rPr>
          <w:sz w:val="24"/>
          <w:szCs w:val="24"/>
        </w:rPr>
        <w:t>Реквизиты и подписи сторон:</w:t>
      </w:r>
    </w:p>
    <w:p w14:paraId="0E4739A7" w14:textId="77777777" w:rsidR="006D0672" w:rsidRPr="006E692C" w:rsidRDefault="006D0672" w:rsidP="006D0672">
      <w:pPr>
        <w:pStyle w:val="a4"/>
        <w:ind w:left="-567" w:firstLine="0"/>
        <w:rPr>
          <w:sz w:val="24"/>
          <w:szCs w:val="24"/>
        </w:rPr>
      </w:pPr>
    </w:p>
    <w:tbl>
      <w:tblPr>
        <w:tblW w:w="935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536"/>
        <w:gridCol w:w="4820"/>
      </w:tblGrid>
      <w:tr w:rsidR="006D0672" w:rsidRPr="006E692C" w14:paraId="7012FA47" w14:textId="77777777" w:rsidTr="00D06F83">
        <w:tc>
          <w:tcPr>
            <w:tcW w:w="4536" w:type="dxa"/>
          </w:tcPr>
          <w:p w14:paraId="5D7B8792" w14:textId="77777777" w:rsidR="006D0672" w:rsidRPr="006E692C" w:rsidRDefault="006D0672" w:rsidP="002D1DC8">
            <w:pPr>
              <w:pStyle w:val="a4"/>
              <w:ind w:right="0" w:firstLine="0"/>
              <w:jc w:val="center"/>
              <w:rPr>
                <w:sz w:val="24"/>
                <w:szCs w:val="24"/>
              </w:rPr>
            </w:pPr>
            <w:r w:rsidRPr="006E692C">
              <w:rPr>
                <w:sz w:val="24"/>
                <w:szCs w:val="24"/>
              </w:rPr>
              <w:t>Покупатель:</w:t>
            </w:r>
          </w:p>
        </w:tc>
        <w:tc>
          <w:tcPr>
            <w:tcW w:w="4820" w:type="dxa"/>
          </w:tcPr>
          <w:p w14:paraId="670CC5F3" w14:textId="77777777" w:rsidR="006D0672" w:rsidRPr="006E692C" w:rsidRDefault="006D0672" w:rsidP="002D1DC8">
            <w:pPr>
              <w:pStyle w:val="a4"/>
              <w:ind w:firstLine="0"/>
              <w:jc w:val="center"/>
              <w:rPr>
                <w:sz w:val="24"/>
                <w:szCs w:val="24"/>
              </w:rPr>
            </w:pPr>
            <w:r w:rsidRPr="006E692C">
              <w:rPr>
                <w:sz w:val="24"/>
                <w:szCs w:val="24"/>
              </w:rPr>
              <w:t>Продавец:</w:t>
            </w:r>
          </w:p>
        </w:tc>
      </w:tr>
      <w:tr w:rsidR="006D0672" w:rsidRPr="006E692C" w14:paraId="38714B85" w14:textId="77777777" w:rsidTr="00D06F83">
        <w:tc>
          <w:tcPr>
            <w:tcW w:w="4536" w:type="dxa"/>
          </w:tcPr>
          <w:p w14:paraId="2318716D" w14:textId="77777777" w:rsidR="00020B9E" w:rsidRDefault="00020B9E" w:rsidP="002D1DC8">
            <w:pPr>
              <w:pStyle w:val="a4"/>
              <w:ind w:right="0" w:firstLine="0"/>
              <w:rPr>
                <w:sz w:val="24"/>
                <w:szCs w:val="24"/>
              </w:rPr>
            </w:pPr>
          </w:p>
          <w:p w14:paraId="7BC43158" w14:textId="77777777" w:rsidR="00020B9E" w:rsidRPr="00020B9E" w:rsidRDefault="00020B9E" w:rsidP="00020B9E">
            <w:pPr>
              <w:pStyle w:val="a4"/>
              <w:ind w:right="0" w:firstLine="0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30A5F980" w14:textId="77777777" w:rsidR="006E692C" w:rsidRPr="006E692C" w:rsidRDefault="006E692C" w:rsidP="00D06F83">
            <w:pPr>
              <w:pStyle w:val="a4"/>
              <w:ind w:right="0" w:firstLine="0"/>
              <w:jc w:val="center"/>
              <w:rPr>
                <w:color w:val="000000"/>
                <w:sz w:val="24"/>
                <w:szCs w:val="24"/>
              </w:rPr>
            </w:pPr>
          </w:p>
          <w:p w14:paraId="6A617924" w14:textId="77777777" w:rsidR="006D0672" w:rsidRPr="006E692C" w:rsidRDefault="006D0672" w:rsidP="00D06F83">
            <w:pPr>
              <w:pStyle w:val="a4"/>
              <w:ind w:right="0" w:firstLine="0"/>
              <w:jc w:val="center"/>
              <w:rPr>
                <w:sz w:val="24"/>
                <w:szCs w:val="24"/>
              </w:rPr>
            </w:pPr>
          </w:p>
        </w:tc>
      </w:tr>
      <w:tr w:rsidR="006D0672" w:rsidRPr="006E692C" w14:paraId="5F08BB76" w14:textId="77777777" w:rsidTr="00D06F83">
        <w:tc>
          <w:tcPr>
            <w:tcW w:w="4536" w:type="dxa"/>
          </w:tcPr>
          <w:p w14:paraId="6D6B074E" w14:textId="77777777" w:rsidR="006D0672" w:rsidRPr="006E692C" w:rsidRDefault="006D0672" w:rsidP="002D1DC8">
            <w:pPr>
              <w:pStyle w:val="a4"/>
              <w:ind w:right="0" w:firstLine="0"/>
              <w:rPr>
                <w:sz w:val="24"/>
                <w:szCs w:val="24"/>
              </w:rPr>
            </w:pPr>
          </w:p>
          <w:p w14:paraId="3E041AF2" w14:textId="77777777" w:rsidR="00020B9E" w:rsidRDefault="006D0672" w:rsidP="00020B9E">
            <w:pPr>
              <w:pStyle w:val="a4"/>
              <w:ind w:right="0" w:firstLine="0"/>
              <w:rPr>
                <w:sz w:val="24"/>
                <w:szCs w:val="24"/>
              </w:rPr>
            </w:pPr>
            <w:r w:rsidRPr="006E692C">
              <w:rPr>
                <w:sz w:val="24"/>
                <w:szCs w:val="24"/>
              </w:rPr>
              <w:t>___________________</w:t>
            </w:r>
          </w:p>
          <w:p w14:paraId="3E8A8710" w14:textId="77777777" w:rsidR="006D0672" w:rsidRPr="006E692C" w:rsidRDefault="006D0672" w:rsidP="006C0B2F">
            <w:pPr>
              <w:pStyle w:val="a4"/>
              <w:ind w:right="0" w:firstLine="0"/>
              <w:rPr>
                <w:sz w:val="24"/>
                <w:szCs w:val="24"/>
              </w:rPr>
            </w:pPr>
            <w:r w:rsidRPr="006E692C">
              <w:rPr>
                <w:sz w:val="24"/>
                <w:szCs w:val="24"/>
              </w:rPr>
              <w:t xml:space="preserve"> /</w:t>
            </w:r>
            <w:r w:rsidR="006C0B2F">
              <w:rPr>
                <w:sz w:val="24"/>
                <w:szCs w:val="24"/>
              </w:rPr>
              <w:t xml:space="preserve">                                 </w:t>
            </w:r>
            <w:r w:rsidR="00020B9E">
              <w:rPr>
                <w:sz w:val="24"/>
                <w:szCs w:val="24"/>
              </w:rPr>
              <w:t xml:space="preserve"> /</w:t>
            </w:r>
          </w:p>
        </w:tc>
        <w:tc>
          <w:tcPr>
            <w:tcW w:w="4820" w:type="dxa"/>
          </w:tcPr>
          <w:p w14:paraId="636C3FC9" w14:textId="77777777" w:rsidR="006D0672" w:rsidRPr="006E692C" w:rsidRDefault="006D0672" w:rsidP="002D1DC8">
            <w:pPr>
              <w:pStyle w:val="a4"/>
              <w:ind w:right="0" w:firstLine="0"/>
              <w:rPr>
                <w:sz w:val="24"/>
                <w:szCs w:val="24"/>
              </w:rPr>
            </w:pPr>
          </w:p>
          <w:p w14:paraId="4AD7ED17" w14:textId="77777777" w:rsidR="00D06F83" w:rsidRPr="006E692C" w:rsidRDefault="006D0672" w:rsidP="002D1DC8">
            <w:pPr>
              <w:pStyle w:val="a4"/>
              <w:ind w:right="0" w:firstLine="0"/>
              <w:rPr>
                <w:sz w:val="24"/>
                <w:szCs w:val="24"/>
              </w:rPr>
            </w:pPr>
            <w:r w:rsidRPr="006E692C">
              <w:rPr>
                <w:sz w:val="24"/>
                <w:szCs w:val="24"/>
              </w:rPr>
              <w:t>_____________</w:t>
            </w:r>
            <w:r w:rsidR="00020B9E">
              <w:rPr>
                <w:sz w:val="24"/>
                <w:szCs w:val="24"/>
              </w:rPr>
              <w:t>____________________</w:t>
            </w:r>
          </w:p>
          <w:p w14:paraId="58AF7AD9" w14:textId="77777777" w:rsidR="006D0672" w:rsidRPr="006E692C" w:rsidRDefault="00D06F83" w:rsidP="002D1DC8">
            <w:pPr>
              <w:pStyle w:val="a4"/>
              <w:ind w:right="0" w:firstLine="0"/>
              <w:rPr>
                <w:sz w:val="24"/>
                <w:szCs w:val="24"/>
              </w:rPr>
            </w:pPr>
            <w:r w:rsidRPr="006E692C">
              <w:rPr>
                <w:sz w:val="24"/>
                <w:szCs w:val="24"/>
              </w:rPr>
              <w:t>/ Финансовый управляющий Бикмаева Э.Ф./</w:t>
            </w:r>
          </w:p>
        </w:tc>
      </w:tr>
    </w:tbl>
    <w:p w14:paraId="6D0C7588" w14:textId="77777777" w:rsidR="006D0672" w:rsidRPr="00D06F83" w:rsidRDefault="006D0672" w:rsidP="006D0672">
      <w:pPr>
        <w:pStyle w:val="a4"/>
        <w:ind w:firstLine="0"/>
        <w:rPr>
          <w:sz w:val="24"/>
          <w:szCs w:val="24"/>
        </w:rPr>
      </w:pPr>
    </w:p>
    <w:p w14:paraId="1205D02E" w14:textId="77777777" w:rsidR="00AC60F7" w:rsidRPr="00D06F83" w:rsidRDefault="00AC60F7">
      <w:pPr>
        <w:rPr>
          <w:rFonts w:ascii="Times New Roman" w:hAnsi="Times New Roman" w:cs="Times New Roman"/>
        </w:rPr>
      </w:pPr>
    </w:p>
    <w:sectPr w:rsidR="00AC60F7" w:rsidRPr="00D06F83" w:rsidSect="00D06F83">
      <w:footerReference w:type="even" r:id="rId7"/>
      <w:footerReference w:type="default" r:id="rId8"/>
      <w:pgSz w:w="11906" w:h="16838"/>
      <w:pgMar w:top="284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D74F8" w14:textId="77777777" w:rsidR="006D423D" w:rsidRDefault="006D423D" w:rsidP="00A84BB1">
      <w:pPr>
        <w:spacing w:after="0" w:line="240" w:lineRule="auto"/>
      </w:pPr>
      <w:r>
        <w:separator/>
      </w:r>
    </w:p>
  </w:endnote>
  <w:endnote w:type="continuationSeparator" w:id="0">
    <w:p w14:paraId="6309EA94" w14:textId="77777777" w:rsidR="006D423D" w:rsidRDefault="006D423D" w:rsidP="00A84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A624" w14:textId="77777777" w:rsidR="006D423D" w:rsidRDefault="00A66CC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C60F7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06EA126" w14:textId="77777777" w:rsidR="006D423D" w:rsidRDefault="006D42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35EDD" w14:textId="77777777" w:rsidR="006D423D" w:rsidRDefault="00A66CC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C60F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16B86">
      <w:rPr>
        <w:rStyle w:val="a8"/>
        <w:noProof/>
      </w:rPr>
      <w:t>1</w:t>
    </w:r>
    <w:r>
      <w:rPr>
        <w:rStyle w:val="a8"/>
      </w:rPr>
      <w:fldChar w:fldCharType="end"/>
    </w:r>
  </w:p>
  <w:p w14:paraId="7A9B2AEF" w14:textId="77777777" w:rsidR="006D423D" w:rsidRDefault="006D423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11933" w14:textId="77777777" w:rsidR="006D423D" w:rsidRDefault="006D423D" w:rsidP="00A84BB1">
      <w:pPr>
        <w:spacing w:after="0" w:line="240" w:lineRule="auto"/>
      </w:pPr>
      <w:r>
        <w:separator/>
      </w:r>
    </w:p>
  </w:footnote>
  <w:footnote w:type="continuationSeparator" w:id="0">
    <w:p w14:paraId="5C2E1F2C" w14:textId="77777777" w:rsidR="006D423D" w:rsidRDefault="006D423D" w:rsidP="00A84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A6604"/>
    <w:multiLevelType w:val="multilevel"/>
    <w:tmpl w:val="FB3CCD32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asciiTheme="minorHAnsi" w:eastAsiaTheme="minorEastAsia" w:hAnsiTheme="minorHAnsi" w:cstheme="minorBidi"/>
      </w:rPr>
    </w:lvl>
    <w:lvl w:ilvl="1">
      <w:start w:val="1"/>
      <w:numFmt w:val="decimal"/>
      <w:isLgl/>
      <w:lvlText w:val="%2."/>
      <w:lvlJc w:val="left"/>
      <w:pPr>
        <w:tabs>
          <w:tab w:val="num" w:pos="153"/>
        </w:tabs>
        <w:ind w:left="153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33"/>
        </w:tabs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593"/>
        </w:tabs>
        <w:ind w:left="1593" w:hanging="2160"/>
      </w:pPr>
      <w:rPr>
        <w:rFonts w:hint="default"/>
      </w:rPr>
    </w:lvl>
  </w:abstractNum>
  <w:num w:numId="1" w16cid:durableId="820274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0672"/>
    <w:rsid w:val="00020B9E"/>
    <w:rsid w:val="00052C05"/>
    <w:rsid w:val="000D6E2F"/>
    <w:rsid w:val="00150B97"/>
    <w:rsid w:val="0016673E"/>
    <w:rsid w:val="00305A0F"/>
    <w:rsid w:val="003E7932"/>
    <w:rsid w:val="00416B86"/>
    <w:rsid w:val="00491F9C"/>
    <w:rsid w:val="00556F7D"/>
    <w:rsid w:val="006C0B2F"/>
    <w:rsid w:val="006D0672"/>
    <w:rsid w:val="006D423D"/>
    <w:rsid w:val="006E692C"/>
    <w:rsid w:val="009A671E"/>
    <w:rsid w:val="00A66CC0"/>
    <w:rsid w:val="00A74065"/>
    <w:rsid w:val="00A84BB1"/>
    <w:rsid w:val="00AC60F7"/>
    <w:rsid w:val="00B64110"/>
    <w:rsid w:val="00D06F83"/>
    <w:rsid w:val="00F7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5AD37"/>
  <w15:docId w15:val="{D6AAA471-0236-4A82-B278-540A2258E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4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6D0672"/>
    <w:pPr>
      <w:spacing w:after="0" w:line="240" w:lineRule="auto"/>
      <w:ind w:left="-567" w:right="-483" w:firstLine="993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 Indent"/>
    <w:basedOn w:val="a"/>
    <w:link w:val="a5"/>
    <w:rsid w:val="006D0672"/>
    <w:pPr>
      <w:spacing w:after="0" w:line="240" w:lineRule="auto"/>
      <w:ind w:right="-483" w:hanging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6D067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rsid w:val="006D067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Нижний колонтитул Знак"/>
    <w:basedOn w:val="a0"/>
    <w:link w:val="a6"/>
    <w:rsid w:val="006D0672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page number"/>
    <w:basedOn w:val="a0"/>
    <w:rsid w:val="006D0672"/>
  </w:style>
  <w:style w:type="paragraph" w:customStyle="1" w:styleId="a9">
    <w:name w:val="Знак"/>
    <w:basedOn w:val="a"/>
    <w:rsid w:val="00D06F8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6E6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лехкодым карина</cp:lastModifiedBy>
  <cp:revision>8</cp:revision>
  <dcterms:created xsi:type="dcterms:W3CDTF">2019-01-15T09:26:00Z</dcterms:created>
  <dcterms:modified xsi:type="dcterms:W3CDTF">2026-04-03T11:15:00Z</dcterms:modified>
</cp:coreProperties>
</file>