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874D7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Pr="00355B06">
        <w:rPr>
          <w:rFonts w:ascii="Times New Roman" w:hAnsi="Times New Roman"/>
        </w:rPr>
        <w:t>РФ</w:t>
      </w:r>
      <w:r w:rsidR="00355B06" w:rsidRPr="00355B06">
        <w:rPr>
          <w:rFonts w:ascii="Times New Roman" w:hAnsi="Times New Roman"/>
        </w:rPr>
        <w:t xml:space="preserve"> </w:t>
      </w:r>
      <w:proofErr w:type="spellStart"/>
      <w:r w:rsidR="00355B06" w:rsidRPr="00355B06">
        <w:rPr>
          <w:rFonts w:ascii="Times New Roman" w:hAnsi="Times New Roman"/>
        </w:rPr>
        <w:t>Ракиной</w:t>
      </w:r>
      <w:proofErr w:type="spellEnd"/>
      <w:r w:rsidR="00355B06" w:rsidRPr="00355B06">
        <w:rPr>
          <w:rFonts w:ascii="Times New Roman" w:hAnsi="Times New Roman"/>
        </w:rPr>
        <w:t xml:space="preserve"> (</w:t>
      </w:r>
      <w:proofErr w:type="spellStart"/>
      <w:r w:rsidR="00355B06" w:rsidRPr="00355B06">
        <w:rPr>
          <w:rFonts w:ascii="Times New Roman" w:hAnsi="Times New Roman"/>
        </w:rPr>
        <w:t>Булышева</w:t>
      </w:r>
      <w:proofErr w:type="spellEnd"/>
      <w:r w:rsidR="00355B06" w:rsidRPr="00355B06">
        <w:rPr>
          <w:rFonts w:ascii="Times New Roman" w:hAnsi="Times New Roman"/>
        </w:rPr>
        <w:t xml:space="preserve">) Надежды Васильевны (д.м.р.: 28.09.1992, с. </w:t>
      </w:r>
      <w:proofErr w:type="spellStart"/>
      <w:r w:rsidR="00355B06" w:rsidRPr="00355B06">
        <w:rPr>
          <w:rFonts w:ascii="Times New Roman" w:hAnsi="Times New Roman"/>
        </w:rPr>
        <w:t>Керчомъя</w:t>
      </w:r>
      <w:proofErr w:type="spellEnd"/>
      <w:r w:rsidR="00355B06" w:rsidRPr="00355B06">
        <w:rPr>
          <w:rFonts w:ascii="Times New Roman" w:hAnsi="Times New Roman"/>
        </w:rPr>
        <w:t xml:space="preserve"> </w:t>
      </w:r>
      <w:proofErr w:type="spellStart"/>
      <w:r w:rsidR="00355B06" w:rsidRPr="00355B06">
        <w:rPr>
          <w:rFonts w:ascii="Times New Roman" w:hAnsi="Times New Roman"/>
        </w:rPr>
        <w:t>Усть-Куломский</w:t>
      </w:r>
      <w:proofErr w:type="spellEnd"/>
      <w:r w:rsidR="00355B06" w:rsidRPr="00355B06">
        <w:rPr>
          <w:rFonts w:ascii="Times New Roman" w:hAnsi="Times New Roman"/>
        </w:rPr>
        <w:t xml:space="preserve"> район Республика Коми Россия, СНИЛС 116-845-957 90, ИНН 111302968159, м.ж.: 168060, </w:t>
      </w:r>
      <w:proofErr w:type="spellStart"/>
      <w:r w:rsidR="00355B06" w:rsidRPr="00355B06">
        <w:rPr>
          <w:rFonts w:ascii="Times New Roman" w:hAnsi="Times New Roman"/>
        </w:rPr>
        <w:t>Респ</w:t>
      </w:r>
      <w:proofErr w:type="spellEnd"/>
      <w:r w:rsidR="00355B06" w:rsidRPr="00355B06">
        <w:rPr>
          <w:rFonts w:ascii="Times New Roman" w:hAnsi="Times New Roman"/>
        </w:rPr>
        <w:t>. Коми, с. Усть-Кулом, ул. Магистральная, д. 5 к. а, кв. 2</w:t>
      </w:r>
      <w:r w:rsidR="00C13302" w:rsidRPr="00355B06">
        <w:rPr>
          <w:rFonts w:ascii="Times New Roman" w:hAnsi="Times New Roman"/>
        </w:rPr>
        <w:t>)</w:t>
      </w:r>
      <w:r w:rsidRPr="00355B06">
        <w:rPr>
          <w:rFonts w:ascii="Times New Roman" w:hAnsi="Times New Roman"/>
        </w:rPr>
        <w:t xml:space="preserve"> </w:t>
      </w:r>
      <w:proofErr w:type="spellStart"/>
      <w:r w:rsidRPr="00355B06">
        <w:rPr>
          <w:rFonts w:ascii="Times New Roman" w:hAnsi="Times New Roman"/>
        </w:rPr>
        <w:t>Фахрутдинова</w:t>
      </w:r>
      <w:proofErr w:type="spellEnd"/>
      <w:r w:rsidRPr="00355B06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355B06">
        <w:rPr>
          <w:rFonts w:ascii="Times New Roman" w:hAnsi="Times New Roman"/>
        </w:rPr>
        <w:t>Респ</w:t>
      </w:r>
      <w:proofErr w:type="spellEnd"/>
      <w:r w:rsidRPr="00355B06">
        <w:rPr>
          <w:rFonts w:ascii="Times New Roman" w:hAnsi="Times New Roman"/>
        </w:rPr>
        <w:t>. Башкортостан, г. Уфа, ул. Ленина 28, а/я 001), член СРО ААУ «Евросиб» (ИНН 0274107073,  ОГРН 1050204056319), действующая на основании решения Арбитражного суда</w:t>
      </w:r>
      <w:r w:rsidR="00355B06" w:rsidRPr="00355B06">
        <w:rPr>
          <w:rFonts w:ascii="Times New Roman" w:hAnsi="Times New Roman"/>
        </w:rPr>
        <w:t xml:space="preserve"> Республики Коми от 02.12.2025 по делу № А29-14390/2025</w:t>
      </w:r>
      <w:r w:rsidRPr="00355B06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0000A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355B06">
        <w:rPr>
          <w:rFonts w:ascii="Times New Roman" w:hAnsi="Times New Roman"/>
        </w:rPr>
        <w:t xml:space="preserve"> </w:t>
      </w:r>
      <w:proofErr w:type="spellStart"/>
      <w:r w:rsidR="00355B06" w:rsidRPr="00355B06">
        <w:rPr>
          <w:rFonts w:ascii="Times New Roman" w:hAnsi="Times New Roman"/>
        </w:rPr>
        <w:t>Ракиной</w:t>
      </w:r>
      <w:proofErr w:type="spellEnd"/>
      <w:r w:rsidR="00355B06" w:rsidRPr="00355B06">
        <w:rPr>
          <w:rFonts w:ascii="Times New Roman" w:hAnsi="Times New Roman"/>
        </w:rPr>
        <w:t xml:space="preserve"> (</w:t>
      </w:r>
      <w:proofErr w:type="spellStart"/>
      <w:r w:rsidR="00355B06" w:rsidRPr="00355B06">
        <w:rPr>
          <w:rFonts w:ascii="Times New Roman" w:hAnsi="Times New Roman"/>
        </w:rPr>
        <w:t>Булышева</w:t>
      </w:r>
      <w:proofErr w:type="spellEnd"/>
      <w:r w:rsidR="00355B06" w:rsidRPr="00355B06">
        <w:rPr>
          <w:rFonts w:ascii="Times New Roman" w:hAnsi="Times New Roman"/>
        </w:rPr>
        <w:t>) Надежды Васильевны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0000AD" w:rsidRDefault="00874D7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874D7A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874D7A">
              <w:rPr>
                <w:rFonts w:ascii="Times New Roman" w:hAnsi="Times New Roman"/>
                <w:shd w:val="clear" w:color="auto" w:fill="FFFFFF"/>
              </w:rPr>
              <w:t>/с №</w:t>
            </w:r>
            <w:r w:rsidR="00355B06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355B06" w:rsidRPr="00355B06">
              <w:rPr>
                <w:rFonts w:ascii="Times New Roman" w:hAnsi="Times New Roman"/>
              </w:rPr>
              <w:t>40817810850207720219</w:t>
            </w:r>
            <w:r w:rsidR="00355B06" w:rsidRPr="00355B06">
              <w:rPr>
                <w:rFonts w:ascii="Times New Roman" w:hAnsi="Times New Roman"/>
                <w:color w:val="222222"/>
              </w:rPr>
              <w:t xml:space="preserve"> </w:t>
            </w:r>
            <w:r w:rsidR="00355B06" w:rsidRPr="00355B06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355B06" w:rsidRPr="00355B06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355B06" w:rsidRPr="00355B06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355B06" w:rsidRPr="00355B06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355B06" w:rsidRPr="00355B06">
              <w:rPr>
                <w:rFonts w:ascii="Times New Roman" w:hAnsi="Times New Roman"/>
              </w:rPr>
              <w:t>Ракина</w:t>
            </w:r>
            <w:proofErr w:type="spellEnd"/>
            <w:r w:rsidR="00355B06" w:rsidRPr="00355B06">
              <w:rPr>
                <w:rFonts w:ascii="Times New Roman" w:hAnsi="Times New Roman"/>
              </w:rPr>
              <w:t xml:space="preserve"> Н.В</w:t>
            </w:r>
            <w:r w:rsidRPr="00355B06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874D7A" w:rsidRDefault="00874D7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000AD"/>
    <w:rsid w:val="000953C4"/>
    <w:rsid w:val="000A39FB"/>
    <w:rsid w:val="000A6953"/>
    <w:rsid w:val="00126DC0"/>
    <w:rsid w:val="0014497A"/>
    <w:rsid w:val="001462E4"/>
    <w:rsid w:val="00181AAA"/>
    <w:rsid w:val="00184F5C"/>
    <w:rsid w:val="002B1D6B"/>
    <w:rsid w:val="00335019"/>
    <w:rsid w:val="00355B06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B50AE"/>
    <w:rsid w:val="007F3CC1"/>
    <w:rsid w:val="008231E5"/>
    <w:rsid w:val="00874D7A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D63BC"/>
    <w:rsid w:val="00CE2CE5"/>
    <w:rsid w:val="00CF3747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EA59A1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2026-04-28T11:01:00Z</dcterms:created>
  <dcterms:modified xsi:type="dcterms:W3CDTF">2026-06-17T05:52:00Z</dcterms:modified>
</cp:coreProperties>
</file>