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Ахмадеева И</w:t>
      </w:r>
      <w:r>
        <w:rPr>
          <w:rFonts w:eastAsia="Times New Roman" w:cs="Times New Roman" w:ascii="Times New Roman" w:hAnsi="Times New Roman"/>
        </w:rPr>
        <w:t>л</w:t>
      </w:r>
      <w:r>
        <w:rPr>
          <w:rFonts w:eastAsia="Times New Roman" w:cs="Times New Roman" w:ascii="Times New Roman" w:hAnsi="Times New Roman"/>
        </w:rPr>
        <w:t xml:space="preserve">ьгиза Фанильевна (дата рождения: 17.05.1993 г., место рождения: с. Акташево Хайбулинского района Респ. Башкортостан, СНИЛС: 162-418-541 55, ИНН: 024800880139, адрес регистрации по месту жительства: 453811, Республика Башкортостан, Хайбулинский р-он, дер. Акташево, ул. М. Карима, д. 3) (далее по тексту – должник), 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от 23.10.2025 г. по делу № А07-29840/2025,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Земельный участок по адресу: Московская область, д. Степыгино, городской округ Домодедово, площадью 600,0 кв. метров, имеющий кадастровый номер 50:28:0110156:6196</w:t>
      </w:r>
      <w:r>
        <w:rPr>
          <w:rFonts w:eastAsia="Times New Roman" w:cs="Times New Roman" w:ascii="Times New Roman" w:hAnsi="Times New Roman"/>
          <w:color w:val="000000"/>
        </w:rPr>
        <w:t xml:space="preserve">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Ахмадеева И</w:t>
      </w:r>
      <w:r>
        <w:rPr>
          <w:rFonts w:eastAsia="Times New Roman" w:cs="Times New Roman" w:ascii="Times New Roman" w:hAnsi="Times New Roman"/>
          <w:color w:val="000000"/>
        </w:rPr>
        <w:t>л</w:t>
      </w:r>
      <w:r>
        <w:rPr>
          <w:rFonts w:eastAsia="Times New Roman" w:cs="Times New Roman" w:ascii="Times New Roman" w:hAnsi="Times New Roman"/>
          <w:color w:val="000000"/>
        </w:rPr>
        <w:t>ьгиза Фанильевна (дата рождения: 17.05.1993 г., место рождения: с. Акташево Хайбулинского района Респ. Башкортостан, СНИЛС: 162-418-541 55, ИНН: 024800880139, адрес регистрации по месту жительства: 453811, Республика Башкортостан, Хайбулинский р-он, дер. Акташево, ул. М. Карима, д. 3)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от 23.10.2025 г. по делу № А07-29840/2025.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LibreOffice/7.4.7.2$Linux_X86_64 LibreOffice_project/40$Build-2</Application>
  <AppVersion>15.0000</AppVersion>
  <Pages>2</Pages>
  <Words>637</Words>
  <Characters>4947</Characters>
  <CharactersWithSpaces>5736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2026-06-17T15:40:25Z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