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Шаповал Ирин</w:t>
      </w:r>
      <w:r>
        <w:rPr>
          <w:rFonts w:eastAsia="Times New Roman" w:cs="Times New Roman" w:ascii="Times New Roman" w:hAnsi="Times New Roman"/>
        </w:rPr>
        <w:t>а</w:t>
      </w:r>
      <w:r>
        <w:rPr>
          <w:rFonts w:eastAsia="Times New Roman" w:cs="Times New Roman" w:ascii="Times New Roman" w:hAnsi="Times New Roman"/>
        </w:rPr>
        <w:t xml:space="preserve"> Николаевн</w:t>
      </w:r>
      <w:r>
        <w:rPr>
          <w:rFonts w:eastAsia="Times New Roman" w:cs="Times New Roman" w:ascii="Times New Roman" w:hAnsi="Times New Roman"/>
        </w:rPr>
        <w:t>а</w:t>
      </w:r>
      <w:r>
        <w:rPr>
          <w:rFonts w:eastAsia="Times New Roman" w:cs="Times New Roman" w:ascii="Times New Roman" w:hAnsi="Times New Roman"/>
        </w:rPr>
        <w:t xml:space="preserve"> (дата рождения: 08.12.1975 г., место рождения: с. Граковское опытное поле Чугуевский район Харьковская область, СНИЛС: 217-997-492 32, ИНН: 027422764803, адрес регистрации по месту жительства: 452492, Республика Башкортостан, д. Ильтаево, ул. Юрюзанская, д. 71, ранее присвоенное ФИО - Левенец Ирина Николаевна) (далее по тексту – должник),  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(рез. часть) от 20.02.2026г. по делу №А07-27845/2025,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</w:t>
      </w:r>
      <w:r>
        <w:rPr>
          <w:rFonts w:eastAsia="Times New Roman" w:cs="Times New Roman" w:ascii="Times New Roman" w:hAnsi="Times New Roman"/>
          <w:color w:val="000000"/>
        </w:rPr>
        <w:t xml:space="preserve">транспортное средство - легковой автомобиль марка/модель - НИССАН Х-TRAIL, год выпуска - 2011, VIN: Z8NTANT31BS030489, гос. номер: М993ТТ02. 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Шаповал Ирин</w:t>
      </w:r>
      <w:r>
        <w:rPr>
          <w:rFonts w:eastAsia="Times New Roman" w:cs="Times New Roman" w:ascii="Times New Roman" w:hAnsi="Times New Roman"/>
          <w:color w:val="000000"/>
        </w:rPr>
        <w:t>а</w:t>
      </w:r>
      <w:r>
        <w:rPr>
          <w:rFonts w:eastAsia="Times New Roman" w:cs="Times New Roman" w:ascii="Times New Roman" w:hAnsi="Times New Roman"/>
          <w:color w:val="000000"/>
        </w:rPr>
        <w:t xml:space="preserve"> Николаевн</w:t>
      </w:r>
      <w:r>
        <w:rPr>
          <w:rFonts w:eastAsia="Times New Roman" w:cs="Times New Roman" w:ascii="Times New Roman" w:hAnsi="Times New Roman"/>
          <w:color w:val="000000"/>
        </w:rPr>
        <w:t>а</w:t>
      </w:r>
      <w:r>
        <w:rPr>
          <w:rFonts w:eastAsia="Times New Roman" w:cs="Times New Roman" w:ascii="Times New Roman" w:hAnsi="Times New Roman"/>
          <w:color w:val="000000"/>
        </w:rPr>
        <w:t xml:space="preserve"> (дата рождения: 08.12.1975 г., место рождения: с. Граковское опытное поле Чугуевский район Харьковская область, СНИЛС: 217-997-492 32, ИНН: 027422764803, адрес регистрации по месту жительства: 452492, Республика Башкортостан, д. Ильтаево, ул. Юрюзанская, д. 71, ранее присвоенное ФИО - Левенец Ирина Николаевна)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Республики Башкортостан (рез. часть) от 20.02.2026г. по делу №А07-27845/2025.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LibreOffice/7.4.7.2$Linux_X86_64 LibreOffice_project/40$Build-2</Application>
  <AppVersion>15.0000</AppVersion>
  <Pages>2</Pages>
  <Words>648</Words>
  <Characters>5013</Characters>
  <CharactersWithSpaces>5814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2026-03-12T13:40:58Z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