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49749" w14:textId="77777777" w:rsidR="00E40AE8" w:rsidRDefault="00885DE0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ДОГОВОР № б/н</w:t>
      </w:r>
    </w:p>
    <w:p w14:paraId="4FEC9E04" w14:textId="77777777" w:rsidR="00E40AE8" w:rsidRDefault="00885DE0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купли-продажи </w:t>
      </w:r>
    </w:p>
    <w:p w14:paraId="4376D8C5" w14:textId="77777777" w:rsidR="00E40AE8" w:rsidRDefault="00885DE0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4166C4D3" w14:textId="77777777" w:rsidR="00E40AE8" w:rsidRDefault="00885DE0">
      <w:pPr>
        <w:tabs>
          <w:tab w:val="left" w:pos="-283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г.Уфа</w:t>
      </w:r>
      <w:proofErr w:type="spellEnd"/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</w:t>
      </w:r>
      <w:proofErr w:type="gramStart"/>
      <w:r>
        <w:rPr>
          <w:rFonts w:ascii="Times New Roman" w:eastAsia="Times New Roman" w:hAnsi="Times New Roman" w:cs="Times New Roman"/>
        </w:rPr>
        <w:t xml:space="preserve">   «</w:t>
      </w:r>
      <w:proofErr w:type="gramEnd"/>
      <w:r>
        <w:rPr>
          <w:rFonts w:ascii="Times New Roman" w:eastAsia="Times New Roman" w:hAnsi="Times New Roman" w:cs="Times New Roman"/>
        </w:rPr>
        <w:t>___» __________  202__ г.</w:t>
      </w:r>
    </w:p>
    <w:p w14:paraId="1E99A287" w14:textId="77777777" w:rsidR="00E40AE8" w:rsidRDefault="00885DE0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06FCE0A6" w14:textId="77777777" w:rsidR="00E40AE8" w:rsidRDefault="00885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Ожерельев Виталий</w:t>
      </w:r>
      <w:r>
        <w:rPr>
          <w:rFonts w:ascii="Times New Roman" w:eastAsia="Times New Roman" w:hAnsi="Times New Roman" w:cs="Times New Roman"/>
        </w:rPr>
        <w:t xml:space="preserve"> Валентинович (дата рождения: 20.07.1983 г., место рождения: гор. Уфа </w:t>
      </w:r>
      <w:proofErr w:type="spellStart"/>
      <w:r>
        <w:rPr>
          <w:rFonts w:ascii="Times New Roman" w:eastAsia="Times New Roman" w:hAnsi="Times New Roman" w:cs="Times New Roman"/>
        </w:rPr>
        <w:t>Респ</w:t>
      </w:r>
      <w:proofErr w:type="spellEnd"/>
      <w:r>
        <w:rPr>
          <w:rFonts w:ascii="Times New Roman" w:eastAsia="Times New Roman" w:hAnsi="Times New Roman" w:cs="Times New Roman"/>
        </w:rPr>
        <w:t>. Башкортостан, СНИЛС: 074-720-645 66, ИНН: 027505347377, адрес регистрации по месту жительства: 450003, Республика Башкортостан, г. Уфа, ул. Большая Шерстомойная, д. 12, кв. 1) (дал</w:t>
      </w:r>
      <w:r>
        <w:rPr>
          <w:rFonts w:ascii="Times New Roman" w:eastAsia="Times New Roman" w:hAnsi="Times New Roman" w:cs="Times New Roman"/>
        </w:rPr>
        <w:t xml:space="preserve">ее по тексту – должник),  именуемый в дальнейшем </w:t>
      </w:r>
      <w:r>
        <w:rPr>
          <w:rFonts w:ascii="Times New Roman" w:eastAsia="Times New Roman" w:hAnsi="Times New Roman" w:cs="Times New Roman"/>
          <w:b/>
        </w:rPr>
        <w:t>«Продавец»,</w:t>
      </w:r>
      <w:r>
        <w:rPr>
          <w:rFonts w:ascii="Times New Roman" w:eastAsia="Times New Roman" w:hAnsi="Times New Roman" w:cs="Times New Roman"/>
        </w:rPr>
        <w:t xml:space="preserve"> в лице финансового  управляющего </w:t>
      </w:r>
      <w:proofErr w:type="spellStart"/>
      <w:r>
        <w:rPr>
          <w:rFonts w:ascii="Times New Roman" w:eastAsia="Times New Roman" w:hAnsi="Times New Roman" w:cs="Times New Roman"/>
        </w:rPr>
        <w:t>Сафуановой</w:t>
      </w:r>
      <w:proofErr w:type="spellEnd"/>
      <w:r>
        <w:rPr>
          <w:rFonts w:ascii="Times New Roman" w:eastAsia="Times New Roman" w:hAnsi="Times New Roman" w:cs="Times New Roman"/>
        </w:rPr>
        <w:t xml:space="preserve"> Анны Андреевны (ИНН 027000714025, СНИЛС 150-100-354 78) - член ААУ "ЦФОП АПК" (ОГРН СРО 1107799002057, ИНН СРО 7707030411, место нахождения: 107031, г.</w:t>
      </w:r>
      <w:r>
        <w:rPr>
          <w:rFonts w:ascii="Times New Roman" w:eastAsia="Times New Roman" w:hAnsi="Times New Roman" w:cs="Times New Roman"/>
        </w:rPr>
        <w:t xml:space="preserve"> Москва, ул. </w:t>
      </w:r>
      <w:proofErr w:type="spellStart"/>
      <w:r>
        <w:rPr>
          <w:rFonts w:ascii="Times New Roman" w:eastAsia="Times New Roman" w:hAnsi="Times New Roman" w:cs="Times New Roman"/>
        </w:rPr>
        <w:t>Б.Дмитровка</w:t>
      </w:r>
      <w:proofErr w:type="spellEnd"/>
      <w:r>
        <w:rPr>
          <w:rFonts w:ascii="Times New Roman" w:eastAsia="Times New Roman" w:hAnsi="Times New Roman" w:cs="Times New Roman"/>
        </w:rPr>
        <w:t xml:space="preserve">, д. 32, стр. 1), действующего на основании Решения Арбитражного суда Республики Башкортостан (резолютивная часть) от 20.01.2026г. по делу № А07-23956/2025, с одной стороны, и 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</w:t>
      </w:r>
      <w:r>
        <w:rPr>
          <w:rFonts w:ascii="Times New Roman" w:eastAsia="Times New Roman" w:hAnsi="Times New Roman" w:cs="Times New Roman"/>
          <w:color w:val="000000"/>
        </w:rPr>
        <w:t xml:space="preserve">__________________________________________________________________________________________________, именуемый в дальнейшем </w:t>
      </w:r>
      <w:r>
        <w:rPr>
          <w:rFonts w:ascii="Times New Roman" w:eastAsia="Times New Roman" w:hAnsi="Times New Roman" w:cs="Times New Roman"/>
          <w:b/>
          <w:color w:val="000000"/>
        </w:rPr>
        <w:t>«Покупатель»,</w:t>
      </w:r>
      <w:r>
        <w:rPr>
          <w:rFonts w:ascii="Times New Roman" w:eastAsia="Times New Roman" w:hAnsi="Times New Roman" w:cs="Times New Roman"/>
          <w:color w:val="000000"/>
        </w:rPr>
        <w:t xml:space="preserve"> с другой стороны, заключили настоящий договор о нижеследующем:</w:t>
      </w:r>
    </w:p>
    <w:p w14:paraId="2E42FE59" w14:textId="77777777" w:rsidR="00E40AE8" w:rsidRDefault="00E40AE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B245F18" w14:textId="77777777" w:rsidR="00E40AE8" w:rsidRDefault="00885DE0">
      <w:pPr>
        <w:numPr>
          <w:ilvl w:val="0"/>
          <w:numId w:val="1"/>
        </w:numPr>
        <w:tabs>
          <w:tab w:val="left" w:pos="-2835"/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1.Предмет договора</w:t>
      </w:r>
    </w:p>
    <w:p w14:paraId="1D60EF7E" w14:textId="1DC14AEA" w:rsidR="00E40AE8" w:rsidRDefault="00885DE0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соответствии с условиями настоящег</w:t>
      </w:r>
      <w:r>
        <w:rPr>
          <w:rFonts w:ascii="Times New Roman" w:eastAsia="Times New Roman" w:hAnsi="Times New Roman" w:cs="Times New Roman"/>
          <w:color w:val="000000"/>
        </w:rPr>
        <w:t>о договора Продавец обязуется передать в собственность Покупателя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лот № 1: </w:t>
      </w:r>
      <w:r>
        <w:rPr>
          <w:rFonts w:ascii="Times New Roman" w:eastAsia="Times New Roman" w:hAnsi="Times New Roman" w:cs="Times New Roman"/>
          <w:color w:val="000000"/>
        </w:rPr>
        <w:t>Автомобиль марки: Renault KAPTUR, VIN: X7LASRA1867234312, 2021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г.в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2AD06B19" w14:textId="77777777" w:rsidR="00E40AE8" w:rsidRDefault="00885DE0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Имущество, указанное в пункте 1.1. настоящего Договора, принадлежит Продавцу на праве собственности. </w:t>
      </w:r>
    </w:p>
    <w:p w14:paraId="18A96C03" w14:textId="77777777" w:rsidR="00E40AE8" w:rsidRDefault="00885DE0">
      <w:pPr>
        <w:numPr>
          <w:ilvl w:val="1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Продавец</w:t>
      </w:r>
      <w:r>
        <w:rPr>
          <w:rFonts w:ascii="Times New Roman" w:eastAsia="Times New Roman" w:hAnsi="Times New Roman" w:cs="Times New Roman"/>
          <w:color w:val="000000"/>
        </w:rPr>
        <w:t xml:space="preserve"> гарантирует, что до совершения настоящего Договора Имущество, указанное в пункте 1.1. настоящего Договора, никому другому не продано, в споре не состоит.</w:t>
      </w:r>
    </w:p>
    <w:p w14:paraId="36A15EF8" w14:textId="77777777" w:rsidR="00E40AE8" w:rsidRDefault="00E40AE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67C52C8E" w14:textId="77777777" w:rsidR="00E40AE8" w:rsidRDefault="00885DE0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2.Права и Обязанности сторон</w:t>
      </w:r>
    </w:p>
    <w:p w14:paraId="124B22F9" w14:textId="77777777" w:rsidR="00E40AE8" w:rsidRDefault="00885DE0">
      <w:pPr>
        <w:tabs>
          <w:tab w:val="left" w:pos="-2835"/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  <w:t xml:space="preserve">      2.1. Продавец обязуется:</w:t>
      </w:r>
    </w:p>
    <w:p w14:paraId="678966B3" w14:textId="77777777" w:rsidR="00E40AE8" w:rsidRDefault="00885DE0">
      <w:pPr>
        <w:tabs>
          <w:tab w:val="left" w:pos="-2835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2.1.1. Передать </w:t>
      </w:r>
      <w:r>
        <w:rPr>
          <w:rFonts w:ascii="Times New Roman" w:eastAsia="Times New Roman" w:hAnsi="Times New Roman" w:cs="Times New Roman"/>
        </w:rPr>
        <w:t>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 w14:paraId="1D35BC5E" w14:textId="77777777" w:rsidR="00E40AE8" w:rsidRDefault="00885DE0">
      <w:pPr>
        <w:tabs>
          <w:tab w:val="left" w:pos="-28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  <w:b/>
        </w:rPr>
        <w:tab/>
        <w:t>2.2. Покупатель обязуется:</w:t>
      </w:r>
    </w:p>
    <w:p w14:paraId="318825BC" w14:textId="77777777" w:rsidR="00E40AE8" w:rsidRDefault="00885DE0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2.2.1. Не позднее 30 (тридцати) кале</w:t>
      </w:r>
      <w:r>
        <w:rPr>
          <w:rFonts w:ascii="Times New Roman" w:eastAsia="Times New Roman" w:hAnsi="Times New Roman" w:cs="Times New Roman"/>
        </w:rPr>
        <w:t xml:space="preserve">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 w14:paraId="4F1C70FE" w14:textId="77777777" w:rsidR="00E40AE8" w:rsidRDefault="00885DE0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2.2.2. Осуществить приемку Имущества в сроки, предусмотренные п. 2.1.1. настоящего договора.</w:t>
      </w:r>
    </w:p>
    <w:p w14:paraId="112795FF" w14:textId="77777777" w:rsidR="00E40AE8" w:rsidRDefault="00885DE0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>2.2.3. За счет собственных средств оплачивать расходы, связанные с подготовкой документов, необходимых для государственной регистрации (перерегистрации) перехода права собственности на приобретенное имущество и оплате регистрации (перерегистрации) перехода</w:t>
      </w:r>
      <w:r>
        <w:rPr>
          <w:rFonts w:ascii="Times New Roman" w:eastAsia="Times New Roman" w:hAnsi="Times New Roman" w:cs="Times New Roman"/>
        </w:rPr>
        <w:t xml:space="preserve"> права собственности на приобретенное имущество.</w:t>
      </w:r>
    </w:p>
    <w:p w14:paraId="36B20352" w14:textId="77777777" w:rsidR="00E40AE8" w:rsidRDefault="00885DE0">
      <w:pPr>
        <w:tabs>
          <w:tab w:val="left" w:pos="-2835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</w:t>
      </w:r>
    </w:p>
    <w:p w14:paraId="663636A8" w14:textId="77777777" w:rsidR="00E40AE8" w:rsidRDefault="00E40AE8">
      <w:pPr>
        <w:tabs>
          <w:tab w:val="left" w:pos="-2835"/>
          <w:tab w:val="left" w:pos="72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8DBAB04" w14:textId="77777777" w:rsidR="00E40AE8" w:rsidRDefault="00885DE0">
      <w:pPr>
        <w:tabs>
          <w:tab w:val="left" w:pos="-2835"/>
          <w:tab w:val="left" w:pos="72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 Цена и порядок расчетов</w:t>
      </w:r>
    </w:p>
    <w:p w14:paraId="2E3C8615" w14:textId="77777777" w:rsidR="00E40AE8" w:rsidRDefault="00885DE0">
      <w:pPr>
        <w:tabs>
          <w:tab w:val="left" w:pos="-2835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3.1. Цена приобретаемого Покупателем Имущества составляет – _____________________________________________________________________ руб.</w:t>
      </w:r>
    </w:p>
    <w:p w14:paraId="62F08DFF" w14:textId="77777777" w:rsidR="00E40AE8" w:rsidRDefault="00885DE0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3.2. Оплата производится пу</w:t>
      </w:r>
      <w:r>
        <w:rPr>
          <w:rFonts w:ascii="Times New Roman" w:eastAsia="Times New Roman" w:hAnsi="Times New Roman" w:cs="Times New Roman"/>
        </w:rPr>
        <w:t>тем перечисления денежных средств на расчетный счет Продавца.</w:t>
      </w:r>
    </w:p>
    <w:p w14:paraId="41845C95" w14:textId="77777777" w:rsidR="00E40AE8" w:rsidRDefault="00885DE0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    3.3. Датой оплаты считается дата фактического поступления денежных средств на расчетный счет Продавца.</w:t>
      </w:r>
    </w:p>
    <w:p w14:paraId="0DE09E04" w14:textId="77777777" w:rsidR="00E40AE8" w:rsidRDefault="00885DE0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7D1AC9C7" w14:textId="77777777" w:rsidR="00E40AE8" w:rsidRDefault="00885DE0">
      <w:pPr>
        <w:tabs>
          <w:tab w:val="left" w:pos="-2835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4. Возникновение права собственности </w:t>
      </w:r>
    </w:p>
    <w:p w14:paraId="07BBDEB1" w14:textId="77777777" w:rsidR="00E40AE8" w:rsidRDefault="00885DE0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4.1. Право собственности Покупателя на пр</w:t>
      </w:r>
      <w:r>
        <w:rPr>
          <w:rFonts w:ascii="Times New Roman" w:eastAsia="Times New Roman" w:hAnsi="Times New Roman" w:cs="Times New Roman"/>
        </w:rPr>
        <w:t>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 w14:paraId="4D5AE878" w14:textId="77777777" w:rsidR="00E40AE8" w:rsidRDefault="00E40AE8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39517F7" w14:textId="77777777" w:rsidR="00E40AE8" w:rsidRDefault="00885DE0">
      <w:pPr>
        <w:tabs>
          <w:tab w:val="left" w:pos="-2835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5. Ответственность сторон</w:t>
      </w:r>
    </w:p>
    <w:p w14:paraId="79C5266F" w14:textId="77777777" w:rsidR="00E40AE8" w:rsidRDefault="00885DE0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5.1. Стороны несут ответственность за невыполнение либо ненадлежащее </w:t>
      </w:r>
      <w:r>
        <w:rPr>
          <w:rFonts w:ascii="Times New Roman" w:eastAsia="Times New Roman" w:hAnsi="Times New Roman" w:cs="Times New Roman"/>
        </w:rPr>
        <w:t>выполнение условий настоящего договора в соответствии с действующим законодательством.</w:t>
      </w:r>
    </w:p>
    <w:p w14:paraId="1B606A03" w14:textId="77777777" w:rsidR="00E40AE8" w:rsidRDefault="00885DE0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</w:t>
      </w:r>
      <w:r>
        <w:rPr>
          <w:rFonts w:ascii="Times New Roman" w:eastAsia="Times New Roman" w:hAnsi="Times New Roman" w:cs="Times New Roman"/>
        </w:rPr>
        <w:t xml:space="preserve">мента </w:t>
      </w:r>
      <w:r>
        <w:rPr>
          <w:rFonts w:ascii="Times New Roman" w:eastAsia="Times New Roman" w:hAnsi="Times New Roman" w:cs="Times New Roman"/>
        </w:rPr>
        <w:lastRenderedPageBreak/>
        <w:t xml:space="preserve">прекращаются все обязательства Продавца перед Покупателем, предусмотренные настоящим договором. </w:t>
      </w:r>
    </w:p>
    <w:p w14:paraId="5CCFA7F7" w14:textId="77777777" w:rsidR="00E40AE8" w:rsidRDefault="00885DE0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</w:p>
    <w:p w14:paraId="256B9562" w14:textId="77777777" w:rsidR="00E40AE8" w:rsidRDefault="00885DE0">
      <w:pPr>
        <w:tabs>
          <w:tab w:val="left" w:pos="-2835"/>
          <w:tab w:val="left" w:pos="360"/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 Заключительные положения</w:t>
      </w:r>
    </w:p>
    <w:p w14:paraId="2B4EA499" w14:textId="77777777" w:rsidR="00E40AE8" w:rsidRDefault="00885DE0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6.1. Изменения и дополнения к настоящему Договору считаются действительными, если они совершены в </w:t>
      </w:r>
      <w:r>
        <w:rPr>
          <w:rFonts w:ascii="Times New Roman" w:eastAsia="Times New Roman" w:hAnsi="Times New Roman" w:cs="Times New Roman"/>
        </w:rPr>
        <w:t>письменной форме и подписаны уполномоченными на то представителями сторон.</w:t>
      </w:r>
    </w:p>
    <w:p w14:paraId="030D4CD0" w14:textId="77777777" w:rsidR="00E40AE8" w:rsidRDefault="00885DE0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</w:t>
      </w:r>
      <w:r>
        <w:rPr>
          <w:rFonts w:ascii="Times New Roman" w:eastAsia="Times New Roman" w:hAnsi="Times New Roman" w:cs="Times New Roman"/>
        </w:rPr>
        <w:t>еговоров стороны передают их на рассмотрение в суд по месту нахождения Продавца.</w:t>
      </w:r>
    </w:p>
    <w:p w14:paraId="30488920" w14:textId="77777777" w:rsidR="00E40AE8" w:rsidRDefault="00885DE0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6.3. Приобретаемое Имущество осмотрено Покупателем; претензий к техническим и эксплуатационным качествам не имеется.</w:t>
      </w:r>
    </w:p>
    <w:p w14:paraId="69C167FE" w14:textId="77777777" w:rsidR="00E40AE8" w:rsidRDefault="00885DE0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6.4. Риск случайной гибели или повреждения Имущества, </w:t>
      </w:r>
      <w:r>
        <w:rPr>
          <w:rFonts w:ascii="Times New Roman" w:eastAsia="Times New Roman" w:hAnsi="Times New Roman" w:cs="Times New Roman"/>
        </w:rPr>
        <w:t>а равно утраты им каких-либо свойств по иной причине переходит к Покупателю с момента подписания акта приемки-передачи Имущества.</w:t>
      </w:r>
    </w:p>
    <w:p w14:paraId="3BBF642C" w14:textId="77777777" w:rsidR="00E40AE8" w:rsidRDefault="00885DE0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6.5. Настоящий договор составлен и подписан сторонами в трех экземплярах, по одному экземпляру договора выдается Продавцу и</w:t>
      </w:r>
      <w:r>
        <w:rPr>
          <w:rFonts w:ascii="Times New Roman" w:eastAsia="Times New Roman" w:hAnsi="Times New Roman" w:cs="Times New Roman"/>
        </w:rPr>
        <w:t xml:space="preserve"> Покупателю, один экземпляр предоставляется </w:t>
      </w:r>
      <w:proofErr w:type="gramStart"/>
      <w:r>
        <w:rPr>
          <w:rFonts w:ascii="Times New Roman" w:eastAsia="Times New Roman" w:hAnsi="Times New Roman" w:cs="Times New Roman"/>
        </w:rPr>
        <w:t>в орган</w:t>
      </w:r>
      <w:proofErr w:type="gramEnd"/>
      <w:r>
        <w:rPr>
          <w:rFonts w:ascii="Times New Roman" w:eastAsia="Times New Roman" w:hAnsi="Times New Roman" w:cs="Times New Roman"/>
        </w:rPr>
        <w:t xml:space="preserve"> осуществляющий регистрационные действия.</w:t>
      </w:r>
    </w:p>
    <w:p w14:paraId="3872D137" w14:textId="77777777" w:rsidR="00E40AE8" w:rsidRDefault="00E40A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27D0EDAB" w14:textId="77777777" w:rsidR="00E40AE8" w:rsidRDefault="00E40AE8">
      <w:pPr>
        <w:keepNext/>
        <w:tabs>
          <w:tab w:val="left" w:pos="78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153A85ED" w14:textId="77777777" w:rsidR="00E40AE8" w:rsidRDefault="00885DE0">
      <w:pPr>
        <w:keepNext/>
        <w:tabs>
          <w:tab w:val="left" w:pos="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 Реквизиты и подписи сторон:</w:t>
      </w:r>
    </w:p>
    <w:p w14:paraId="01308F8C" w14:textId="77777777" w:rsidR="00E40AE8" w:rsidRDefault="00E40AE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EFF950C" w14:textId="77777777" w:rsidR="00E40AE8" w:rsidRDefault="00885DE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heading=h.6mkzpufymhyr"/>
      <w:bookmarkEnd w:id="0"/>
      <w:r>
        <w:rPr>
          <w:rFonts w:ascii="Times New Roman" w:eastAsia="Times New Roman" w:hAnsi="Times New Roman" w:cs="Times New Roman"/>
          <w:b/>
          <w:color w:val="000000"/>
          <w:u w:val="single"/>
        </w:rPr>
        <w:t>Продавец:</w:t>
      </w:r>
      <w:r>
        <w:rPr>
          <w:rFonts w:ascii="Times New Roman" w:eastAsia="Times New Roman" w:hAnsi="Times New Roman" w:cs="Times New Roman"/>
          <w:color w:val="000000"/>
        </w:rPr>
        <w:t xml:space="preserve"> Ожерельев Виталий Валентинович (дата рождения: 20.07.1983 г., место рождения: гор. Уфа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Респ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Башкортостан, СНИЛС: 074-720-645 66, ИНН: 027505347377, адрес регистрации по месту жительства: 450003, Республика Башкортостан, г. Уфа, ул. Большая Шерстомойная, </w:t>
      </w:r>
      <w:r>
        <w:rPr>
          <w:rFonts w:ascii="Times New Roman" w:eastAsia="Times New Roman" w:hAnsi="Times New Roman" w:cs="Times New Roman"/>
          <w:color w:val="000000"/>
        </w:rPr>
        <w:t>д. 12, кв. 1)</w:t>
      </w:r>
      <w:r>
        <w:rPr>
          <w:rFonts w:ascii="Times New Roman" w:eastAsia="Times New Roman" w:hAnsi="Times New Roman" w:cs="Times New Roman"/>
          <w:b/>
        </w:rPr>
        <w:t>,</w:t>
      </w:r>
      <w:r>
        <w:rPr>
          <w:rFonts w:ascii="Times New Roman" w:eastAsia="Times New Roman" w:hAnsi="Times New Roman" w:cs="Times New Roman"/>
        </w:rPr>
        <w:t xml:space="preserve"> в лице финансового  управляющего </w:t>
      </w:r>
      <w:proofErr w:type="spellStart"/>
      <w:r>
        <w:rPr>
          <w:rFonts w:ascii="Times New Roman" w:eastAsia="Times New Roman" w:hAnsi="Times New Roman" w:cs="Times New Roman"/>
        </w:rPr>
        <w:t>Сафуановой</w:t>
      </w:r>
      <w:proofErr w:type="spellEnd"/>
      <w:r>
        <w:rPr>
          <w:rFonts w:ascii="Times New Roman" w:eastAsia="Times New Roman" w:hAnsi="Times New Roman" w:cs="Times New Roman"/>
        </w:rPr>
        <w:t xml:space="preserve"> Анны Андреевны (ИНН 027000714025, СНИЛС 150-100-354 78) - член ААУ "ЦФОП АПК" (ОГРН СРО 1107799002057, ИНН СРО 7707030411, место нахождения: 107031, г. Москва, ул. </w:t>
      </w:r>
      <w:proofErr w:type="spellStart"/>
      <w:r>
        <w:rPr>
          <w:rFonts w:ascii="Times New Roman" w:eastAsia="Times New Roman" w:hAnsi="Times New Roman" w:cs="Times New Roman"/>
        </w:rPr>
        <w:t>Б.Дмитровка</w:t>
      </w:r>
      <w:proofErr w:type="spellEnd"/>
      <w:r>
        <w:rPr>
          <w:rFonts w:ascii="Times New Roman" w:eastAsia="Times New Roman" w:hAnsi="Times New Roman" w:cs="Times New Roman"/>
        </w:rPr>
        <w:t>, д. 32, стр. 1), дейс</w:t>
      </w:r>
      <w:r>
        <w:rPr>
          <w:rFonts w:ascii="Times New Roman" w:eastAsia="Times New Roman" w:hAnsi="Times New Roman" w:cs="Times New Roman"/>
        </w:rPr>
        <w:t xml:space="preserve">твующего на основании Решения Арбитражного суда Республики Башкортостан (резолютивная часть) от 20.01.2026г. по делу № А07-23956/2025. </w:t>
      </w:r>
    </w:p>
    <w:p w14:paraId="6E05C71F" w14:textId="77777777" w:rsidR="00E40AE8" w:rsidRDefault="00E40A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EB4ECCA" w14:textId="77777777" w:rsidR="00E40AE8" w:rsidRDefault="00885D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Финансовый управляющий                  __________________</w:t>
      </w:r>
      <w:r>
        <w:rPr>
          <w:rFonts w:ascii="Times New Roman" w:eastAsia="Times New Roman" w:hAnsi="Times New Roman" w:cs="Times New Roman"/>
          <w:color w:val="000000"/>
        </w:rPr>
        <w:tab/>
        <w:t>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Сафуанова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А.А.</w:t>
      </w:r>
    </w:p>
    <w:p w14:paraId="2DECFD64" w14:textId="77777777" w:rsidR="00E40AE8" w:rsidRDefault="00E40AE8">
      <w:pPr>
        <w:shd w:val="clear" w:color="auto" w:fill="FFFFFF"/>
        <w:tabs>
          <w:tab w:val="left" w:pos="7128"/>
        </w:tabs>
        <w:spacing w:before="254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7C1B07A" w14:textId="77777777" w:rsidR="00E40AE8" w:rsidRDefault="00885DE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u w:val="single"/>
        </w:rPr>
        <w:t>Покупатель: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______________________________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C9C3FA4" w14:textId="77777777" w:rsidR="00E40AE8" w:rsidRDefault="00885DE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обработкой персональных данн</w:t>
      </w:r>
      <w:r>
        <w:rPr>
          <w:rFonts w:ascii="Times New Roman" w:eastAsia="Times New Roman" w:hAnsi="Times New Roman" w:cs="Times New Roman"/>
        </w:rPr>
        <w:t>ых согласен (на).</w:t>
      </w:r>
    </w:p>
    <w:p w14:paraId="71425236" w14:textId="77777777" w:rsidR="00E40AE8" w:rsidRDefault="00E40AE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858E771" w14:textId="77777777" w:rsidR="00E40AE8" w:rsidRDefault="00E40AE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5B39D6A" w14:textId="77777777" w:rsidR="00E40AE8" w:rsidRDefault="00E40AE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6AAAA4B" w14:textId="77777777" w:rsidR="00E40AE8" w:rsidRDefault="00885DE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 /__________________</w:t>
      </w:r>
    </w:p>
    <w:p w14:paraId="0C5407B2" w14:textId="77777777" w:rsidR="00E40AE8" w:rsidRDefault="00E40AE8">
      <w:pPr>
        <w:spacing w:after="0" w:line="240" w:lineRule="auto"/>
        <w:ind w:left="426"/>
        <w:rPr>
          <w:rFonts w:ascii="Times New Roman" w:eastAsia="Times New Roman" w:hAnsi="Times New Roman" w:cs="Times New Roman"/>
        </w:rPr>
      </w:pPr>
    </w:p>
    <w:p w14:paraId="0EB7E24D" w14:textId="77777777" w:rsidR="00E40AE8" w:rsidRDefault="00E40AE8"/>
    <w:sectPr w:rsidR="00E40AE8">
      <w:pgSz w:w="11906" w:h="16838"/>
      <w:pgMar w:top="567" w:right="850" w:bottom="426" w:left="1701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E3281"/>
    <w:multiLevelType w:val="multilevel"/>
    <w:tmpl w:val="5EE6FB4E"/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1" w15:restartNumberingAfterBreak="0">
    <w:nsid w:val="381F4430"/>
    <w:multiLevelType w:val="multilevel"/>
    <w:tmpl w:val="4F4A4A8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2" w15:restartNumberingAfterBreak="0">
    <w:nsid w:val="56FB25A0"/>
    <w:multiLevelType w:val="multilevel"/>
    <w:tmpl w:val="5AD64C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E8"/>
    <w:rsid w:val="00885DE0"/>
    <w:rsid w:val="00E4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F10A"/>
  <w15:docId w15:val="{0DB18748-2D88-4BBE-8A4A-EA77572B0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-anket-form-stylingwrapper">
    <w:name w:val="b-anket-form-styling_wrapper"/>
    <w:qFormat/>
    <w:rsid w:val="00503A8D"/>
  </w:style>
  <w:style w:type="paragraph" w:styleId="a3">
    <w:name w:val="Title"/>
    <w:basedOn w:val="a"/>
    <w:next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styleId="a8">
    <w:name w:val="Normal (Web)"/>
    <w:uiPriority w:val="99"/>
    <w:unhideWhenUsed/>
    <w:qFormat/>
    <w:rsid w:val="00503A8D"/>
    <w:pPr>
      <w:spacing w:beforeAutospacing="1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10">
    <w:name w:val="Обычный1"/>
    <w:qFormat/>
    <w:rsid w:val="00A87758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a">
    <w:name w:val="List Paragraph"/>
    <w:basedOn w:val="a"/>
    <w:uiPriority w:val="34"/>
    <w:qFormat/>
    <w:rsid w:val="00FE3674"/>
    <w:pPr>
      <w:ind w:left="720"/>
      <w:contextualSpacing/>
    </w:p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845</Words>
  <Characters>4820</Characters>
  <Application>Microsoft Office Word</Application>
  <DocSecurity>0</DocSecurity>
  <Lines>40</Lines>
  <Paragraphs>11</Paragraphs>
  <ScaleCrop>false</ScaleCrop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16</cp:revision>
  <dcterms:created xsi:type="dcterms:W3CDTF">2025-06-30T08:34:00Z</dcterms:created>
  <dcterms:modified xsi:type="dcterms:W3CDTF">2026-04-22T15:51:00Z</dcterms:modified>
  <dc:language>ru-RU</dc:language>
</cp:coreProperties>
</file>