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388D49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0690F427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1F32C5A" w14:textId="0FAEAC58" w:rsidR="000A27D1" w:rsidRPr="00356814" w:rsidRDefault="00356814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________</w:t>
      </w:r>
    </w:p>
    <w:p w14:paraId="68F9244D" w14:textId="0AFB62D6" w:rsidR="000A27D1" w:rsidRDefault="00356814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_______</w:t>
      </w:r>
      <w:r w:rsidR="008C3A67">
        <w:rPr>
          <w:rFonts w:ascii="Times New Roman" w:hAnsi="Times New Roman"/>
          <w:noProof/>
        </w:rPr>
        <w:t xml:space="preserve"> 2026 г.</w:t>
      </w:r>
    </w:p>
    <w:p w14:paraId="38F2933D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4D075FE7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EF70B78" w14:textId="77777777" w:rsidR="007B18C5" w:rsidRPr="000A27D1" w:rsidRDefault="008C3A67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Голова Наталья Геннадьевна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Астапенко Марии Дмитриевны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Коми от 03.02.2025 г. (резолютивная часть объявлена 03.02.2025 г.) по делу № А29-17688/2024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567FB94F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CF4E6CF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5A478E9B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0636B072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7B1BBA9C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71D2F186" w14:textId="77777777"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44888F73" w14:textId="77777777"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45F40CAA" w14:textId="77777777"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14:paraId="3E96A01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33884D0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0EFFC1A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4B4579F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1592143B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201EC805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57EC1E37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184FF8E1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4F0B7B7F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068D93FA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0072935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468A7EC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4A2EE898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49DF307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3A8104EC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02A6A01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4D592BD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0F48105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6F069573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6AA047B3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21EB7FA9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628D43DE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607194CE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0669807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7AE2FB50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0D023CC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BFA3B5F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9C4ABDD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9021CF9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011E2E37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7DDF9878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05E91F0C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5B58BA24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8C3A67">
        <w:rPr>
          <w:rFonts w:ascii="Times New Roman" w:hAnsi="Times New Roman"/>
          <w:noProof/>
        </w:rPr>
        <w:t>Арбитражном суде Республики Коми</w:t>
      </w:r>
      <w:r w:rsidR="00F13FD5">
        <w:rPr>
          <w:rFonts w:ascii="Times New Roman" w:hAnsi="Times New Roman"/>
        </w:rPr>
        <w:t>.</w:t>
      </w:r>
    </w:p>
    <w:p w14:paraId="75E9EC6A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A1F8995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16EDE256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3F10C27A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70DEAF3F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0195D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DF2D6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24A9AA91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F60ADF" w14:textId="77777777" w:rsidR="007B18C5" w:rsidRPr="00AE3D0E" w:rsidRDefault="008C3A6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Голова Наталья Геннадьевна</w:t>
            </w:r>
          </w:p>
          <w:p w14:paraId="5F0BDC5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5119CF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8C3A67">
              <w:rPr>
                <w:rFonts w:ascii="Times New Roman" w:hAnsi="Times New Roman"/>
                <w:noProof/>
                <w:sz w:val="20"/>
                <w:szCs w:val="20"/>
              </w:rPr>
              <w:t>30.08.1982</w:t>
            </w:r>
          </w:p>
          <w:p w14:paraId="6FBFD75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8C3A67">
              <w:rPr>
                <w:rFonts w:ascii="Times New Roman" w:hAnsi="Times New Roman"/>
                <w:noProof/>
                <w:sz w:val="20"/>
                <w:szCs w:val="20"/>
              </w:rPr>
              <w:t>г. Вятские Поляны Кировская обл</w:t>
            </w:r>
          </w:p>
          <w:p w14:paraId="2DB53179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8C3A67">
              <w:rPr>
                <w:rFonts w:ascii="Times New Roman" w:hAnsi="Times New Roman"/>
                <w:noProof/>
                <w:sz w:val="20"/>
                <w:szCs w:val="20"/>
              </w:rPr>
              <w:t>078-274-217 89</w:t>
            </w:r>
          </w:p>
          <w:p w14:paraId="1B37B50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8C3A67">
              <w:rPr>
                <w:rFonts w:ascii="Times New Roman" w:hAnsi="Times New Roman"/>
                <w:noProof/>
                <w:sz w:val="20"/>
                <w:szCs w:val="20"/>
              </w:rPr>
              <w:t>430700795419</w:t>
            </w:r>
          </w:p>
          <w:p w14:paraId="43282DEC" w14:textId="690B67D5" w:rsidR="007B18C5" w:rsidRDefault="008C3A6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169710, Республика Коми, г Усинск, ул Строителей, д 9б, кв 28</w:t>
            </w:r>
          </w:p>
          <w:p w14:paraId="759B4A24" w14:textId="77777777" w:rsidR="00356814" w:rsidRPr="00AE3D0E" w:rsidRDefault="0035681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7769DE8" w14:textId="6CD04A16" w:rsidR="00356814" w:rsidRDefault="007B18C5" w:rsidP="003568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1C94D20F" w14:textId="1683E1E2" w:rsidR="007B18C5" w:rsidRPr="00AE3D0E" w:rsidRDefault="00356814" w:rsidP="003568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568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r w:rsidRPr="003568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олучатель ГОЛОВА НАТАЛЬЯ ГЕННАДЬЕВНА, счет: 40817810950223137472, к/с </w:t>
            </w:r>
            <w:r w:rsidRPr="003568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30101810150040000763, БИК 045004763, ИНН БАНКА 4401116480, КПП БАНКА 544543001.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4B37D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1A801FA4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013B65" w14:textId="77777777" w:rsidR="007B18C5" w:rsidRDefault="008C3A6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Головы Натальи Геннадьевны</w:t>
            </w:r>
          </w:p>
          <w:p w14:paraId="76504670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0AB321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8C3A6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М.Д. Астапенко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ADA2D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A4D60C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585D66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404A9CB6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096ACC8F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613646A4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7A40E05C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5EC2102" w14:textId="1B8BDA13" w:rsidR="00E506ED" w:rsidRDefault="00356814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_________</w:t>
      </w:r>
    </w:p>
    <w:p w14:paraId="6EBB1FAB" w14:textId="40C9F24F" w:rsidR="00E506ED" w:rsidRDefault="00356814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________</w:t>
      </w:r>
      <w:bookmarkStart w:id="0" w:name="_GoBack"/>
      <w:bookmarkEnd w:id="0"/>
      <w:r w:rsidR="008C3A67">
        <w:rPr>
          <w:rFonts w:ascii="Times New Roman" w:hAnsi="Times New Roman"/>
          <w:noProof/>
        </w:rPr>
        <w:t xml:space="preserve"> 2026 г.</w:t>
      </w:r>
    </w:p>
    <w:p w14:paraId="1BBACA13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67E7048E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4A6AAA2" w14:textId="77777777" w:rsidR="007B18C5" w:rsidRPr="00E506ED" w:rsidRDefault="008C3A67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Голова Наталья Геннадьевна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Астапенко Марии Дмитриевны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Коми от 03.02.2025 г. (резолютивная часть объявлена 03.02.2025 г.) по делу № А29-17688/2024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>, 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28ECC3AC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E1B6784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1C5EF81D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02613D1E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67724D6F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27119B9B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14:paraId="698B5296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72CC9E87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EC370F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0909E0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3594C397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EA9E2D" w14:textId="77777777" w:rsidR="007B18C5" w:rsidRPr="005A1E50" w:rsidRDefault="008C3A6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Голова Наталья Геннадьевна</w:t>
            </w:r>
          </w:p>
          <w:p w14:paraId="79C2E502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4D87490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8C3A67">
              <w:rPr>
                <w:rFonts w:ascii="Times New Roman" w:hAnsi="Times New Roman"/>
                <w:noProof/>
                <w:sz w:val="20"/>
                <w:szCs w:val="20"/>
              </w:rPr>
              <w:t>30.08.1982</w:t>
            </w:r>
          </w:p>
          <w:p w14:paraId="3EFC9573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8C3A67">
              <w:rPr>
                <w:rFonts w:ascii="Times New Roman" w:hAnsi="Times New Roman"/>
                <w:noProof/>
                <w:sz w:val="20"/>
                <w:szCs w:val="20"/>
              </w:rPr>
              <w:t>г. Вятские Поляны Кировская обл</w:t>
            </w:r>
          </w:p>
          <w:p w14:paraId="7AFE2E25" w14:textId="77777777"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8C3A67">
              <w:rPr>
                <w:rFonts w:ascii="Times New Roman" w:hAnsi="Times New Roman"/>
                <w:noProof/>
                <w:sz w:val="20"/>
                <w:szCs w:val="20"/>
              </w:rPr>
              <w:t>078-274-217 89</w:t>
            </w:r>
          </w:p>
          <w:p w14:paraId="043D4BB0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8C3A67">
              <w:rPr>
                <w:rFonts w:ascii="Times New Roman" w:hAnsi="Times New Roman"/>
                <w:noProof/>
                <w:sz w:val="20"/>
                <w:szCs w:val="20"/>
              </w:rPr>
              <w:t>430700795419</w:t>
            </w:r>
          </w:p>
          <w:p w14:paraId="3E8D575C" w14:textId="1B104A2C" w:rsidR="007B18C5" w:rsidRDefault="008C3A6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169710, Республика Коми, г Усинск, ул Строителей, д 9б, кв 28</w:t>
            </w:r>
          </w:p>
          <w:p w14:paraId="5AFA2FDB" w14:textId="77777777" w:rsidR="00356814" w:rsidRPr="005A1E50" w:rsidRDefault="0035681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313F1D2" w14:textId="77777777" w:rsidR="00356814" w:rsidRDefault="00356814" w:rsidP="003568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45DFD0E2" w14:textId="4F30B804" w:rsidR="007B18C5" w:rsidRPr="005A1E50" w:rsidRDefault="00356814" w:rsidP="0035681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5681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 ГОЛОВА НАТАЛЬЯ ГЕННАДЬЕВНА, счет: 40817810950223137472, к/с 30101810150040000763, БИК 045004763, ИНН БАНКА 4401116480, КПП БАНКА 544543001.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5D550E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14:paraId="2CB2719D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2058F7" w14:textId="77777777" w:rsidR="007B18C5" w:rsidRDefault="008C3A6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Головы Натальи Геннадьевны</w:t>
            </w:r>
          </w:p>
          <w:p w14:paraId="1F01BECB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1013B07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8C3A6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М.Д. Астапенко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4247BF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4C739CF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A01A8B7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54BD54B3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7E67277F" w14:textId="77777777" w:rsidR="007B18C5" w:rsidRDefault="007B18C5" w:rsidP="007B18C5"/>
    <w:p w14:paraId="5663367C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23545D"/>
    <w:rsid w:val="00356814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A67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85675"/>
  <w15:chartTrackingRefBased/>
  <w15:docId w15:val="{06757116-BB02-45C0-B785-6B942CD91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1217</Words>
  <Characters>6943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Ертанов Виктор Владимирович</dc:creator>
  <cp:keywords/>
  <dc:description/>
  <cp:lastModifiedBy>Ертанов Виктор Владимирович</cp:lastModifiedBy>
  <cp:revision>2</cp:revision>
  <dcterms:created xsi:type="dcterms:W3CDTF">2026-03-30T14:46:00Z</dcterms:created>
  <dcterms:modified xsi:type="dcterms:W3CDTF">2026-03-30T14:46:00Z</dcterms:modified>
</cp:coreProperties>
</file>