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2B517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D39E99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ДОГОВОР  </w:t>
      </w:r>
      <w:r>
        <w:rPr>
          <w:rFonts w:ascii="Segoe UI Symbol" w:hAnsi="Segoe UI Symbol" w:cs="Segoe UI Symbol"/>
          <w:b/>
        </w:rPr>
        <w:t>№</w:t>
      </w:r>
      <w:r>
        <w:rPr>
          <w:rFonts w:ascii="Times New Roman" w:hAnsi="Times New Roman"/>
          <w:b/>
        </w:rPr>
        <w:t xml:space="preserve"> ___</w:t>
      </w:r>
    </w:p>
    <w:p w14:paraId="31C3A644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 ИМУЩЕСТВА</w:t>
      </w:r>
    </w:p>
    <w:p w14:paraId="39CE5924" w14:textId="77777777" w:rsidR="00A4298B" w:rsidRDefault="00A4298B">
      <w:pPr>
        <w:spacing w:after="0" w:line="240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  <w:t>«__»______202</w:t>
      </w:r>
      <w:r w:rsidR="00A702B5">
        <w:rPr>
          <w:rFonts w:ascii="Times New Roman" w:hAnsi="Times New Roman"/>
          <w:i/>
        </w:rPr>
        <w:t>5</w:t>
      </w:r>
      <w:r>
        <w:rPr>
          <w:rFonts w:ascii="Times New Roman" w:hAnsi="Times New Roman"/>
          <w:i/>
        </w:rPr>
        <w:t xml:space="preserve"> г.</w:t>
      </w:r>
    </w:p>
    <w:p w14:paraId="3C3E9D22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14:paraId="491F0023" w14:textId="2EF50480" w:rsidR="00A4298B" w:rsidRPr="00E472D5" w:rsidRDefault="00A4298B" w:rsidP="00A702B5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 xml:space="preserve">Финансовый управляющий гражданина РФ </w:t>
      </w:r>
      <w:proofErr w:type="spellStart"/>
      <w:r w:rsidR="00240949" w:rsidRPr="00240949">
        <w:rPr>
          <w:rFonts w:ascii="Times New Roman" w:hAnsi="Times New Roman"/>
        </w:rPr>
        <w:t>Кугубаев</w:t>
      </w:r>
      <w:r w:rsidR="00240949">
        <w:rPr>
          <w:rFonts w:ascii="Times New Roman" w:hAnsi="Times New Roman"/>
        </w:rPr>
        <w:t>ой</w:t>
      </w:r>
      <w:proofErr w:type="spellEnd"/>
      <w:r w:rsidR="00240949" w:rsidRPr="00240949">
        <w:rPr>
          <w:rFonts w:ascii="Times New Roman" w:hAnsi="Times New Roman"/>
        </w:rPr>
        <w:t xml:space="preserve"> (</w:t>
      </w:r>
      <w:proofErr w:type="spellStart"/>
      <w:r w:rsidR="00240949" w:rsidRPr="00240949">
        <w:rPr>
          <w:rFonts w:ascii="Times New Roman" w:hAnsi="Times New Roman"/>
        </w:rPr>
        <w:t>Шамагулов</w:t>
      </w:r>
      <w:r w:rsidR="00240949">
        <w:rPr>
          <w:rFonts w:ascii="Times New Roman" w:hAnsi="Times New Roman"/>
        </w:rPr>
        <w:t>ой</w:t>
      </w:r>
      <w:proofErr w:type="spellEnd"/>
      <w:r w:rsidR="00240949" w:rsidRPr="00240949">
        <w:rPr>
          <w:rFonts w:ascii="Times New Roman" w:hAnsi="Times New Roman"/>
        </w:rPr>
        <w:t>) Антонин</w:t>
      </w:r>
      <w:r w:rsidR="00240949">
        <w:rPr>
          <w:rFonts w:ascii="Times New Roman" w:hAnsi="Times New Roman"/>
        </w:rPr>
        <w:t>ы</w:t>
      </w:r>
      <w:r w:rsidR="00240949" w:rsidRPr="00240949">
        <w:rPr>
          <w:rFonts w:ascii="Times New Roman" w:hAnsi="Times New Roman"/>
        </w:rPr>
        <w:t xml:space="preserve"> Антоновн</w:t>
      </w:r>
      <w:r w:rsidR="00240949">
        <w:rPr>
          <w:rFonts w:ascii="Times New Roman" w:hAnsi="Times New Roman"/>
        </w:rPr>
        <w:t>ы</w:t>
      </w:r>
      <w:r w:rsidR="00240949" w:rsidRPr="00240949">
        <w:rPr>
          <w:rFonts w:ascii="Times New Roman" w:hAnsi="Times New Roman"/>
        </w:rPr>
        <w:t xml:space="preserve"> (</w:t>
      </w:r>
      <w:proofErr w:type="spellStart"/>
      <w:r w:rsidR="00240949" w:rsidRPr="00240949">
        <w:rPr>
          <w:rFonts w:ascii="Times New Roman" w:hAnsi="Times New Roman"/>
        </w:rPr>
        <w:t>д.м.р</w:t>
      </w:r>
      <w:proofErr w:type="spellEnd"/>
      <w:r w:rsidR="00240949" w:rsidRPr="00240949">
        <w:rPr>
          <w:rFonts w:ascii="Times New Roman" w:hAnsi="Times New Roman"/>
        </w:rPr>
        <w:t xml:space="preserve">: 12.12.1972, д. Раевка Мишкинский р-н Башкирская АССР, СНИЛС 003-858-982 70, ИНН 025703198437, </w:t>
      </w:r>
      <w:proofErr w:type="spellStart"/>
      <w:r w:rsidR="00240949" w:rsidRPr="00240949">
        <w:rPr>
          <w:rFonts w:ascii="Times New Roman" w:hAnsi="Times New Roman"/>
        </w:rPr>
        <w:t>м.ж</w:t>
      </w:r>
      <w:proofErr w:type="spellEnd"/>
      <w:r w:rsidR="00240949" w:rsidRPr="00240949">
        <w:rPr>
          <w:rFonts w:ascii="Times New Roman" w:hAnsi="Times New Roman"/>
        </w:rPr>
        <w:t xml:space="preserve">: 452450, </w:t>
      </w:r>
      <w:proofErr w:type="spellStart"/>
      <w:r w:rsidR="00240949" w:rsidRPr="00240949">
        <w:rPr>
          <w:rFonts w:ascii="Times New Roman" w:hAnsi="Times New Roman"/>
        </w:rPr>
        <w:t>Респ</w:t>
      </w:r>
      <w:proofErr w:type="spellEnd"/>
      <w:r w:rsidR="00240949" w:rsidRPr="00240949">
        <w:rPr>
          <w:rFonts w:ascii="Times New Roman" w:hAnsi="Times New Roman"/>
        </w:rPr>
        <w:t xml:space="preserve">. Башкортостан, г Бирск, </w:t>
      </w:r>
      <w:proofErr w:type="spellStart"/>
      <w:r w:rsidR="00240949" w:rsidRPr="00240949">
        <w:rPr>
          <w:rFonts w:ascii="Times New Roman" w:hAnsi="Times New Roman"/>
        </w:rPr>
        <w:t>ул</w:t>
      </w:r>
      <w:proofErr w:type="spellEnd"/>
      <w:r w:rsidR="00240949" w:rsidRPr="00240949">
        <w:rPr>
          <w:rFonts w:ascii="Times New Roman" w:hAnsi="Times New Roman"/>
        </w:rPr>
        <w:t xml:space="preserve"> Набережная, д 12, кв 1</w:t>
      </w:r>
      <w:r w:rsidRPr="00E472D5">
        <w:rPr>
          <w:rFonts w:ascii="Times New Roman" w:hAnsi="Times New Roman"/>
        </w:rPr>
        <w:t xml:space="preserve">) Фахрутдинова Мария Олеговна (ИНН 027714585400, СНИЛС 148-525-624 82, 450077, </w:t>
      </w:r>
      <w:proofErr w:type="spellStart"/>
      <w:r w:rsidRPr="00E472D5">
        <w:rPr>
          <w:rFonts w:ascii="Times New Roman" w:hAnsi="Times New Roman"/>
        </w:rPr>
        <w:t>Респ</w:t>
      </w:r>
      <w:proofErr w:type="spellEnd"/>
      <w:r w:rsidRPr="00E472D5">
        <w:rPr>
          <w:rFonts w:ascii="Times New Roman" w:hAnsi="Times New Roman"/>
        </w:rPr>
        <w:t>. Башкортостан, г. Уфа, ул. Ленина 28, а/я 001), член СРО ААУ «Евросиб» (</w:t>
      </w:r>
      <w:r w:rsidR="00DF68E7" w:rsidRPr="00DF68E7">
        <w:rPr>
          <w:rFonts w:ascii="Times New Roman" w:hAnsi="Times New Roman"/>
        </w:rPr>
        <w:t xml:space="preserve">450057, </w:t>
      </w:r>
      <w:proofErr w:type="spellStart"/>
      <w:r w:rsidR="00DF68E7" w:rsidRPr="00DF68E7">
        <w:rPr>
          <w:rFonts w:ascii="Times New Roman" w:hAnsi="Times New Roman"/>
        </w:rPr>
        <w:t>Респ</w:t>
      </w:r>
      <w:proofErr w:type="spellEnd"/>
      <w:r w:rsidR="00DF68E7" w:rsidRPr="00DF68E7">
        <w:rPr>
          <w:rFonts w:ascii="Times New Roman" w:hAnsi="Times New Roman"/>
        </w:rPr>
        <w:t xml:space="preserve"> Башкортостан, г Уфа, </w:t>
      </w:r>
      <w:proofErr w:type="spellStart"/>
      <w:r w:rsidR="00DF68E7" w:rsidRPr="00DF68E7">
        <w:rPr>
          <w:rFonts w:ascii="Times New Roman" w:hAnsi="Times New Roman"/>
        </w:rPr>
        <w:t>ул</w:t>
      </w:r>
      <w:proofErr w:type="spellEnd"/>
      <w:r w:rsidR="00DF68E7" w:rsidRPr="00DF68E7">
        <w:rPr>
          <w:rFonts w:ascii="Times New Roman" w:hAnsi="Times New Roman"/>
        </w:rPr>
        <w:t xml:space="preserve"> Октябрьской Революции, д 78, оф. 202</w:t>
      </w:r>
      <w:r w:rsidR="00FA1885" w:rsidRPr="00FA1885">
        <w:rPr>
          <w:rFonts w:ascii="Times New Roman" w:hAnsi="Times New Roman"/>
        </w:rPr>
        <w:t>)</w:t>
      </w:r>
      <w:r w:rsidRPr="00E472D5">
        <w:rPr>
          <w:rFonts w:ascii="Times New Roman" w:hAnsi="Times New Roman"/>
        </w:rPr>
        <w:t xml:space="preserve">, ИНН 0274107073,  ОГРН 1050204056319), действующая на основании решения Арбитражного суда </w:t>
      </w:r>
      <w:r w:rsidR="00240949" w:rsidRPr="00240949">
        <w:rPr>
          <w:rFonts w:ascii="Times New Roman" w:hAnsi="Times New Roman"/>
        </w:rPr>
        <w:t>Республики Башкортостан от 06.03.2025 по делу № А07-44258/2024</w:t>
      </w:r>
      <w:r w:rsidRPr="00E472D5">
        <w:rPr>
          <w:rFonts w:ascii="Times New Roman" w:hAnsi="Times New Roman"/>
        </w:rPr>
        <w:t>, именуемый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14:paraId="45550FF0" w14:textId="77777777" w:rsidR="00A4298B" w:rsidRDefault="00A4298B">
      <w:pPr>
        <w:spacing w:after="0" w:line="240" w:lineRule="auto"/>
        <w:rPr>
          <w:rFonts w:ascii="Times New Roman" w:hAnsi="Times New Roman"/>
        </w:rPr>
      </w:pPr>
    </w:p>
    <w:p w14:paraId="6B514021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</w:t>
      </w:r>
    </w:p>
    <w:p w14:paraId="271618F1" w14:textId="0862CDFA" w:rsidR="00A4298B" w:rsidRPr="00E472D5" w:rsidRDefault="00A4298B" w:rsidP="00807BF2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1.1.</w:t>
      </w:r>
      <w:r w:rsidRPr="00E472D5">
        <w:rPr>
          <w:rFonts w:ascii="Times New Roman" w:hAnsi="Times New Roman"/>
        </w:rPr>
        <w:tab/>
        <w:t xml:space="preserve">В соответствии с Протоколом о результатах торгов ___  от ___ по лоту № __ по продаже имущества гражданина РФ </w:t>
      </w:r>
      <w:proofErr w:type="spellStart"/>
      <w:r w:rsidR="00240949" w:rsidRPr="00240949">
        <w:rPr>
          <w:rFonts w:ascii="Times New Roman" w:hAnsi="Times New Roman"/>
        </w:rPr>
        <w:t>Кугубаевой</w:t>
      </w:r>
      <w:proofErr w:type="spellEnd"/>
      <w:r w:rsidR="00240949" w:rsidRPr="00240949">
        <w:rPr>
          <w:rFonts w:ascii="Times New Roman" w:hAnsi="Times New Roman"/>
        </w:rPr>
        <w:t xml:space="preserve"> </w:t>
      </w:r>
      <w:r w:rsidR="00240949">
        <w:rPr>
          <w:rFonts w:ascii="Times New Roman" w:hAnsi="Times New Roman"/>
        </w:rPr>
        <w:t xml:space="preserve"> </w:t>
      </w:r>
      <w:r w:rsidR="00240949" w:rsidRPr="00240949">
        <w:rPr>
          <w:rFonts w:ascii="Times New Roman" w:hAnsi="Times New Roman"/>
        </w:rPr>
        <w:t>Антонины Антоновны</w:t>
      </w:r>
      <w:r w:rsidRPr="00E472D5">
        <w:rPr>
          <w:rFonts w:ascii="Times New Roman" w:hAnsi="Times New Roman"/>
        </w:rPr>
        <w:t>, являющимся неотъемлемой частью настоящего Договора (Приложение № 1), Продавец продает, а Покупатель  покупает следующее имущество: ________________________________________________________________</w:t>
      </w:r>
    </w:p>
    <w:p w14:paraId="15C79F35" w14:textId="77777777" w:rsidR="00A4298B" w:rsidRPr="00E472D5" w:rsidRDefault="00A4298B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1.2.  Продавец гарантирует, что до совершения настоящего договора указанное в п. 1.1 имущество никому другому не продано.</w:t>
      </w:r>
    </w:p>
    <w:p w14:paraId="26337CF0" w14:textId="77777777" w:rsidR="00A4298B" w:rsidRDefault="00A4298B">
      <w:pPr>
        <w:spacing w:after="0" w:line="240" w:lineRule="auto"/>
        <w:jc w:val="center"/>
        <w:rPr>
          <w:rFonts w:ascii="Times New Roman" w:hAnsi="Times New Roman"/>
        </w:rPr>
      </w:pPr>
    </w:p>
    <w:p w14:paraId="204CBE02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ЦЕНА ДОГОВОРА И ПОРЯДОК РАСЧЕТОВ</w:t>
      </w:r>
    </w:p>
    <w:p w14:paraId="3B221CC2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14:paraId="26B603A3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2.2. Сумма указанная в п. 2.1. настоящего Договора подлежит перечислению на расчетный счет Продавца  в  течение 30 (тридцати) дней 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  </w:t>
      </w:r>
    </w:p>
    <w:p w14:paraId="2FB650CB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004647A7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 СРОК НАСТОЯЩЕГО ДОГОВОРА</w:t>
      </w:r>
    </w:p>
    <w:p w14:paraId="2337853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</w:t>
      </w:r>
      <w:r>
        <w:rPr>
          <w:rFonts w:ascii="Times New Roman" w:hAnsi="Times New Roman"/>
        </w:rPr>
        <w:tab/>
        <w:t>3.1. Настоящий договор действует до полного исполнения сторонами своих обязательств по договору.</w:t>
      </w:r>
    </w:p>
    <w:p w14:paraId="23FE8DFD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799E033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4. ПЕРЕХОД ПРАВА СОБСТВЕННОСТИ НА ИМУЩЕСТВО</w:t>
      </w:r>
    </w:p>
    <w:p w14:paraId="653AF4B1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 на приобретаемое имущество по акту приема-передачи, подписанному уполномоченными представителями сторон и заверенному печатями Продавца и Покупателя. Указанный акт прилагается к настоящему Договору (Приложение </w:t>
      </w:r>
      <w:r>
        <w:rPr>
          <w:rFonts w:ascii="Segoe UI Symbol" w:hAnsi="Segoe UI Symbol" w:cs="Segoe UI Symbol"/>
        </w:rPr>
        <w:t>№</w:t>
      </w:r>
      <w:r>
        <w:rPr>
          <w:rFonts w:ascii="Times New Roman" w:hAnsi="Times New Roman"/>
        </w:rPr>
        <w:t xml:space="preserve"> 2) и является его неотъемлемой частью. </w:t>
      </w:r>
    </w:p>
    <w:p w14:paraId="21CA275C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  перечислению денежных средств за приобретаемое имущество.</w:t>
      </w:r>
    </w:p>
    <w:p w14:paraId="6354ADF7" w14:textId="77777777" w:rsidR="00A4298B" w:rsidRDefault="00A4298B">
      <w:pPr>
        <w:spacing w:after="0" w:line="240" w:lineRule="auto"/>
        <w:rPr>
          <w:rFonts w:ascii="Times New Roman" w:hAnsi="Times New Roman"/>
        </w:rPr>
      </w:pPr>
    </w:p>
    <w:p w14:paraId="42A2C9C0" w14:textId="77777777"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14:paraId="7A22AF9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5. ПРАВА И ОБЯЗАННОСТИ СТОРОН</w:t>
      </w:r>
    </w:p>
    <w:p w14:paraId="1FB79385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>
        <w:rPr>
          <w:rFonts w:ascii="Times New Roman" w:hAnsi="Times New Roman"/>
        </w:rPr>
        <w:tab/>
        <w:t>5.1. Продавец обязан:</w:t>
      </w:r>
    </w:p>
    <w:p w14:paraId="60A3106F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5.1.1.  Передать  Покупателю  в  его собственность имущество, указанное в п. 1.1 настоящего договора по акту приема-передачи, подписанному уполномоченными представителями сторон и </w:t>
      </w:r>
      <w:r>
        <w:rPr>
          <w:rFonts w:ascii="Times New Roman" w:hAnsi="Times New Roman"/>
        </w:rPr>
        <w:lastRenderedPageBreak/>
        <w:t>заверенному печатями Продавца и Покупателя в течение 3 дней с момента оплаты Покупателем приобретаемого имущества в полном объеме.</w:t>
      </w:r>
    </w:p>
    <w:p w14:paraId="6ABA583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5.1.2.   Предоставить  все имеющиеся у него необходимые  документы  и нести полную ответственность за их достоверность.</w:t>
      </w:r>
    </w:p>
    <w:p w14:paraId="09D7841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 Покупатель обязан:</w:t>
      </w:r>
    </w:p>
    <w:p w14:paraId="2BF3F440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5.2.1. Оплатить приобретаемое имущество в полном объеме   в течение 30 календарных дней с момента подписания настоящего договора.</w:t>
      </w:r>
    </w:p>
    <w:p w14:paraId="48EDF911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5.2.2.  Принять  имущество в состоянии как есть на момент передачи АМТС.</w:t>
      </w:r>
    </w:p>
    <w:p w14:paraId="6C78D565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5.2.3.  Покупатель обязуется принять АМТС, и своими силами осуществить постановку на </w:t>
      </w:r>
      <w:proofErr w:type="spellStart"/>
      <w:r>
        <w:rPr>
          <w:rFonts w:ascii="Times New Roman" w:hAnsi="Times New Roman"/>
        </w:rPr>
        <w:t>госудаоственный</w:t>
      </w:r>
      <w:proofErr w:type="spellEnd"/>
      <w:r>
        <w:rPr>
          <w:rFonts w:ascii="Times New Roman" w:hAnsi="Times New Roman"/>
        </w:rPr>
        <w:t xml:space="preserve"> учет ГИБДД.</w:t>
      </w:r>
    </w:p>
    <w:p w14:paraId="729F63D2" w14:textId="77777777"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14:paraId="67C5714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6. ОТВЕТСТВЕННОСТЬ</w:t>
      </w:r>
    </w:p>
    <w:p w14:paraId="1C98036B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6.1. За   неисполнение  или  ненадлежащее  исполнение  настоящего договора,  виновная сторона возмещает другой стороне убытки.   </w:t>
      </w:r>
    </w:p>
    <w:p w14:paraId="0EC7EA0E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6.2.  Во  всем,  что не предусмотрено настоящим договором,  стороны руководствуются действующим законодательством РФ.</w:t>
      </w:r>
    </w:p>
    <w:p w14:paraId="266AC7D2" w14:textId="77777777" w:rsidR="00A4298B" w:rsidRDefault="00A4298B" w:rsidP="00E472D5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6.3. Принимая во внимание, что АМТС имеет пробег и является бывшим в эксплуатации, Продавцом до подписания настоящего Договора доведена до Покупателя следующая информация: расходные материалы АМТС могут содержать следы износа. Покупатель принимает и согласен с тем, что неисправности, возникшие в результате естественного износа любых деталей, естественного старения покрытия деталей ходовой части и элементов системы выпуска отработанных газов, покрытия крепежных деталей, обивки и отделки и пр., а равно возникающие в результате воздействия окружающей среды, незначительные отклонения, не влияющие на качество характеристики и работоспособность, не являются недостатками и неисправностями.   </w:t>
      </w:r>
    </w:p>
    <w:p w14:paraId="6980879F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7. СПОРЫ</w:t>
      </w:r>
    </w:p>
    <w:p w14:paraId="02DFD1C8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7.1.   Споры и разногласия,   возникающие при исполнении   настоящего  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5F7F922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14:paraId="3C172B0E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8. ПРОЧИЕ УСЛОВИЯ</w:t>
      </w:r>
    </w:p>
    <w:p w14:paraId="5FDB81B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  <w:t>8.1.  Любые изменения и дополнения к настоящему договору, действительны, только если они составлены в письменной форме и подписаны уполномоченными представителями сторон.</w:t>
      </w:r>
    </w:p>
    <w:p w14:paraId="030D1EB5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14:paraId="295FC093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14:paraId="596B916F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14:paraId="0EB72B7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имущество.</w:t>
      </w:r>
    </w:p>
    <w:p w14:paraId="240C1DEC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9. АДРЕСА И БАНКОВСКИЕ РЕКВИЗИТЫ СТОРОН</w:t>
      </w:r>
    </w:p>
    <w:p w14:paraId="7FE4B375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92"/>
        <w:gridCol w:w="4255"/>
      </w:tblGrid>
      <w:tr w:rsidR="00A4298B" w:rsidRPr="00DA67F0" w14:paraId="7D788F69" w14:textId="77777777">
        <w:trPr>
          <w:trHeight w:val="1995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C58FB6" w14:textId="77777777" w:rsidR="00A4298B" w:rsidRPr="00E472D5" w:rsidRDefault="00A4298B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E472D5">
              <w:rPr>
                <w:rFonts w:ascii="Times New Roman" w:hAnsi="Times New Roman"/>
                <w:b/>
              </w:rPr>
              <w:t>Продавец:</w:t>
            </w:r>
          </w:p>
          <w:p w14:paraId="4D26E480" w14:textId="77777777"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 xml:space="preserve">Финансовый управляющий </w:t>
            </w:r>
          </w:p>
          <w:p w14:paraId="6818E2DB" w14:textId="77777777"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>Фахрутдинова Мария Олеговна</w:t>
            </w:r>
          </w:p>
          <w:p w14:paraId="1DC3DC07" w14:textId="77777777" w:rsidR="00A4298B" w:rsidRPr="00E472D5" w:rsidRDefault="00A4298B">
            <w:pPr>
              <w:spacing w:after="0" w:line="240" w:lineRule="auto"/>
              <w:rPr>
                <w:rFonts w:ascii="TimesNewRomanPSMT" w:hAnsi="TimesNewRomanPSMT" w:cs="TimesNewRomanPSMT"/>
                <w:color w:val="000000"/>
              </w:rPr>
            </w:pPr>
          </w:p>
          <w:p w14:paraId="7FC12A2C" w14:textId="6C243456" w:rsidR="00807BF2" w:rsidRDefault="00240949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240949">
              <w:rPr>
                <w:rFonts w:ascii="Times New Roman" w:hAnsi="Times New Roman"/>
                <w:shd w:val="clear" w:color="auto" w:fill="FFFFFF"/>
              </w:rPr>
              <w:t xml:space="preserve">р/с №40817810550192032684 в филиале «Центральный» ПАО «Совкомбанк» (Бердск), к/с 30101810150040000763, БИК 045004763, получатель </w:t>
            </w:r>
            <w:proofErr w:type="spellStart"/>
            <w:r w:rsidRPr="00240949">
              <w:rPr>
                <w:rFonts w:ascii="Times New Roman" w:hAnsi="Times New Roman"/>
                <w:shd w:val="clear" w:color="auto" w:fill="FFFFFF"/>
              </w:rPr>
              <w:t>Кугубаева</w:t>
            </w:r>
            <w:proofErr w:type="spellEnd"/>
            <w:r w:rsidRPr="00240949">
              <w:rPr>
                <w:rFonts w:ascii="Times New Roman" w:hAnsi="Times New Roman"/>
                <w:shd w:val="clear" w:color="auto" w:fill="FFFFFF"/>
              </w:rPr>
              <w:t xml:space="preserve"> А.А.</w:t>
            </w:r>
          </w:p>
          <w:p w14:paraId="6AF48C50" w14:textId="77777777" w:rsidR="00240949" w:rsidRDefault="00240949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  <w:shd w:val="clear" w:color="auto" w:fill="FFFFFF"/>
              </w:rPr>
            </w:pPr>
          </w:p>
          <w:p w14:paraId="3C5063E7" w14:textId="76481936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Финансовый управляющий</w:t>
            </w:r>
          </w:p>
          <w:p w14:paraId="73157247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</w:p>
          <w:p w14:paraId="18CDF413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_____________________/ Фахрутдинова М.О./</w:t>
            </w:r>
          </w:p>
          <w:p w14:paraId="30192E22" w14:textId="77777777" w:rsidR="00A4298B" w:rsidRPr="00DA67F0" w:rsidRDefault="00A4298B">
            <w:pPr>
              <w:spacing w:after="0" w:line="240" w:lineRule="auto"/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0B8ECA" w14:textId="77777777" w:rsidR="00A4298B" w:rsidRDefault="00A4298B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Покупатель:</w:t>
            </w:r>
          </w:p>
          <w:p w14:paraId="4371BD50" w14:textId="77777777" w:rsidR="00A4298B" w:rsidRPr="00DA67F0" w:rsidRDefault="00A4298B">
            <w:pPr>
              <w:spacing w:after="0" w:line="240" w:lineRule="auto"/>
            </w:pPr>
          </w:p>
        </w:tc>
      </w:tr>
    </w:tbl>
    <w:p w14:paraId="152297D3" w14:textId="77777777" w:rsidR="00A4298B" w:rsidRDefault="00A4298B">
      <w:pPr>
        <w:spacing w:after="0" w:line="240" w:lineRule="auto"/>
        <w:rPr>
          <w:rFonts w:ascii="Times New Roman" w:hAnsi="Times New Roman"/>
          <w:sz w:val="24"/>
        </w:rPr>
      </w:pPr>
    </w:p>
    <w:sectPr w:rsidR="00A4298B" w:rsidSect="00E162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0EE"/>
    <w:rsid w:val="0002765F"/>
    <w:rsid w:val="000953C4"/>
    <w:rsid w:val="000A39FB"/>
    <w:rsid w:val="000A6953"/>
    <w:rsid w:val="00126DC0"/>
    <w:rsid w:val="00181AAA"/>
    <w:rsid w:val="001F25D1"/>
    <w:rsid w:val="00240949"/>
    <w:rsid w:val="002B1D6B"/>
    <w:rsid w:val="00335019"/>
    <w:rsid w:val="0036596B"/>
    <w:rsid w:val="00392557"/>
    <w:rsid w:val="003A57F3"/>
    <w:rsid w:val="003A58BA"/>
    <w:rsid w:val="004300EE"/>
    <w:rsid w:val="00483F48"/>
    <w:rsid w:val="0048446B"/>
    <w:rsid w:val="004C4188"/>
    <w:rsid w:val="004D68A9"/>
    <w:rsid w:val="005164FB"/>
    <w:rsid w:val="0054189F"/>
    <w:rsid w:val="00634DF1"/>
    <w:rsid w:val="007A0383"/>
    <w:rsid w:val="007A1CF6"/>
    <w:rsid w:val="007A2A9A"/>
    <w:rsid w:val="00807BF2"/>
    <w:rsid w:val="008231E5"/>
    <w:rsid w:val="00856FAF"/>
    <w:rsid w:val="0090615E"/>
    <w:rsid w:val="00932BE1"/>
    <w:rsid w:val="009F5B8B"/>
    <w:rsid w:val="00A005FF"/>
    <w:rsid w:val="00A340AE"/>
    <w:rsid w:val="00A4298B"/>
    <w:rsid w:val="00A702B5"/>
    <w:rsid w:val="00AF2ABD"/>
    <w:rsid w:val="00B36E9B"/>
    <w:rsid w:val="00BE61E9"/>
    <w:rsid w:val="00CE2CE5"/>
    <w:rsid w:val="00D2343E"/>
    <w:rsid w:val="00D63A53"/>
    <w:rsid w:val="00DA67F0"/>
    <w:rsid w:val="00DC38F5"/>
    <w:rsid w:val="00DF68E7"/>
    <w:rsid w:val="00E16261"/>
    <w:rsid w:val="00E472D5"/>
    <w:rsid w:val="00EB356B"/>
    <w:rsid w:val="00F00828"/>
    <w:rsid w:val="00FA1885"/>
    <w:rsid w:val="00FB3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7D66BB3"/>
  <w15:chartTrackingRefBased/>
  <w15:docId w15:val="{C7207521-CF81-4055-8CE1-948319C8A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16261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qFormat/>
    <w:rsid w:val="00E472D5"/>
    <w:pPr>
      <w:spacing w:after="0" w:line="240" w:lineRule="auto"/>
    </w:pPr>
    <w:rPr>
      <w:rFonts w:ascii="Times New Roman" w:hAnsi="Times New Roman"/>
      <w:sz w:val="24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977</Words>
  <Characters>5570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6534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subject/>
  <dc:creator>User</dc:creator>
  <cp:keywords/>
  <dc:description/>
  <cp:lastModifiedBy>Ильгиза Нугаева</cp:lastModifiedBy>
  <cp:revision>3</cp:revision>
  <dcterms:created xsi:type="dcterms:W3CDTF">2025-11-24T07:45:00Z</dcterms:created>
  <dcterms:modified xsi:type="dcterms:W3CDTF">2025-11-25T04:20:00Z</dcterms:modified>
</cp:coreProperties>
</file>