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A805" w14:textId="77777777" w:rsidR="00EA5080" w:rsidRPr="007A4B30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A4B30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ECE9478" w14:textId="77777777" w:rsidR="00C25D69" w:rsidRPr="007A4B30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7A4B30" w:rsidSect="00D60611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46229277" w14:textId="77777777" w:rsidR="00C25D69" w:rsidRPr="007A4B30" w:rsidRDefault="00E80807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AD6783" w:rsidRPr="007A4B30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Пенза</w:t>
      </w:r>
    </w:p>
    <w:p w14:paraId="3759B506" w14:textId="59276A80" w:rsidR="00C25D69" w:rsidRPr="007A4B30" w:rsidRDefault="00433A3F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7A4B3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A4B30">
        <w:rPr>
          <w:rFonts w:ascii="Times New Roman" w:hAnsi="Times New Roman"/>
          <w:noProof/>
          <w:sz w:val="24"/>
          <w:szCs w:val="24"/>
        </w:rPr>
        <w:t>«</w:t>
      </w:r>
      <w:r w:rsidR="00825874" w:rsidRPr="007A4B30">
        <w:rPr>
          <w:rFonts w:ascii="Times New Roman" w:hAnsi="Times New Roman"/>
          <w:noProof/>
          <w:sz w:val="24"/>
          <w:szCs w:val="24"/>
        </w:rPr>
        <w:t>__</w:t>
      </w:r>
      <w:r w:rsidRPr="007A4B30">
        <w:rPr>
          <w:rFonts w:ascii="Times New Roman" w:hAnsi="Times New Roman"/>
          <w:noProof/>
          <w:sz w:val="24"/>
          <w:szCs w:val="24"/>
        </w:rPr>
        <w:t xml:space="preserve">» </w:t>
      </w:r>
      <w:r w:rsidR="00825874" w:rsidRPr="007A4B30">
        <w:rPr>
          <w:rFonts w:ascii="Times New Roman" w:hAnsi="Times New Roman"/>
          <w:noProof/>
          <w:sz w:val="24"/>
          <w:szCs w:val="24"/>
        </w:rPr>
        <w:t>__________</w:t>
      </w:r>
      <w:r w:rsidR="00C70078" w:rsidRPr="007A4B30">
        <w:rPr>
          <w:rFonts w:ascii="Times New Roman" w:hAnsi="Times New Roman"/>
          <w:noProof/>
          <w:sz w:val="24"/>
          <w:szCs w:val="24"/>
        </w:rPr>
        <w:t xml:space="preserve"> </w:t>
      </w:r>
      <w:r w:rsidRPr="007A4B30">
        <w:rPr>
          <w:rFonts w:ascii="Times New Roman" w:hAnsi="Times New Roman"/>
          <w:noProof/>
          <w:sz w:val="24"/>
          <w:szCs w:val="24"/>
        </w:rPr>
        <w:t xml:space="preserve"> 20</w:t>
      </w:r>
      <w:r w:rsidR="004E2CC5" w:rsidRPr="007A4B30">
        <w:rPr>
          <w:rFonts w:ascii="Times New Roman" w:hAnsi="Times New Roman"/>
          <w:noProof/>
          <w:sz w:val="24"/>
          <w:szCs w:val="24"/>
        </w:rPr>
        <w:t>2</w:t>
      </w:r>
      <w:r w:rsidR="00904CEA">
        <w:rPr>
          <w:rFonts w:ascii="Times New Roman" w:hAnsi="Times New Roman"/>
          <w:noProof/>
          <w:sz w:val="24"/>
          <w:szCs w:val="24"/>
        </w:rPr>
        <w:t>6</w:t>
      </w:r>
      <w:r w:rsidR="00E80807">
        <w:rPr>
          <w:rFonts w:ascii="Times New Roman" w:hAnsi="Times New Roman"/>
          <w:noProof/>
          <w:sz w:val="24"/>
          <w:szCs w:val="24"/>
        </w:rPr>
        <w:t xml:space="preserve"> </w:t>
      </w:r>
      <w:r w:rsidRPr="007A4B30">
        <w:rPr>
          <w:rFonts w:ascii="Times New Roman" w:hAnsi="Times New Roman"/>
          <w:noProof/>
          <w:sz w:val="24"/>
          <w:szCs w:val="24"/>
        </w:rPr>
        <w:t>г.</w:t>
      </w:r>
    </w:p>
    <w:p w14:paraId="07828033" w14:textId="77777777" w:rsidR="00EA5080" w:rsidRPr="007A4B30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7CCFE9" w14:textId="77777777" w:rsidR="00C25D69" w:rsidRPr="007A4B30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7A4B3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F5D3677" w14:textId="01E94D3F" w:rsidR="00EA5080" w:rsidRPr="007A4B30" w:rsidRDefault="00904CEA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4CEA">
        <w:rPr>
          <w:rFonts w:ascii="Times New Roman" w:hAnsi="Times New Roman"/>
          <w:spacing w:val="-2"/>
          <w:sz w:val="24"/>
          <w:szCs w:val="24"/>
        </w:rPr>
        <w:t>Гюльмагомедов</w:t>
      </w:r>
      <w:proofErr w:type="spellEnd"/>
      <w:r w:rsidRPr="00904CEA">
        <w:rPr>
          <w:rFonts w:ascii="Times New Roman" w:hAnsi="Times New Roman"/>
          <w:spacing w:val="-2"/>
          <w:sz w:val="24"/>
          <w:szCs w:val="24"/>
        </w:rPr>
        <w:t xml:space="preserve"> Руслан </w:t>
      </w:r>
      <w:proofErr w:type="spellStart"/>
      <w:r w:rsidRPr="00904CEA">
        <w:rPr>
          <w:rFonts w:ascii="Times New Roman" w:hAnsi="Times New Roman"/>
          <w:spacing w:val="-2"/>
          <w:sz w:val="24"/>
          <w:szCs w:val="24"/>
        </w:rPr>
        <w:t>Яшарович</w:t>
      </w:r>
      <w:proofErr w:type="spellEnd"/>
      <w:r w:rsidRPr="00904CEA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A5EF7" w:rsidRPr="00781CAD">
        <w:rPr>
          <w:rFonts w:ascii="Times New Roman" w:hAnsi="Times New Roman"/>
          <w:spacing w:val="-2"/>
          <w:sz w:val="24"/>
          <w:szCs w:val="24"/>
        </w:rPr>
        <w:t>(</w:t>
      </w:r>
      <w:r w:rsidRPr="00904CEA">
        <w:rPr>
          <w:rFonts w:ascii="Times New Roman" w:hAnsi="Times New Roman"/>
          <w:spacing w:val="-2"/>
          <w:sz w:val="24"/>
          <w:szCs w:val="24"/>
        </w:rPr>
        <w:t xml:space="preserve">дата рождения: 15 октября 1968 г., место рождения: с/з Ильича Дербентского района Дагестанской АССР, </w:t>
      </w:r>
      <w:r>
        <w:rPr>
          <w:rFonts w:ascii="Times New Roman" w:hAnsi="Times New Roman"/>
          <w:spacing w:val="-2"/>
          <w:sz w:val="24"/>
          <w:szCs w:val="24"/>
        </w:rPr>
        <w:t>СНИЛС</w:t>
      </w:r>
      <w:r w:rsidRPr="00904CEA">
        <w:rPr>
          <w:rFonts w:ascii="Times New Roman" w:hAnsi="Times New Roman"/>
          <w:spacing w:val="-2"/>
          <w:sz w:val="24"/>
          <w:szCs w:val="24"/>
        </w:rPr>
        <w:t>: 178-837-920 41, ИНН 055063555366, регистрация по месту жительства / фактическое место жительства: Тверская область, 170541, Тверская область, Калининский район, село Ильинское, ул. Молодежная д. 2</w:t>
      </w:r>
      <w:r>
        <w:rPr>
          <w:rFonts w:ascii="Times New Roman" w:hAnsi="Times New Roman"/>
          <w:spacing w:val="-2"/>
          <w:sz w:val="24"/>
          <w:szCs w:val="24"/>
        </w:rPr>
        <w:t>)</w:t>
      </w:r>
      <w:r w:rsidR="006A5EF7" w:rsidRPr="001B6C1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6A5EF7" w:rsidRPr="00E6167C">
        <w:rPr>
          <w:rFonts w:ascii="Times New Roman" w:hAnsi="Times New Roman"/>
          <w:sz w:val="24"/>
          <w:szCs w:val="24"/>
        </w:rPr>
        <w:t>Шарков</w:t>
      </w:r>
      <w:r w:rsidR="006A5EF7">
        <w:rPr>
          <w:rFonts w:ascii="Times New Roman" w:hAnsi="Times New Roman"/>
          <w:sz w:val="24"/>
          <w:szCs w:val="24"/>
        </w:rPr>
        <w:t>а</w:t>
      </w:r>
      <w:r w:rsidR="006A5EF7" w:rsidRPr="00E6167C">
        <w:rPr>
          <w:rFonts w:ascii="Times New Roman" w:hAnsi="Times New Roman"/>
          <w:sz w:val="24"/>
          <w:szCs w:val="24"/>
        </w:rPr>
        <w:t xml:space="preserve"> Тагир</w:t>
      </w:r>
      <w:r w:rsidR="006A5EF7">
        <w:rPr>
          <w:rFonts w:ascii="Times New Roman" w:hAnsi="Times New Roman"/>
          <w:sz w:val="24"/>
          <w:szCs w:val="24"/>
        </w:rPr>
        <w:t>а</w:t>
      </w:r>
      <w:r w:rsidR="006A5EF7" w:rsidRPr="00E61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A5EF7" w:rsidRPr="00E6167C">
        <w:rPr>
          <w:rFonts w:ascii="Times New Roman" w:hAnsi="Times New Roman"/>
          <w:sz w:val="24"/>
          <w:szCs w:val="24"/>
        </w:rPr>
        <w:t>Адэльевич</w:t>
      </w:r>
      <w:r w:rsidR="006A5EF7">
        <w:rPr>
          <w:rFonts w:ascii="Times New Roman" w:hAnsi="Times New Roman"/>
          <w:sz w:val="24"/>
          <w:szCs w:val="24"/>
        </w:rPr>
        <w:t>а</w:t>
      </w:r>
      <w:proofErr w:type="spellEnd"/>
      <w:r w:rsidR="006A5EF7" w:rsidRPr="001B6C1D">
        <w:rPr>
          <w:rFonts w:ascii="Times New Roman" w:hAnsi="Times New Roman"/>
          <w:sz w:val="24"/>
          <w:szCs w:val="24"/>
        </w:rPr>
        <w:t>, действующ</w:t>
      </w:r>
      <w:r w:rsidR="006A5EF7">
        <w:rPr>
          <w:rFonts w:ascii="Times New Roman" w:hAnsi="Times New Roman"/>
          <w:sz w:val="24"/>
          <w:szCs w:val="24"/>
        </w:rPr>
        <w:t>его</w:t>
      </w:r>
      <w:r w:rsidR="006A5EF7" w:rsidRPr="001B6C1D">
        <w:rPr>
          <w:rFonts w:ascii="Times New Roman" w:hAnsi="Times New Roman"/>
          <w:sz w:val="24"/>
          <w:szCs w:val="24"/>
        </w:rPr>
        <w:t xml:space="preserve"> на основании </w:t>
      </w:r>
      <w:r w:rsidR="006A5EF7">
        <w:rPr>
          <w:rFonts w:ascii="Times New Roman" w:hAnsi="Times New Roman"/>
          <w:sz w:val="24"/>
          <w:szCs w:val="24"/>
        </w:rPr>
        <w:t>р</w:t>
      </w:r>
      <w:r w:rsidR="006A5EF7" w:rsidRPr="00E6167C">
        <w:rPr>
          <w:rFonts w:ascii="Times New Roman" w:hAnsi="Times New Roman"/>
          <w:sz w:val="24"/>
          <w:szCs w:val="24"/>
        </w:rPr>
        <w:t>ешени</w:t>
      </w:r>
      <w:r w:rsidR="006A5EF7">
        <w:rPr>
          <w:rFonts w:ascii="Times New Roman" w:hAnsi="Times New Roman"/>
          <w:sz w:val="24"/>
          <w:szCs w:val="24"/>
        </w:rPr>
        <w:t>я</w:t>
      </w:r>
      <w:r w:rsidR="006A5EF7" w:rsidRPr="00E6167C">
        <w:rPr>
          <w:rFonts w:ascii="Times New Roman" w:hAnsi="Times New Roman"/>
          <w:sz w:val="24"/>
          <w:szCs w:val="24"/>
        </w:rPr>
        <w:t xml:space="preserve"> </w:t>
      </w:r>
      <w:r w:rsidR="006A5EF7" w:rsidRPr="00781CAD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904CEA">
        <w:rPr>
          <w:rFonts w:ascii="Times New Roman" w:hAnsi="Times New Roman"/>
          <w:sz w:val="24"/>
          <w:szCs w:val="24"/>
        </w:rPr>
        <w:t xml:space="preserve">Тверской области </w:t>
      </w:r>
      <w:r w:rsidR="006A5EF7" w:rsidRPr="00781CAD">
        <w:rPr>
          <w:rFonts w:ascii="Times New Roman" w:hAnsi="Times New Roman"/>
          <w:sz w:val="24"/>
          <w:szCs w:val="24"/>
        </w:rPr>
        <w:t xml:space="preserve">от </w:t>
      </w:r>
      <w:r w:rsidRPr="00904CEA">
        <w:rPr>
          <w:rFonts w:ascii="Times New Roman" w:hAnsi="Times New Roman"/>
          <w:sz w:val="24"/>
          <w:szCs w:val="24"/>
        </w:rPr>
        <w:t xml:space="preserve">18.04.2025 </w:t>
      </w:r>
      <w:r w:rsidR="006A5EF7" w:rsidRPr="00781CAD">
        <w:rPr>
          <w:rFonts w:ascii="Times New Roman" w:hAnsi="Times New Roman"/>
          <w:sz w:val="24"/>
          <w:szCs w:val="24"/>
        </w:rPr>
        <w:t xml:space="preserve">г. по делу № </w:t>
      </w:r>
      <w:r w:rsidRPr="00904CEA">
        <w:rPr>
          <w:rFonts w:ascii="Times New Roman" w:hAnsi="Times New Roman"/>
          <w:sz w:val="24"/>
          <w:szCs w:val="24"/>
        </w:rPr>
        <w:t>А66-3514/2025</w:t>
      </w:r>
      <w:r w:rsidR="00431DCB" w:rsidRPr="007A4B30">
        <w:rPr>
          <w:rFonts w:ascii="Times New Roman" w:hAnsi="Times New Roman"/>
          <w:sz w:val="24"/>
          <w:szCs w:val="24"/>
        </w:rPr>
        <w:t xml:space="preserve">, </w:t>
      </w:r>
      <w:r w:rsidR="00EA5080" w:rsidRPr="007A4B30">
        <w:rPr>
          <w:rFonts w:ascii="Times New Roman" w:hAnsi="Times New Roman"/>
          <w:sz w:val="24"/>
          <w:szCs w:val="24"/>
        </w:rPr>
        <w:t xml:space="preserve">с одной стороны, и </w:t>
      </w:r>
      <w:r w:rsidR="007A4B30" w:rsidRPr="007A4B30">
        <w:rPr>
          <w:rFonts w:ascii="Times New Roman" w:hAnsi="Times New Roman"/>
          <w:sz w:val="24"/>
          <w:szCs w:val="24"/>
        </w:rPr>
        <w:t>___________________________________</w:t>
      </w:r>
      <w:r w:rsidR="00DE48E7" w:rsidRPr="007A4B30">
        <w:rPr>
          <w:rFonts w:ascii="Times New Roman" w:hAnsi="Times New Roman"/>
          <w:sz w:val="24"/>
          <w:szCs w:val="24"/>
        </w:rPr>
        <w:t>,</w:t>
      </w:r>
      <w:r w:rsidR="00EA5080" w:rsidRPr="007A4B30">
        <w:rPr>
          <w:rFonts w:ascii="Times New Roman" w:hAnsi="Times New Roman"/>
          <w:sz w:val="24"/>
          <w:szCs w:val="24"/>
        </w:rPr>
        <w:t xml:space="preserve"> именуемый</w:t>
      </w:r>
      <w:r w:rsidR="005716DD" w:rsidRPr="007A4B30">
        <w:rPr>
          <w:rFonts w:ascii="Times New Roman" w:hAnsi="Times New Roman"/>
          <w:sz w:val="24"/>
          <w:szCs w:val="24"/>
        </w:rPr>
        <w:t xml:space="preserve"> </w:t>
      </w:r>
      <w:r w:rsidR="00EA5080" w:rsidRPr="007A4B30">
        <w:rPr>
          <w:rFonts w:ascii="Times New Roman" w:hAnsi="Times New Roman"/>
          <w:sz w:val="24"/>
          <w:szCs w:val="24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14:paraId="15FF65B9" w14:textId="77777777" w:rsidR="00EA5080" w:rsidRPr="007A4B30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EE32AB" w14:textId="77777777" w:rsidR="00EA5080" w:rsidRPr="007A4B30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A1A7009" w14:textId="2A0889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следующее имущество (далее по тексту – Имущество):</w:t>
      </w:r>
      <w:r w:rsidR="00AD6783" w:rsidRPr="007A4B30">
        <w:rPr>
          <w:rFonts w:ascii="Times New Roman" w:hAnsi="Times New Roman"/>
          <w:sz w:val="24"/>
          <w:szCs w:val="24"/>
        </w:rPr>
        <w:t xml:space="preserve"> </w:t>
      </w:r>
      <w:r w:rsidR="00904CEA" w:rsidRPr="00904CEA">
        <w:rPr>
          <w:rFonts w:ascii="Times New Roman" w:hAnsi="Times New Roman"/>
          <w:sz w:val="24"/>
          <w:szCs w:val="24"/>
        </w:rPr>
        <w:t>земельный участок, площадью 984 кв.м., кадастровый номер: № 50:29:0060307:464. Адрес: Российская Федерация, городской округ Воскресенск, ФГУП "Племенной завод</w:t>
      </w:r>
      <w:r w:rsidR="00904CEA">
        <w:rPr>
          <w:rFonts w:ascii="Times New Roman" w:hAnsi="Times New Roman"/>
          <w:sz w:val="24"/>
          <w:szCs w:val="24"/>
        </w:rPr>
        <w:t xml:space="preserve"> </w:t>
      </w:r>
      <w:r w:rsidR="00904CEA" w:rsidRPr="00904CEA">
        <w:rPr>
          <w:rFonts w:ascii="Times New Roman" w:hAnsi="Times New Roman"/>
          <w:sz w:val="24"/>
          <w:szCs w:val="24"/>
        </w:rPr>
        <w:t>"</w:t>
      </w:r>
      <w:proofErr w:type="spellStart"/>
      <w:r w:rsidR="00904CEA" w:rsidRPr="00904CEA">
        <w:rPr>
          <w:rFonts w:ascii="Times New Roman" w:hAnsi="Times New Roman"/>
          <w:sz w:val="24"/>
          <w:szCs w:val="24"/>
        </w:rPr>
        <w:t>Ачкасово</w:t>
      </w:r>
      <w:proofErr w:type="spellEnd"/>
      <w:r w:rsidR="00904CEA" w:rsidRPr="00904CEA">
        <w:rPr>
          <w:rFonts w:ascii="Times New Roman" w:hAnsi="Times New Roman"/>
          <w:sz w:val="24"/>
          <w:szCs w:val="24"/>
        </w:rPr>
        <w:t>", в 50 м к северо-западу от с. Сабурово, д.0</w:t>
      </w:r>
      <w:r w:rsidR="00E80807">
        <w:rPr>
          <w:rFonts w:ascii="Times New Roman" w:hAnsi="Times New Roman"/>
          <w:sz w:val="24"/>
          <w:szCs w:val="24"/>
        </w:rPr>
        <w:t>.</w:t>
      </w:r>
    </w:p>
    <w:p w14:paraId="5348DFAA" w14:textId="6D7F2CC8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1.</w:t>
      </w:r>
      <w:r w:rsidR="00D601A9">
        <w:rPr>
          <w:rFonts w:ascii="Times New Roman" w:hAnsi="Times New Roman"/>
          <w:sz w:val="24"/>
          <w:szCs w:val="24"/>
        </w:rPr>
        <w:t>2</w:t>
      </w:r>
      <w:r w:rsidRPr="007A4B30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на </w:t>
      </w:r>
      <w:r w:rsidR="00E80807" w:rsidRPr="00E6167C">
        <w:rPr>
          <w:rFonts w:ascii="Times New Roman" w:hAnsi="Times New Roman"/>
          <w:sz w:val="24"/>
          <w:szCs w:val="24"/>
        </w:rPr>
        <w:t>электронной площадке оператора «</w:t>
      </w:r>
      <w:r w:rsidR="007A5EA8" w:rsidRPr="007A5EA8">
        <w:rPr>
          <w:rFonts w:ascii="Times New Roman" w:hAnsi="Times New Roman"/>
          <w:sz w:val="24"/>
          <w:szCs w:val="24"/>
        </w:rPr>
        <w:t>ALFALOT.RU</w:t>
      </w:r>
      <w:r w:rsidR="00E80807" w:rsidRPr="00E6167C">
        <w:rPr>
          <w:rFonts w:ascii="Times New Roman" w:hAnsi="Times New Roman"/>
          <w:sz w:val="24"/>
          <w:szCs w:val="24"/>
        </w:rPr>
        <w:t xml:space="preserve">», по адресу в сети «Интернет» </w:t>
      </w:r>
      <w:r w:rsidR="007A5EA8" w:rsidRPr="00361BC7">
        <w:rPr>
          <w:rFonts w:ascii="Times New Roman" w:hAnsi="Times New Roman"/>
          <w:sz w:val="24"/>
          <w:szCs w:val="24"/>
        </w:rPr>
        <w:t>https://bankrupt.alfalot.ru/</w:t>
      </w:r>
      <w:r w:rsidRPr="007A4B30">
        <w:rPr>
          <w:rFonts w:ascii="Times New Roman" w:hAnsi="Times New Roman"/>
          <w:sz w:val="24"/>
          <w:szCs w:val="24"/>
        </w:rPr>
        <w:t>.</w:t>
      </w:r>
    </w:p>
    <w:p w14:paraId="2DB957CC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69FB2F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ED61E42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2.1. Продавец обязан:</w:t>
      </w:r>
    </w:p>
    <w:p w14:paraId="475377D5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2.1.1. Подготовить Имущество к передаче.</w:t>
      </w:r>
    </w:p>
    <w:p w14:paraId="68290683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2.1.2. Передать Покупателю Имущество в срок, установленный п. 4.2. настоящего договора.</w:t>
      </w:r>
    </w:p>
    <w:p w14:paraId="08EBAB28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2.2. Покупатель обязан:</w:t>
      </w:r>
    </w:p>
    <w:p w14:paraId="5411CFA8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C70078" w:rsidRPr="007A4B30">
        <w:rPr>
          <w:rFonts w:ascii="Times New Roman" w:hAnsi="Times New Roman"/>
          <w:sz w:val="24"/>
          <w:szCs w:val="24"/>
        </w:rPr>
        <w:t>предусмотренном настоящим</w:t>
      </w:r>
      <w:r w:rsidRPr="007A4B30">
        <w:rPr>
          <w:rFonts w:ascii="Times New Roman" w:hAnsi="Times New Roman"/>
          <w:sz w:val="24"/>
          <w:szCs w:val="24"/>
        </w:rPr>
        <w:t xml:space="preserve"> договором.</w:t>
      </w:r>
    </w:p>
    <w:p w14:paraId="4A584DBA" w14:textId="77777777" w:rsidR="00EA5080" w:rsidRPr="007A4B30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AAAF6A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07183CFE" w14:textId="77777777" w:rsidR="007A4B30" w:rsidRPr="007A4B30" w:rsidRDefault="00EA5080" w:rsidP="00E80807">
      <w:pPr>
        <w:numPr>
          <w:ilvl w:val="1"/>
          <w:numId w:val="1"/>
        </w:num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Общая стоимость Имущества составляет </w:t>
      </w:r>
      <w:r w:rsidR="00E80807">
        <w:rPr>
          <w:rFonts w:ascii="Times New Roman" w:hAnsi="Times New Roman"/>
          <w:sz w:val="24"/>
          <w:szCs w:val="24"/>
        </w:rPr>
        <w:t>__________</w:t>
      </w:r>
    </w:p>
    <w:p w14:paraId="47E89AB0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3.2. Задаток в сумме</w:t>
      </w:r>
      <w:r w:rsidR="00E80807">
        <w:rPr>
          <w:rFonts w:ascii="Times New Roman" w:hAnsi="Times New Roman"/>
          <w:sz w:val="24"/>
          <w:szCs w:val="24"/>
        </w:rPr>
        <w:t>______</w:t>
      </w:r>
      <w:r w:rsidRPr="007A4B30">
        <w:rPr>
          <w:rFonts w:ascii="Times New Roman" w:hAnsi="Times New Roman"/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4183378A" w14:textId="77777777" w:rsidR="00EA5080" w:rsidRPr="007A4B30" w:rsidRDefault="00EA5080" w:rsidP="00E779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1F68EA9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ACBC7F4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4.</w:t>
      </w:r>
      <w:r w:rsidR="004F1B53" w:rsidRPr="007A4B30">
        <w:rPr>
          <w:rFonts w:ascii="Times New Roman" w:hAnsi="Times New Roman"/>
          <w:sz w:val="24"/>
          <w:szCs w:val="24"/>
        </w:rPr>
        <w:t>1</w:t>
      </w:r>
      <w:r w:rsidRPr="007A4B30">
        <w:rPr>
          <w:rFonts w:ascii="Times New Roman" w:hAnsi="Times New Roman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06C2BE53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4.</w:t>
      </w:r>
      <w:r w:rsidR="004F1B53" w:rsidRPr="007A4B30">
        <w:rPr>
          <w:rFonts w:ascii="Times New Roman" w:hAnsi="Times New Roman"/>
          <w:sz w:val="24"/>
          <w:szCs w:val="24"/>
        </w:rPr>
        <w:t>2</w:t>
      </w:r>
      <w:r w:rsidRPr="007A4B30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r w:rsidR="005716DD" w:rsidRPr="007A4B30">
        <w:rPr>
          <w:rFonts w:ascii="Times New Roman" w:hAnsi="Times New Roman"/>
          <w:sz w:val="24"/>
          <w:szCs w:val="24"/>
        </w:rPr>
        <w:t>согласно разделу</w:t>
      </w:r>
      <w:r w:rsidRPr="007A4B30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780C3218" w14:textId="77777777" w:rsidR="004F1B53" w:rsidRPr="007A4B30" w:rsidRDefault="00EA5080" w:rsidP="004F1B53">
      <w:pPr>
        <w:pStyle w:val="Standard"/>
        <w:tabs>
          <w:tab w:val="left" w:pos="0"/>
          <w:tab w:val="left" w:pos="851"/>
        </w:tabs>
        <w:ind w:right="-1"/>
        <w:jc w:val="both"/>
      </w:pPr>
      <w:r w:rsidRPr="007A4B30">
        <w:t>4.</w:t>
      </w:r>
      <w:r w:rsidR="004F1B53" w:rsidRPr="007A4B30">
        <w:t>3</w:t>
      </w:r>
      <w:r w:rsidRPr="007A4B30">
        <w:t xml:space="preserve">. </w:t>
      </w:r>
      <w:r w:rsidR="004F1B53" w:rsidRPr="007A4B30">
        <w:t>Покупатель приобретает право собственности на Объект с момента государственной регистрации договора и перехода права собственности в установленном законом порядке.</w:t>
      </w:r>
    </w:p>
    <w:p w14:paraId="06EAA88D" w14:textId="77777777" w:rsidR="004F1B53" w:rsidRPr="007A4B30" w:rsidRDefault="004F1B53" w:rsidP="004F1B53">
      <w:pPr>
        <w:pStyle w:val="Standard"/>
        <w:tabs>
          <w:tab w:val="left" w:pos="0"/>
          <w:tab w:val="left" w:pos="851"/>
        </w:tabs>
        <w:ind w:right="-1"/>
        <w:jc w:val="both"/>
      </w:pPr>
      <w:r w:rsidRPr="007A4B30">
        <w:t>4.4. Расходы по государственной регистрации</w:t>
      </w:r>
      <w:r w:rsidRPr="007A4B30">
        <w:rPr>
          <w:b/>
          <w:bCs/>
        </w:rPr>
        <w:t xml:space="preserve"> </w:t>
      </w:r>
      <w:r w:rsidRPr="007A4B30">
        <w:t>Договора купли-продажи и переход права собственности несет Покупатель.</w:t>
      </w:r>
    </w:p>
    <w:p w14:paraId="7350D700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551A86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EE78CDF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4145381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D44584" w14:textId="77777777" w:rsidR="00EA5080" w:rsidRPr="007A4B30" w:rsidRDefault="00EA5080" w:rsidP="00E77950">
      <w:pPr>
        <w:pStyle w:val="a3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C7BC7FF" w14:textId="77777777" w:rsidR="00E77950" w:rsidRPr="007A4B30" w:rsidRDefault="00E77950" w:rsidP="00E77950">
      <w:pPr>
        <w:pStyle w:val="a3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3B462F7" w14:textId="77777777" w:rsidR="00EA5080" w:rsidRPr="007A4B30" w:rsidRDefault="00EA5080" w:rsidP="00E77950">
      <w:pPr>
        <w:pStyle w:val="a3"/>
        <w:numPr>
          <w:ilvl w:val="0"/>
          <w:numId w:val="1"/>
        </w:num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A459C23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7B83AE99" w14:textId="77777777" w:rsidR="00EA5080" w:rsidRPr="007A4B3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05CE1327" w14:textId="77777777" w:rsidR="00EA5080" w:rsidRPr="007A4B3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4DC1847A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782BEE" w:rsidRPr="007A4B30">
        <w:rPr>
          <w:rFonts w:ascii="Times New Roman" w:hAnsi="Times New Roman"/>
          <w:sz w:val="24"/>
          <w:szCs w:val="24"/>
        </w:rPr>
        <w:t>недостижении</w:t>
      </w:r>
      <w:r w:rsidRPr="007A4B30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5D3DAF" w:rsidRPr="007A4B30">
        <w:rPr>
          <w:rFonts w:ascii="Times New Roman" w:hAnsi="Times New Roman"/>
          <w:sz w:val="24"/>
          <w:szCs w:val="24"/>
        </w:rPr>
        <w:t xml:space="preserve">в </w:t>
      </w:r>
      <w:r w:rsidR="00782BEE" w:rsidRPr="00E6167C">
        <w:rPr>
          <w:rFonts w:ascii="Times New Roman" w:hAnsi="Times New Roman"/>
          <w:sz w:val="24"/>
          <w:szCs w:val="24"/>
        </w:rPr>
        <w:t>Арбитражн</w:t>
      </w:r>
      <w:r w:rsidR="00782BEE">
        <w:rPr>
          <w:rFonts w:ascii="Times New Roman" w:hAnsi="Times New Roman"/>
          <w:sz w:val="24"/>
          <w:szCs w:val="24"/>
        </w:rPr>
        <w:t>ым</w:t>
      </w:r>
      <w:r w:rsidR="00782BEE" w:rsidRPr="00E6167C">
        <w:rPr>
          <w:rFonts w:ascii="Times New Roman" w:hAnsi="Times New Roman"/>
          <w:sz w:val="24"/>
          <w:szCs w:val="24"/>
        </w:rPr>
        <w:t xml:space="preserve"> суд</w:t>
      </w:r>
      <w:r w:rsidR="00782BEE">
        <w:rPr>
          <w:rFonts w:ascii="Times New Roman" w:hAnsi="Times New Roman"/>
          <w:sz w:val="24"/>
          <w:szCs w:val="24"/>
        </w:rPr>
        <w:t>ом</w:t>
      </w:r>
      <w:r w:rsidR="00782BEE" w:rsidRPr="00E6167C">
        <w:rPr>
          <w:rFonts w:ascii="Times New Roman" w:hAnsi="Times New Roman"/>
          <w:sz w:val="24"/>
          <w:szCs w:val="24"/>
        </w:rPr>
        <w:t xml:space="preserve"> </w:t>
      </w:r>
      <w:r w:rsidR="00D601A9">
        <w:rPr>
          <w:rFonts w:ascii="Times New Roman" w:hAnsi="Times New Roman"/>
          <w:sz w:val="24"/>
          <w:szCs w:val="24"/>
        </w:rPr>
        <w:t>Самарской</w:t>
      </w:r>
      <w:r w:rsidR="00782BEE" w:rsidRPr="00E6167C">
        <w:rPr>
          <w:rFonts w:ascii="Times New Roman" w:hAnsi="Times New Roman"/>
          <w:sz w:val="24"/>
          <w:szCs w:val="24"/>
        </w:rPr>
        <w:t xml:space="preserve"> области</w:t>
      </w:r>
      <w:r w:rsidR="00352E7F" w:rsidRPr="007A4B30">
        <w:rPr>
          <w:rFonts w:ascii="Times New Roman" w:hAnsi="Times New Roman"/>
          <w:sz w:val="24"/>
          <w:szCs w:val="24"/>
        </w:rPr>
        <w:t>.</w:t>
      </w:r>
    </w:p>
    <w:p w14:paraId="140416D6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ECD366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776F115" w14:textId="77777777" w:rsidR="00EA5080" w:rsidRPr="007A4B3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14:paraId="390B8460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892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87"/>
        <w:gridCol w:w="4536"/>
      </w:tblGrid>
      <w:tr w:rsidR="00EA5080" w:rsidRPr="007A4B30" w14:paraId="7BDAE40B" w14:textId="77777777" w:rsidTr="00B4753D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2373D" w14:textId="77777777" w:rsidR="00EA5080" w:rsidRPr="007A4B3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B3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DC2E7" w14:textId="77777777" w:rsidR="00EA5080" w:rsidRPr="007A4B3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B3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7A4B30" w14:paraId="4DAF0F27" w14:textId="77777777" w:rsidTr="00B4753D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D6B02" w14:textId="24FF7473" w:rsidR="00EA5080" w:rsidRDefault="007A5EA8" w:rsidP="00613B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>Гюльмагомедов</w:t>
            </w:r>
            <w:r w:rsidR="00904CEA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spellEnd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Руслан</w:t>
            </w:r>
            <w:r w:rsidR="00904CEA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>Яшарович</w:t>
            </w:r>
            <w:r w:rsidR="00904CEA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spellEnd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(дата рождения: 15 октября 1968 г., место рождения: с/з Ильича Дербентского района Дагестанской АССР, СНИЛС: 178-837-920 41, ИНН 055063555366, регистрация по месту жительства / фактическое место жительства: Тверская область, 170541, Тверская область, Калининский район, село Ильинское, ул. Молодежная д. 2)</w:t>
            </w:r>
            <w:r w:rsidR="006A5EF7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14:paraId="41EE5C2A" w14:textId="7EDBD20A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Получатель </w:t>
            </w:r>
            <w:proofErr w:type="spellStart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>Гюльмагомедов</w:t>
            </w:r>
            <w:proofErr w:type="spellEnd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Руслан </w:t>
            </w:r>
            <w:proofErr w:type="spellStart"/>
            <w:r w:rsidR="00904CEA" w:rsidRPr="00904CEA">
              <w:rPr>
                <w:rFonts w:ascii="Times New Roman" w:hAnsi="Times New Roman"/>
                <w:spacing w:val="-2"/>
                <w:sz w:val="24"/>
                <w:szCs w:val="24"/>
              </w:rPr>
              <w:t>Яшарович</w:t>
            </w:r>
            <w:proofErr w:type="spellEnd"/>
          </w:p>
          <w:p w14:paraId="70528BD9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Банк Получателя - Пензенское отделение №8624 </w:t>
            </w:r>
          </w:p>
          <w:p w14:paraId="29CC06CF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ПАО Сбербанк ИНН 7707083893 </w:t>
            </w:r>
          </w:p>
          <w:p w14:paraId="132DFA29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КПП 583402001 </w:t>
            </w:r>
          </w:p>
          <w:p w14:paraId="65E2AAE5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>БИК 045655635</w:t>
            </w:r>
          </w:p>
          <w:p w14:paraId="43C2EF47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Кор. счет 30101810000000000635 </w:t>
            </w:r>
          </w:p>
          <w:p w14:paraId="176B68D1" w14:textId="11B4F8B0" w:rsidR="007A5EA8" w:rsidRPr="00CD030D" w:rsidRDefault="007A5EA8" w:rsidP="00613B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A52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="00106A52" w:rsidRPr="00106A52">
              <w:rPr>
                <w:rFonts w:ascii="Times New Roman" w:hAnsi="Times New Roman"/>
                <w:sz w:val="24"/>
                <w:szCs w:val="24"/>
              </w:rPr>
              <w:t>40817810848005281966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0E648" w14:textId="77777777" w:rsidR="005716DD" w:rsidRPr="007A4B30" w:rsidRDefault="005716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7A4B30" w14:paraId="16263310" w14:textId="77777777" w:rsidTr="00904CEA">
        <w:trPr>
          <w:trHeight w:val="1324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53172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D6FA96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7581254" w14:textId="53D684DD" w:rsidR="00EA508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B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  <w:r w:rsidR="00EA5080" w:rsidRPr="007A4B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 </w:t>
            </w:r>
            <w:r w:rsidR="006A5E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86E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82B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</w:t>
            </w:r>
            <w:r w:rsidR="00782BEE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782B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782BEE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782B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Шарков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3DF15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3C15AC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186D4E" w14:textId="37506935" w:rsidR="00D60611" w:rsidRPr="007A4B30" w:rsidRDefault="00CD03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D60611" w:rsidRPr="007A4B3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______________________</w:t>
            </w:r>
          </w:p>
        </w:tc>
      </w:tr>
    </w:tbl>
    <w:p w14:paraId="5281ABAD" w14:textId="77777777" w:rsidR="00CE4B37" w:rsidRPr="007A4B30" w:rsidRDefault="00CE4B37" w:rsidP="00FB178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4B37" w:rsidRPr="007A4B30" w:rsidSect="00D60611">
      <w:type w:val="continuous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1917716">
    <w:abstractNumId w:val="0"/>
  </w:num>
  <w:num w:numId="2" w16cid:durableId="1198196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85854"/>
    <w:rsid w:val="00106842"/>
    <w:rsid w:val="00106A52"/>
    <w:rsid w:val="001619C2"/>
    <w:rsid w:val="001B2852"/>
    <w:rsid w:val="001C527F"/>
    <w:rsid w:val="001F1C9F"/>
    <w:rsid w:val="0023545D"/>
    <w:rsid w:val="002958ED"/>
    <w:rsid w:val="00300268"/>
    <w:rsid w:val="00300E3A"/>
    <w:rsid w:val="00352E7F"/>
    <w:rsid w:val="00431DCB"/>
    <w:rsid w:val="00433A3F"/>
    <w:rsid w:val="0046686D"/>
    <w:rsid w:val="00474B8C"/>
    <w:rsid w:val="00485CB1"/>
    <w:rsid w:val="0049059C"/>
    <w:rsid w:val="0049520C"/>
    <w:rsid w:val="004B2BB0"/>
    <w:rsid w:val="004B3BFE"/>
    <w:rsid w:val="004E2CC5"/>
    <w:rsid w:val="004F1B53"/>
    <w:rsid w:val="005716DD"/>
    <w:rsid w:val="0057643B"/>
    <w:rsid w:val="005C7F21"/>
    <w:rsid w:val="005D3DAF"/>
    <w:rsid w:val="00601164"/>
    <w:rsid w:val="00613B14"/>
    <w:rsid w:val="00614239"/>
    <w:rsid w:val="00630832"/>
    <w:rsid w:val="00633086"/>
    <w:rsid w:val="006A5EF7"/>
    <w:rsid w:val="006C0BDC"/>
    <w:rsid w:val="00782BEE"/>
    <w:rsid w:val="00786EC4"/>
    <w:rsid w:val="007A4B30"/>
    <w:rsid w:val="007A5EA8"/>
    <w:rsid w:val="00803A5A"/>
    <w:rsid w:val="00825874"/>
    <w:rsid w:val="0084541C"/>
    <w:rsid w:val="008A4210"/>
    <w:rsid w:val="008C3FF4"/>
    <w:rsid w:val="008C49EB"/>
    <w:rsid w:val="00904CEA"/>
    <w:rsid w:val="009174A2"/>
    <w:rsid w:val="0092077D"/>
    <w:rsid w:val="00983470"/>
    <w:rsid w:val="00987269"/>
    <w:rsid w:val="009F402A"/>
    <w:rsid w:val="00AB5424"/>
    <w:rsid w:val="00AD6783"/>
    <w:rsid w:val="00B4753D"/>
    <w:rsid w:val="00B6534A"/>
    <w:rsid w:val="00B73E04"/>
    <w:rsid w:val="00B86E2C"/>
    <w:rsid w:val="00BA09BB"/>
    <w:rsid w:val="00C25D69"/>
    <w:rsid w:val="00C653A0"/>
    <w:rsid w:val="00C70078"/>
    <w:rsid w:val="00C7092B"/>
    <w:rsid w:val="00CB6904"/>
    <w:rsid w:val="00CD030D"/>
    <w:rsid w:val="00CE4B37"/>
    <w:rsid w:val="00D211FE"/>
    <w:rsid w:val="00D2141C"/>
    <w:rsid w:val="00D554D6"/>
    <w:rsid w:val="00D601A9"/>
    <w:rsid w:val="00D60611"/>
    <w:rsid w:val="00DD1BB9"/>
    <w:rsid w:val="00DE48E7"/>
    <w:rsid w:val="00E40618"/>
    <w:rsid w:val="00E77950"/>
    <w:rsid w:val="00E80807"/>
    <w:rsid w:val="00E838C5"/>
    <w:rsid w:val="00EA5080"/>
    <w:rsid w:val="00EB49A8"/>
    <w:rsid w:val="00F01C8E"/>
    <w:rsid w:val="00F90227"/>
    <w:rsid w:val="00FB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CBDE"/>
  <w15:chartTrackingRefBased/>
  <w15:docId w15:val="{19A753DC-8A09-4357-BDB3-D97C6AD5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Standard">
    <w:name w:val="Standard"/>
    <w:rsid w:val="004F1B5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Васильев</dc:creator>
  <cp:keywords/>
  <dc:description/>
  <cp:lastModifiedBy>Semen G</cp:lastModifiedBy>
  <cp:revision>10</cp:revision>
  <cp:lastPrinted>2019-04-15T10:33:00Z</cp:lastPrinted>
  <dcterms:created xsi:type="dcterms:W3CDTF">2023-01-24T15:26:00Z</dcterms:created>
  <dcterms:modified xsi:type="dcterms:W3CDTF">2026-02-19T11:12:00Z</dcterms:modified>
</cp:coreProperties>
</file>