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DA9C4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45C67B20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foot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A6E59EE" w14:textId="77777777" w:rsidR="000A27D1" w:rsidRPr="00B90CAE" w:rsidRDefault="00F67A59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 w14:anchorId="600BB02F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359.7pt;margin-top:11.75pt;width:108pt;height:0;z-index:251657728" o:connectortype="straight"/>
        </w:pict>
      </w:r>
      <w:r w:rsidR="0032195E">
        <w:rPr>
          <w:rFonts w:ascii="Times New Roman" w:hAnsi="Times New Roman"/>
          <w:noProof/>
        </w:rPr>
        <w:t>гор. Краснокамск, р.п. Оверята</w:t>
      </w:r>
    </w:p>
    <w:p w14:paraId="267D0177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24ADEB54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3F29B8BA" w14:textId="77777777" w:rsidR="007B18C5" w:rsidRPr="000A27D1" w:rsidRDefault="0032195E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90CAE">
        <w:rPr>
          <w:rFonts w:ascii="Times New Roman" w:hAnsi="Times New Roman"/>
          <w:b/>
          <w:bCs/>
          <w:noProof/>
        </w:rPr>
        <w:t>Круглов Антон Дмитриевич</w:t>
      </w:r>
      <w:r w:rsidR="007B18C5" w:rsidRPr="000A27D1">
        <w:rPr>
          <w:rFonts w:ascii="Times New Roman" w:hAnsi="Times New Roman"/>
        </w:rPr>
        <w:t xml:space="preserve">, </w:t>
      </w:r>
      <w:r w:rsidR="00B90CAE" w:rsidRPr="00B90CAE">
        <w:rPr>
          <w:rFonts w:ascii="Times New Roman" w:hAnsi="Times New Roman"/>
        </w:rPr>
        <w:t>(дата рождения: 04.01.1992г., место рождения пос. Оверята гор. Краснокамска, СНИЛС: 157-051- 132 37, ИНН 591608946299, регистрация по месту жительства: 617050, Пермский край, гор. Краснокамск, р.п. Оверята, ул. Комсомольская, д. 8, кв. 22)</w:t>
      </w:r>
      <w:r w:rsidR="00B90CAE">
        <w:rPr>
          <w:rFonts w:ascii="Times New Roman" w:hAnsi="Times New Roman"/>
        </w:rPr>
        <w:t xml:space="preserve">, </w:t>
      </w:r>
      <w:r w:rsidR="007B18C5" w:rsidRPr="000A27D1">
        <w:rPr>
          <w:rFonts w:ascii="Times New Roman" w:hAnsi="Times New Roman"/>
        </w:rPr>
        <w:t xml:space="preserve">именуемый (-ая)  в дальнейшем «Продавец», в лице финансового управляющего </w:t>
      </w:r>
      <w:r w:rsidRPr="00B90CAE">
        <w:rPr>
          <w:rFonts w:ascii="Times New Roman" w:hAnsi="Times New Roman"/>
          <w:b/>
          <w:bCs/>
          <w:noProof/>
        </w:rPr>
        <w:t>Заречнева Станислава Евгеньевича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Пермского края от 19.02.2025 г. (резолютивная часть объявлена 11.02.2025 г.) по делу № А50-30946/2024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3EA08ECA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0929F58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03F7C325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</w:p>
    <w:p w14:paraId="2D8ED282" w14:textId="25A51F3D" w:rsidR="00B90CAE" w:rsidRPr="00B90CAE" w:rsidRDefault="00B90CAE" w:rsidP="00B4506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bCs/>
        </w:rPr>
      </w:pPr>
      <w:r w:rsidRPr="00B90CAE">
        <w:rPr>
          <w:rFonts w:ascii="Times New Roman" w:hAnsi="Times New Roman"/>
          <w:b/>
          <w:bCs/>
        </w:rPr>
        <w:t xml:space="preserve">Лот №1: </w:t>
      </w:r>
      <w:r w:rsidR="008D5025" w:rsidRPr="00B90CAE">
        <w:rPr>
          <w:rFonts w:ascii="Times New Roman" w:hAnsi="Times New Roman"/>
          <w:b/>
          <w:bCs/>
        </w:rPr>
        <w:t>Вид объекта недвижимости: Земельный участок, Кадастровый номер: 59:20:3390101:1262, Назначение объекта недвижимости: данные отсутствуют, Виды разрешенного использования объекта недвижимости: Для сельскохозяйственного производства, Местоположение: край Пермский, р-н Ильинский, СХП им.Никольского, урочище "Нуждята", Площадь: 119966 +/- 3527.16, вид права, доля в праве: Собственность дата государственной регистрации: 25.03.2015, номер государственной регистрации: 59-59/006- 59/000/301/2015-2951/2, основание государственной регистрации: Договор купли продажи земельного участка, выдан 19.02.2015 Кадастровая стоимость: 147558.18 рублей.</w:t>
      </w:r>
    </w:p>
    <w:p w14:paraId="7FD86EAF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2D1B346C" w14:textId="77777777" w:rsidR="007B18C5" w:rsidRPr="00AB1D7B" w:rsidRDefault="007B18C5" w:rsidP="00AB1D7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07B6EF06" w14:textId="0B45081E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</w:t>
      </w:r>
      <w:r w:rsidR="00BE7E92">
        <w:rPr>
          <w:rFonts w:ascii="Times New Roman" w:hAnsi="Times New Roman"/>
        </w:rPr>
        <w:t>публичного предложения</w:t>
      </w:r>
      <w:r>
        <w:rPr>
          <w:rFonts w:ascii="Times New Roman" w:hAnsi="Times New Roman"/>
        </w:rPr>
        <w:t xml:space="preserve"> по продаже имущества Продавца, состоявшихся </w:t>
      </w:r>
      <w:r w:rsidR="00BE7E92">
        <w:rPr>
          <w:rFonts w:ascii="Times New Roman" w:hAnsi="Times New Roman"/>
        </w:rPr>
        <w:t>_________</w:t>
      </w:r>
      <w:r w:rsidR="00AB1D7B">
        <w:rPr>
          <w:rFonts w:ascii="Times New Roman" w:hAnsi="Times New Roman"/>
        </w:rPr>
        <w:t xml:space="preserve"> г.</w:t>
      </w:r>
      <w:r>
        <w:rPr>
          <w:rFonts w:ascii="Times New Roman" w:hAnsi="Times New Roman"/>
        </w:rPr>
        <w:t xml:space="preserve"> на электронной торговой площадке </w:t>
      </w:r>
      <w:r w:rsidR="00067E18" w:rsidRPr="00067E18">
        <w:rPr>
          <w:rFonts w:ascii="Times New Roman" w:hAnsi="Times New Roman"/>
        </w:rPr>
        <w:t>ЭТП «ALFALOT» размещенной на сайте https://alfalot.ru/ в сети Интернет.</w:t>
      </w:r>
    </w:p>
    <w:p w14:paraId="0FFC8037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64CF78F2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065FDA3F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26445FCE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281C2F2A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5C4A231E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23320CF8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52283C1E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6C972350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lastRenderedPageBreak/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7D329AC9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1969126C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6EF48762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35FAA5C0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6BB586FF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E08D315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23969C94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6401AC56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2F3D3F87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5BBAE12D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2B5D71F6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3AE9B273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326FB594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0295B367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4103894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D576E85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E37AC3F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18D7D51D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2B17866A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408C51EC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622F942A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32195E">
        <w:rPr>
          <w:rFonts w:ascii="Times New Roman" w:hAnsi="Times New Roman"/>
          <w:noProof/>
        </w:rPr>
        <w:t>Арбитражном суде Пермского края</w:t>
      </w:r>
      <w:r w:rsidR="00F13FD5">
        <w:rPr>
          <w:rFonts w:ascii="Times New Roman" w:hAnsi="Times New Roman"/>
        </w:rPr>
        <w:t>.</w:t>
      </w:r>
    </w:p>
    <w:p w14:paraId="5653E965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C2DB53C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308EAE11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6CB891F9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14:paraId="3D056C95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C4E87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1692A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2CFF79BE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236E64" w14:textId="77777777" w:rsidR="007B18C5" w:rsidRPr="00AE3D0E" w:rsidRDefault="0032195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Круглов Антон Дмитриевич</w:t>
            </w:r>
          </w:p>
          <w:p w14:paraId="2E4EB92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D21402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32195E">
              <w:rPr>
                <w:rFonts w:ascii="Times New Roman" w:hAnsi="Times New Roman"/>
                <w:noProof/>
                <w:sz w:val="20"/>
                <w:szCs w:val="20"/>
              </w:rPr>
              <w:t>04.01.1992</w:t>
            </w:r>
          </w:p>
          <w:p w14:paraId="1FA6896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32195E">
              <w:rPr>
                <w:rFonts w:ascii="Times New Roman" w:hAnsi="Times New Roman"/>
                <w:noProof/>
                <w:sz w:val="20"/>
                <w:szCs w:val="20"/>
              </w:rPr>
              <w:t>пос. Оверята гор. Краснокамска</w:t>
            </w:r>
          </w:p>
          <w:p w14:paraId="52F23CF0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32195E">
              <w:rPr>
                <w:rFonts w:ascii="Times New Roman" w:hAnsi="Times New Roman"/>
                <w:noProof/>
                <w:sz w:val="20"/>
                <w:szCs w:val="20"/>
              </w:rPr>
              <w:t>157-051-132 37</w:t>
            </w:r>
          </w:p>
          <w:p w14:paraId="32189B1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32195E">
              <w:rPr>
                <w:rFonts w:ascii="Times New Roman" w:hAnsi="Times New Roman"/>
                <w:noProof/>
                <w:sz w:val="20"/>
                <w:szCs w:val="20"/>
              </w:rPr>
              <w:t>591608946299</w:t>
            </w:r>
          </w:p>
          <w:p w14:paraId="75022A93" w14:textId="77777777" w:rsidR="007B18C5" w:rsidRPr="00AE3D0E" w:rsidRDefault="0032195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617050, Пермский край,  гор. Краснокамск, р.п. Оверята, ул. Комсомольская, д. 8, кв. 22</w:t>
            </w:r>
          </w:p>
          <w:p w14:paraId="6F284136" w14:textId="77777777" w:rsidR="007B18C5" w:rsidRDefault="007B18C5" w:rsidP="008A3D6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765A9F89" w14:textId="77777777" w:rsidR="008A3D62" w:rsidRPr="00841D40" w:rsidRDefault="008A3D62" w:rsidP="008A3D6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41D4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ФИО: Круглов Антон Дмитриевич</w:t>
            </w:r>
          </w:p>
          <w:p w14:paraId="0DA752C5" w14:textId="77777777" w:rsidR="008A3D62" w:rsidRPr="00841D40" w:rsidRDefault="008A3D62" w:rsidP="008A3D6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41D4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Счет получателя: </w:t>
            </w:r>
            <w:r w:rsidR="00841D40" w:rsidRPr="00841D4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4081781065019154344</w:t>
            </w:r>
          </w:p>
          <w:p w14:paraId="671EF6C0" w14:textId="77777777" w:rsidR="008A3D62" w:rsidRPr="00841D40" w:rsidRDefault="008A3D62" w:rsidP="008A3D6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  <w:u w:val="single"/>
                <w:lang w:eastAsia="ru-RU"/>
              </w:rPr>
            </w:pPr>
            <w:r w:rsidRPr="00841D40">
              <w:rPr>
                <w:rFonts w:ascii="Times New Roman" w:eastAsia="Times New Roman" w:hAnsi="Times New Roman"/>
                <w:b/>
                <w:i/>
                <w:sz w:val="20"/>
                <w:szCs w:val="20"/>
                <w:u w:val="single"/>
                <w:lang w:eastAsia="ru-RU"/>
              </w:rPr>
              <w:t>Реквизиты:</w:t>
            </w:r>
          </w:p>
          <w:p w14:paraId="29ED23E1" w14:textId="77777777" w:rsidR="008A3D62" w:rsidRPr="00841D40" w:rsidRDefault="008A3D62" w:rsidP="008A3D6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41D4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"ЦЕНТРАЛЬНЫЙ" ПАО "СОВКОМБАНК"</w:t>
            </w:r>
          </w:p>
          <w:p w14:paraId="09863972" w14:textId="77777777" w:rsidR="008A3D62" w:rsidRPr="00841D40" w:rsidRDefault="008A3D62" w:rsidP="008A3D6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41D4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633011, РОССИЙСКАЯ ФЕДЕРАЦИЯ, НОВОСИБИРСКАЯ ОБЛ,</w:t>
            </w:r>
          </w:p>
          <w:p w14:paraId="7D56818F" w14:textId="77777777" w:rsidR="008A3D62" w:rsidRPr="00841D40" w:rsidRDefault="008A3D62" w:rsidP="008A3D6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41D4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БЕРДСК Г, ПОПОВА УЛ, 11 Телефон: 8-800-100-00-06</w:t>
            </w:r>
          </w:p>
          <w:p w14:paraId="7AB53F29" w14:textId="77777777" w:rsidR="008A3D62" w:rsidRPr="00841D40" w:rsidRDefault="008A3D62" w:rsidP="008A3D6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41D4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ИНН 4401116480 ОГРН 1144400000425</w:t>
            </w:r>
          </w:p>
          <w:p w14:paraId="1644FD9C" w14:textId="77777777" w:rsidR="008A3D62" w:rsidRPr="00841D40" w:rsidRDefault="008A3D62" w:rsidP="008A3D6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41D4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Корр/счет 30101810150040000763</w:t>
            </w:r>
          </w:p>
          <w:p w14:paraId="6FC20AEF" w14:textId="77777777" w:rsidR="008A3D62" w:rsidRPr="008A3D62" w:rsidRDefault="008A3D62" w:rsidP="008A3D62">
            <w:pPr>
              <w:rPr>
                <w:rFonts w:ascii="Times New Roman" w:hAnsi="Times New Roman"/>
              </w:rPr>
            </w:pPr>
            <w:r w:rsidRPr="00841D4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2A54AF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50040DD4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EE4265" w14:textId="77777777" w:rsidR="007B18C5" w:rsidRDefault="0032195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Круглова Антона Дмитриевича</w:t>
            </w:r>
          </w:p>
          <w:p w14:paraId="5275FB66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33A68A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32195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С.Е. Заречнев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CE688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38DA97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CA9FAB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469365A4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1FAF2670" w14:textId="77777777" w:rsidR="007B18C5" w:rsidRDefault="007B18C5" w:rsidP="00B90CAE"/>
    <w:p w14:paraId="1D6252B5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5B73C6" w14:textId="77777777" w:rsidR="00F67A59" w:rsidRDefault="00F67A59" w:rsidP="00166F04">
      <w:pPr>
        <w:spacing w:after="0" w:line="240" w:lineRule="auto"/>
      </w:pPr>
      <w:r>
        <w:separator/>
      </w:r>
    </w:p>
  </w:endnote>
  <w:endnote w:type="continuationSeparator" w:id="0">
    <w:p w14:paraId="0CAD0C21" w14:textId="77777777" w:rsidR="00F67A59" w:rsidRDefault="00F67A59" w:rsidP="00166F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CBF98" w14:textId="77777777" w:rsidR="00166F04" w:rsidRDefault="00166F04">
    <w:pPr>
      <w:pStyle w:val="a6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1FFEDB26" w14:textId="77777777" w:rsidR="00166F04" w:rsidRDefault="00166F0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C576FD" w14:textId="77777777" w:rsidR="00F67A59" w:rsidRDefault="00F67A59" w:rsidP="00166F04">
      <w:pPr>
        <w:spacing w:after="0" w:line="240" w:lineRule="auto"/>
      </w:pPr>
      <w:r>
        <w:separator/>
      </w:r>
    </w:p>
  </w:footnote>
  <w:footnote w:type="continuationSeparator" w:id="0">
    <w:p w14:paraId="795153D5" w14:textId="77777777" w:rsidR="00F67A59" w:rsidRDefault="00F67A59" w:rsidP="00166F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97105739">
    <w:abstractNumId w:val="0"/>
  </w:num>
  <w:num w:numId="2" w16cid:durableId="19074550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908F3"/>
    <w:rsid w:val="00067E18"/>
    <w:rsid w:val="0007403E"/>
    <w:rsid w:val="00081981"/>
    <w:rsid w:val="000A27D1"/>
    <w:rsid w:val="000F0DC0"/>
    <w:rsid w:val="000F2F8C"/>
    <w:rsid w:val="00106842"/>
    <w:rsid w:val="00166F04"/>
    <w:rsid w:val="0023545D"/>
    <w:rsid w:val="0032195E"/>
    <w:rsid w:val="004016F2"/>
    <w:rsid w:val="0046686D"/>
    <w:rsid w:val="0049059C"/>
    <w:rsid w:val="0057643B"/>
    <w:rsid w:val="005A1E50"/>
    <w:rsid w:val="005C3714"/>
    <w:rsid w:val="00614239"/>
    <w:rsid w:val="00633086"/>
    <w:rsid w:val="006C0BDC"/>
    <w:rsid w:val="00716EF5"/>
    <w:rsid w:val="007B18C5"/>
    <w:rsid w:val="007E7567"/>
    <w:rsid w:val="00803A5A"/>
    <w:rsid w:val="00822865"/>
    <w:rsid w:val="00841D40"/>
    <w:rsid w:val="0088601A"/>
    <w:rsid w:val="008A3D62"/>
    <w:rsid w:val="008A4210"/>
    <w:rsid w:val="008C3FF4"/>
    <w:rsid w:val="008C49EB"/>
    <w:rsid w:val="008D5025"/>
    <w:rsid w:val="008F0DCB"/>
    <w:rsid w:val="009174A2"/>
    <w:rsid w:val="009C2951"/>
    <w:rsid w:val="009F402A"/>
    <w:rsid w:val="00A14A99"/>
    <w:rsid w:val="00AB1D7B"/>
    <w:rsid w:val="00AB5424"/>
    <w:rsid w:val="00AC6631"/>
    <w:rsid w:val="00AE3D0E"/>
    <w:rsid w:val="00B4506A"/>
    <w:rsid w:val="00B73E04"/>
    <w:rsid w:val="00B90CAE"/>
    <w:rsid w:val="00B922C6"/>
    <w:rsid w:val="00BB22F1"/>
    <w:rsid w:val="00BE7E92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67A59"/>
    <w:rsid w:val="00FD23FB"/>
    <w:rsid w:val="00FD6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4:docId w14:val="287D5079"/>
  <w15:chartTrackingRefBased/>
  <w15:docId w15:val="{627DCBC6-059A-4B87-90E7-E4954B8F8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66F0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166F04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166F0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166F04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1068</Words>
  <Characters>6089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Резерв</dc:creator>
  <cp:keywords/>
  <dc:description/>
  <cp:lastModifiedBy>Резерв</cp:lastModifiedBy>
  <cp:revision>3</cp:revision>
  <dcterms:created xsi:type="dcterms:W3CDTF">2026-02-04T10:47:00Z</dcterms:created>
  <dcterms:modified xsi:type="dcterms:W3CDTF">2026-03-11T07:31:00Z</dcterms:modified>
</cp:coreProperties>
</file>