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6A6682A9" w:rsidR="008172BF" w:rsidRPr="00280521" w:rsidRDefault="008172BF" w:rsidP="008172BF">
      <w:p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г. </w:t>
      </w:r>
      <w:r w:rsidR="00821EB9" w:rsidRPr="00280521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="004B79ED" w:rsidRPr="00280521">
        <w:rPr>
          <w:rFonts w:asciiTheme="majorHAnsi" w:hAnsiTheme="majorHAnsi"/>
          <w:sz w:val="20"/>
          <w:szCs w:val="20"/>
        </w:rPr>
        <w:t xml:space="preserve">           </w:t>
      </w:r>
      <w:r w:rsidR="006E3849" w:rsidRPr="00280521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280521">
        <w:rPr>
          <w:rFonts w:asciiTheme="majorHAnsi" w:hAnsiTheme="majorHAnsi"/>
          <w:sz w:val="20"/>
          <w:szCs w:val="20"/>
        </w:rPr>
        <w:t xml:space="preserve">        </w:t>
      </w:r>
      <w:r w:rsidR="004B79ED" w:rsidRPr="00280521">
        <w:rPr>
          <w:rFonts w:asciiTheme="majorHAnsi" w:hAnsiTheme="majorHAnsi"/>
          <w:sz w:val="20"/>
          <w:szCs w:val="20"/>
        </w:rPr>
        <w:t xml:space="preserve">   </w:t>
      </w:r>
      <w:r w:rsidR="00C34166" w:rsidRPr="00280521">
        <w:rPr>
          <w:rFonts w:asciiTheme="majorHAnsi" w:hAnsiTheme="majorHAnsi"/>
          <w:sz w:val="20"/>
          <w:szCs w:val="20"/>
        </w:rPr>
        <w:t>«</w:t>
      </w:r>
      <w:r w:rsidR="009B393F" w:rsidRPr="00280521">
        <w:rPr>
          <w:rFonts w:asciiTheme="majorHAnsi" w:hAnsiTheme="majorHAnsi"/>
          <w:sz w:val="20"/>
          <w:szCs w:val="20"/>
        </w:rPr>
        <w:t>___</w:t>
      </w:r>
      <w:r w:rsidRPr="00280521">
        <w:rPr>
          <w:rFonts w:asciiTheme="majorHAnsi" w:hAnsiTheme="majorHAnsi"/>
          <w:sz w:val="20"/>
          <w:szCs w:val="20"/>
        </w:rPr>
        <w:t>»</w:t>
      </w:r>
      <w:r w:rsidR="00C34166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>________________</w:t>
      </w:r>
      <w:r w:rsidRPr="00280521">
        <w:rPr>
          <w:rFonts w:asciiTheme="majorHAnsi" w:hAnsiTheme="majorHAnsi"/>
          <w:sz w:val="20"/>
          <w:szCs w:val="20"/>
        </w:rPr>
        <w:t xml:space="preserve"> 20</w:t>
      </w:r>
      <w:r w:rsidR="009B393F" w:rsidRPr="00280521">
        <w:rPr>
          <w:rFonts w:asciiTheme="majorHAnsi" w:hAnsiTheme="majorHAnsi"/>
          <w:sz w:val="20"/>
          <w:szCs w:val="20"/>
        </w:rPr>
        <w:t>2</w:t>
      </w:r>
      <w:r w:rsidR="00792981">
        <w:rPr>
          <w:rFonts w:asciiTheme="majorHAnsi" w:hAnsiTheme="majorHAnsi"/>
          <w:sz w:val="20"/>
          <w:szCs w:val="20"/>
        </w:rPr>
        <w:t>6</w:t>
      </w:r>
      <w:r w:rsidRPr="00280521">
        <w:rPr>
          <w:rFonts w:asciiTheme="majorHAnsi" w:hAnsiTheme="majorHAnsi"/>
          <w:sz w:val="20"/>
          <w:szCs w:val="20"/>
        </w:rPr>
        <w:t>г.</w:t>
      </w:r>
    </w:p>
    <w:p w14:paraId="603156E2" w14:textId="292EDA0F" w:rsidR="00821EB9" w:rsidRPr="00280521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Финансовый управляющий</w:t>
      </w:r>
      <w:r w:rsidRPr="00280521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27157224"/>
      <w:r w:rsidR="00792981" w:rsidRPr="00792981">
        <w:rPr>
          <w:rFonts w:asciiTheme="majorHAnsi" w:hAnsiTheme="majorHAnsi"/>
          <w:sz w:val="20"/>
          <w:szCs w:val="20"/>
        </w:rPr>
        <w:t>Ахметшиной Гульсимы Равиловны (15.05.1958г.р., уроженку пос. Раевка Башкирская АССР, ИНН 741900709290, СНИЛС 024-578-489 77, проживающая по адресу: г. Усть_Катав, ул. Нагорная, д. 25)</w:t>
      </w:r>
      <w:bookmarkEnd w:id="0"/>
      <w:r w:rsidRPr="00280521">
        <w:rPr>
          <w:rFonts w:asciiTheme="majorHAnsi" w:hAnsiTheme="majorHAnsi"/>
          <w:noProof/>
          <w:sz w:val="20"/>
          <w:szCs w:val="20"/>
        </w:rPr>
        <w:t xml:space="preserve"> Куликова Екатерина Анатольевна</w:t>
      </w:r>
      <w:r w:rsidRPr="00280521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280521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280521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1" w:name="_Hlk227157249"/>
      <w:r w:rsidR="00792981" w:rsidRPr="00792981">
        <w:rPr>
          <w:rFonts w:asciiTheme="majorHAnsi" w:hAnsiTheme="majorHAnsi"/>
          <w:sz w:val="20"/>
          <w:szCs w:val="20"/>
        </w:rPr>
        <w:t>Челябинской области по делу №А76-38194/2025 от 03.12.2025г.</w:t>
      </w:r>
      <w:bookmarkEnd w:id="1"/>
      <w:r w:rsidR="00036E94" w:rsidRPr="00280521">
        <w:rPr>
          <w:rFonts w:asciiTheme="majorHAnsi" w:hAnsiTheme="majorHAnsi"/>
          <w:sz w:val="20"/>
          <w:szCs w:val="20"/>
        </w:rPr>
        <w:t>,</w:t>
      </w:r>
      <w:r w:rsidR="002C55B3" w:rsidRPr="00280521">
        <w:rPr>
          <w:rFonts w:asciiTheme="majorHAnsi" w:hAnsiTheme="majorHAnsi"/>
          <w:sz w:val="20"/>
          <w:szCs w:val="20"/>
        </w:rPr>
        <w:t xml:space="preserve"> </w:t>
      </w:r>
      <w:r w:rsidRPr="00280521">
        <w:rPr>
          <w:rFonts w:asciiTheme="majorHAnsi" w:hAnsiTheme="majorHAnsi"/>
          <w:sz w:val="20"/>
          <w:szCs w:val="20"/>
        </w:rPr>
        <w:t>с одной стороны,</w:t>
      </w:r>
      <w:r w:rsidR="005F356C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280521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280521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280521">
        <w:rPr>
          <w:rFonts w:asciiTheme="majorHAnsi" w:hAnsiTheme="majorHAnsi"/>
          <w:sz w:val="20"/>
          <w:szCs w:val="20"/>
        </w:rPr>
        <w:t>)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280521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280521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им</w:t>
      </w:r>
      <w:r w:rsidRPr="00280521">
        <w:rPr>
          <w:rFonts w:asciiTheme="majorHAnsi" w:hAnsiTheme="majorHAnsi"/>
          <w:sz w:val="20"/>
          <w:szCs w:val="20"/>
        </w:rPr>
        <w:t>енуем</w:t>
      </w:r>
      <w:r w:rsidR="003F26C9" w:rsidRPr="00280521">
        <w:rPr>
          <w:rFonts w:asciiTheme="majorHAnsi" w:hAnsiTheme="majorHAnsi"/>
          <w:sz w:val="20"/>
          <w:szCs w:val="20"/>
        </w:rPr>
        <w:t>ый</w:t>
      </w:r>
      <w:r w:rsidRPr="00280521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280521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280521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280521">
        <w:rPr>
          <w:rFonts w:asciiTheme="majorHAnsi" w:hAnsiTheme="majorHAnsi"/>
          <w:sz w:val="20"/>
          <w:szCs w:val="20"/>
        </w:rPr>
        <w:t>по Лоту</w:t>
      </w:r>
      <w:r w:rsidR="006A408F" w:rsidRPr="00280521">
        <w:rPr>
          <w:rFonts w:asciiTheme="majorHAnsi" w:hAnsiTheme="majorHAnsi"/>
          <w:sz w:val="20"/>
          <w:szCs w:val="20"/>
        </w:rPr>
        <w:t xml:space="preserve"> №</w:t>
      </w:r>
      <w:r w:rsidR="00511F1E" w:rsidRPr="00280521">
        <w:rPr>
          <w:rFonts w:asciiTheme="majorHAnsi" w:hAnsiTheme="majorHAnsi"/>
          <w:sz w:val="20"/>
          <w:szCs w:val="20"/>
        </w:rPr>
        <w:t>1:</w:t>
      </w:r>
    </w:p>
    <w:p w14:paraId="2CADF0F2" w14:textId="2487989A" w:rsidR="00274F2B" w:rsidRPr="00274F2B" w:rsidRDefault="00274F2B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bookmarkStart w:id="2" w:name="_Hlk203587288"/>
      <w:bookmarkStart w:id="3" w:name="_Hlk203585279"/>
      <w:bookmarkStart w:id="4" w:name="_Hlk50032089"/>
      <w:bookmarkStart w:id="5" w:name="_Hlk86231678"/>
      <w:bookmarkStart w:id="6" w:name="_Hlk65603386"/>
      <w:r w:rsidRPr="00274F2B">
        <w:rPr>
          <w:rFonts w:asciiTheme="majorHAnsi" w:hAnsiTheme="majorHAnsi"/>
          <w:sz w:val="20"/>
          <w:szCs w:val="20"/>
        </w:rPr>
        <w:t>транспортно</w:t>
      </w:r>
      <w:r w:rsidR="00792981">
        <w:rPr>
          <w:rFonts w:asciiTheme="majorHAnsi" w:hAnsiTheme="majorHAnsi"/>
          <w:sz w:val="20"/>
          <w:szCs w:val="20"/>
        </w:rPr>
        <w:t>е</w:t>
      </w:r>
      <w:r w:rsidRPr="00274F2B">
        <w:rPr>
          <w:rFonts w:asciiTheme="majorHAnsi" w:hAnsiTheme="majorHAnsi"/>
          <w:sz w:val="20"/>
          <w:szCs w:val="20"/>
        </w:rPr>
        <w:t xml:space="preserve"> средств</w:t>
      </w:r>
      <w:r w:rsidR="00792981">
        <w:rPr>
          <w:rFonts w:asciiTheme="majorHAnsi" w:hAnsiTheme="majorHAnsi"/>
          <w:sz w:val="20"/>
          <w:szCs w:val="20"/>
        </w:rPr>
        <w:t>о</w:t>
      </w:r>
      <w:r w:rsidRPr="00274F2B">
        <w:rPr>
          <w:rFonts w:asciiTheme="majorHAnsi" w:hAnsiTheme="majorHAnsi"/>
          <w:sz w:val="20"/>
          <w:szCs w:val="20"/>
        </w:rPr>
        <w:t xml:space="preserve">: </w:t>
      </w:r>
      <w:r w:rsidR="00792981" w:rsidRPr="00792981">
        <w:rPr>
          <w:rFonts w:asciiTheme="majorHAnsi" w:hAnsiTheme="majorHAnsi"/>
          <w:sz w:val="20"/>
          <w:szCs w:val="20"/>
        </w:rPr>
        <w:t>LADA 4X4,</w:t>
      </w:r>
      <w:r w:rsidR="00792981">
        <w:rPr>
          <w:rFonts w:asciiTheme="majorHAnsi" w:hAnsiTheme="majorHAnsi"/>
          <w:sz w:val="20"/>
          <w:szCs w:val="20"/>
        </w:rPr>
        <w:t xml:space="preserve"> </w:t>
      </w:r>
      <w:r w:rsidRPr="00274F2B">
        <w:rPr>
          <w:rFonts w:asciiTheme="majorHAnsi" w:hAnsiTheme="majorHAnsi"/>
          <w:sz w:val="20"/>
          <w:szCs w:val="20"/>
        </w:rPr>
        <w:t>20</w:t>
      </w:r>
      <w:r w:rsidR="00792981">
        <w:rPr>
          <w:rFonts w:asciiTheme="majorHAnsi" w:hAnsiTheme="majorHAnsi"/>
          <w:sz w:val="20"/>
          <w:szCs w:val="20"/>
        </w:rPr>
        <w:t>20</w:t>
      </w:r>
      <w:r w:rsidRPr="00274F2B">
        <w:rPr>
          <w:rFonts w:asciiTheme="majorHAnsi" w:hAnsiTheme="majorHAnsi"/>
          <w:sz w:val="20"/>
          <w:szCs w:val="20"/>
        </w:rPr>
        <w:t xml:space="preserve"> года выпуска, </w:t>
      </w:r>
    </w:p>
    <w:p w14:paraId="28012D89" w14:textId="06F5573C" w:rsidR="00274F2B" w:rsidRPr="00274F2B" w:rsidRDefault="00274F2B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наименование (тип ТС) легковой </w:t>
      </w:r>
      <w:r w:rsidR="00792981">
        <w:rPr>
          <w:rFonts w:asciiTheme="majorHAnsi" w:hAnsiTheme="majorHAnsi"/>
          <w:sz w:val="20"/>
          <w:szCs w:val="20"/>
        </w:rPr>
        <w:t>универсал</w:t>
      </w:r>
      <w:r w:rsidRPr="00274F2B">
        <w:rPr>
          <w:rFonts w:asciiTheme="majorHAnsi" w:hAnsiTheme="majorHAnsi"/>
          <w:sz w:val="20"/>
          <w:szCs w:val="20"/>
        </w:rPr>
        <w:t>,</w:t>
      </w:r>
    </w:p>
    <w:p w14:paraId="503CAE65" w14:textId="0156C153" w:rsidR="00274F2B" w:rsidRPr="00274F2B" w:rsidRDefault="00274F2B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VIN: </w:t>
      </w:r>
      <w:r w:rsidR="00792981" w:rsidRPr="00792981">
        <w:rPr>
          <w:rFonts w:asciiTheme="majorHAnsi" w:hAnsiTheme="majorHAnsi"/>
          <w:sz w:val="20"/>
          <w:szCs w:val="20"/>
        </w:rPr>
        <w:t>XTA212140М2402863</w:t>
      </w:r>
    </w:p>
    <w:p w14:paraId="42FB396D" w14:textId="2CD15CD6" w:rsidR="00274F2B" w:rsidRPr="00274F2B" w:rsidRDefault="00274F2B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Модель № двигателя – </w:t>
      </w:r>
      <w:r w:rsidR="00792981" w:rsidRPr="00792981">
        <w:rPr>
          <w:rFonts w:asciiTheme="majorHAnsi" w:hAnsiTheme="majorHAnsi"/>
          <w:sz w:val="20"/>
          <w:szCs w:val="20"/>
        </w:rPr>
        <w:t>LADA 4X4</w:t>
      </w:r>
    </w:p>
    <w:p w14:paraId="3AD6D12E" w14:textId="03C7CA27" w:rsidR="00274F2B" w:rsidRPr="00274F2B" w:rsidRDefault="00274F2B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Номер кузова - </w:t>
      </w:r>
      <w:r w:rsidR="00792981" w:rsidRPr="00792981">
        <w:rPr>
          <w:rFonts w:asciiTheme="majorHAnsi" w:hAnsiTheme="majorHAnsi"/>
          <w:sz w:val="20"/>
          <w:szCs w:val="20"/>
        </w:rPr>
        <w:t>XTA212140М2402863</w:t>
      </w:r>
    </w:p>
    <w:p w14:paraId="5E23AF98" w14:textId="4434642D" w:rsidR="00274F2B" w:rsidRDefault="00274F2B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гос. номер – </w:t>
      </w:r>
      <w:r w:rsidR="00792981">
        <w:rPr>
          <w:rFonts w:asciiTheme="majorHAnsi" w:hAnsiTheme="majorHAnsi"/>
          <w:sz w:val="20"/>
          <w:szCs w:val="20"/>
        </w:rPr>
        <w:t>О327КН774</w:t>
      </w:r>
      <w:r w:rsidRPr="00274F2B">
        <w:rPr>
          <w:rFonts w:asciiTheme="majorHAnsi" w:hAnsiTheme="majorHAnsi"/>
          <w:sz w:val="20"/>
          <w:szCs w:val="20"/>
        </w:rPr>
        <w:t>,</w:t>
      </w:r>
    </w:p>
    <w:p w14:paraId="31F7D0C1" w14:textId="76AC025E" w:rsidR="00792981" w:rsidRPr="00274F2B" w:rsidRDefault="00792981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Цвет – коричневый,</w:t>
      </w:r>
    </w:p>
    <w:p w14:paraId="15ECF0D6" w14:textId="67188A6A" w:rsidR="00D4516A" w:rsidRDefault="00274F2B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274F2B">
        <w:rPr>
          <w:rFonts w:asciiTheme="majorHAnsi" w:hAnsiTheme="majorHAnsi"/>
          <w:sz w:val="20"/>
          <w:szCs w:val="20"/>
        </w:rPr>
        <w:t xml:space="preserve">Паспорт ТС (серия, номер) </w:t>
      </w:r>
      <w:bookmarkEnd w:id="2"/>
      <w:r w:rsidR="00792981" w:rsidRPr="00792981">
        <w:rPr>
          <w:rFonts w:asciiTheme="majorHAnsi" w:hAnsiTheme="majorHAnsi"/>
          <w:sz w:val="20"/>
          <w:szCs w:val="20"/>
        </w:rPr>
        <w:t>01012567252</w:t>
      </w:r>
      <w:r w:rsidR="003C753F" w:rsidRPr="00280521">
        <w:rPr>
          <w:rFonts w:asciiTheme="majorHAnsi" w:hAnsiTheme="majorHAnsi"/>
          <w:sz w:val="20"/>
          <w:szCs w:val="20"/>
        </w:rPr>
        <w:t>;</w:t>
      </w:r>
    </w:p>
    <w:p w14:paraId="17910C69" w14:textId="6D4DE434" w:rsidR="00792981" w:rsidRPr="00280521" w:rsidRDefault="00792981" w:rsidP="00274F2B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СТС - </w:t>
      </w:r>
      <w:r w:rsidRPr="00792981">
        <w:rPr>
          <w:rFonts w:asciiTheme="majorHAnsi" w:hAnsiTheme="majorHAnsi"/>
          <w:sz w:val="20"/>
          <w:szCs w:val="20"/>
        </w:rPr>
        <w:t>99 54 922907</w:t>
      </w:r>
      <w:r>
        <w:rPr>
          <w:rFonts w:asciiTheme="majorHAnsi" w:hAnsiTheme="majorHAnsi"/>
          <w:sz w:val="20"/>
          <w:szCs w:val="20"/>
        </w:rPr>
        <w:t xml:space="preserve"> выдан к</w:t>
      </w:r>
      <w:r w:rsidRPr="00792981">
        <w:rPr>
          <w:rFonts w:asciiTheme="majorHAnsi" w:hAnsiTheme="majorHAnsi"/>
          <w:sz w:val="20"/>
          <w:szCs w:val="20"/>
        </w:rPr>
        <w:t>од подразделения ГИБДД 1180087</w:t>
      </w:r>
      <w:r>
        <w:rPr>
          <w:rFonts w:asciiTheme="majorHAnsi" w:hAnsiTheme="majorHAnsi"/>
          <w:sz w:val="20"/>
          <w:szCs w:val="20"/>
        </w:rPr>
        <w:t xml:space="preserve"> 21.10.2023г.</w:t>
      </w:r>
    </w:p>
    <w:bookmarkEnd w:id="3"/>
    <w:p w14:paraId="2B1E5A7F" w14:textId="1E7F97D9" w:rsidR="00EB6C2F" w:rsidRPr="00280521" w:rsidRDefault="00772BFD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 w:rsidR="009B566F">
        <w:rPr>
          <w:rFonts w:asciiTheme="majorHAnsi" w:hAnsiTheme="majorHAnsi"/>
          <w:b/>
          <w:bCs/>
          <w:i/>
          <w:iCs/>
          <w:sz w:val="20"/>
          <w:szCs w:val="20"/>
        </w:rPr>
        <w:t>387</w:t>
      </w:r>
      <w:r w:rsidR="00792981">
        <w:rPr>
          <w:rFonts w:asciiTheme="majorHAnsi" w:hAnsiTheme="majorHAnsi"/>
          <w:b/>
          <w:bCs/>
          <w:i/>
          <w:iCs/>
          <w:sz w:val="20"/>
          <w:szCs w:val="20"/>
        </w:rPr>
        <w:t xml:space="preserve"> 000</w:t>
      </w:r>
      <w:r w:rsidR="00AF01B4" w:rsidRPr="00AF01B4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="009B566F">
        <w:rPr>
          <w:rFonts w:asciiTheme="majorHAnsi" w:hAnsiTheme="majorHAnsi"/>
          <w:b/>
          <w:bCs/>
          <w:i/>
          <w:iCs/>
          <w:sz w:val="20"/>
          <w:szCs w:val="20"/>
        </w:rPr>
        <w:t>триста восемьдесят семь</w:t>
      </w:r>
      <w:r w:rsidR="00792981">
        <w:rPr>
          <w:rFonts w:asciiTheme="majorHAnsi" w:hAnsiTheme="majorHAnsi"/>
          <w:b/>
          <w:bCs/>
          <w:i/>
          <w:iCs/>
          <w:sz w:val="20"/>
          <w:szCs w:val="20"/>
        </w:rPr>
        <w:t xml:space="preserve"> тысяч</w:t>
      </w:r>
      <w:r w:rsidR="00136A8A" w:rsidRPr="00280521">
        <w:rPr>
          <w:rFonts w:asciiTheme="majorHAnsi" w:hAnsiTheme="majorHAnsi"/>
          <w:b/>
          <w:bCs/>
          <w:i/>
          <w:iCs/>
          <w:sz w:val="20"/>
          <w:szCs w:val="20"/>
        </w:rPr>
        <w:t>) руб.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92981">
        <w:rPr>
          <w:rFonts w:asciiTheme="majorHAnsi" w:hAnsiTheme="majorHAnsi"/>
          <w:b/>
          <w:bCs/>
          <w:i/>
          <w:iCs/>
          <w:sz w:val="20"/>
          <w:szCs w:val="20"/>
        </w:rPr>
        <w:t>00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4"/>
      <w:bookmarkEnd w:id="5"/>
      <w:r w:rsidR="006A408F" w:rsidRPr="00280521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6"/>
      <w:r w:rsidR="008172BF" w:rsidRPr="00280521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280521">
        <w:rPr>
          <w:rFonts w:asciiTheme="majorHAnsi" w:hAnsiTheme="majorHAnsi"/>
          <w:sz w:val="20"/>
          <w:szCs w:val="20"/>
        </w:rPr>
        <w:t>продаже</w:t>
      </w:r>
      <w:r w:rsidR="00DF1ADB" w:rsidRPr="00280521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280521">
        <w:rPr>
          <w:rFonts w:asciiTheme="majorHAnsi" w:hAnsiTheme="majorHAnsi"/>
          <w:sz w:val="20"/>
          <w:szCs w:val="20"/>
        </w:rPr>
        <w:t>имущества</w:t>
      </w:r>
      <w:r w:rsidR="006A408F" w:rsidRPr="00280521">
        <w:rPr>
          <w:rFonts w:asciiTheme="majorHAnsi" w:hAnsiTheme="majorHAnsi"/>
          <w:sz w:val="20"/>
          <w:szCs w:val="20"/>
        </w:rPr>
        <w:t xml:space="preserve">, </w:t>
      </w:r>
      <w:r w:rsidR="003D565D" w:rsidRPr="00280521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280521">
        <w:rPr>
          <w:rFonts w:asciiTheme="majorHAnsi" w:hAnsiTheme="majorHAnsi"/>
          <w:sz w:val="20"/>
          <w:szCs w:val="20"/>
        </w:rPr>
        <w:t xml:space="preserve"> </w:t>
      </w:r>
      <w:r w:rsidR="00792981" w:rsidRPr="00792981">
        <w:rPr>
          <w:rFonts w:asciiTheme="majorHAnsi" w:hAnsiTheme="majorHAnsi"/>
          <w:sz w:val="20"/>
          <w:szCs w:val="20"/>
        </w:rPr>
        <w:t>Ахметшиной Гульсимы Равиловны</w:t>
      </w:r>
      <w:r w:rsidR="00275A4E" w:rsidRPr="00280521">
        <w:rPr>
          <w:rFonts w:asciiTheme="majorHAnsi" w:hAnsiTheme="majorHAnsi"/>
          <w:sz w:val="20"/>
          <w:szCs w:val="20"/>
        </w:rPr>
        <w:t>,</w:t>
      </w:r>
      <w:r w:rsidR="003D565D" w:rsidRPr="00280521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280521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280521">
        <w:rPr>
          <w:rFonts w:asciiTheme="majorHAnsi" w:hAnsiTheme="majorHAnsi"/>
          <w:sz w:val="20"/>
          <w:szCs w:val="20"/>
        </w:rPr>
        <w:t>торгах</w:t>
      </w:r>
      <w:r w:rsidR="003D565D" w:rsidRPr="00280521">
        <w:rPr>
          <w:rFonts w:asciiTheme="majorHAnsi" w:hAnsiTheme="majorHAnsi"/>
          <w:sz w:val="20"/>
          <w:szCs w:val="20"/>
        </w:rPr>
        <w:t xml:space="preserve"> по продаже имущества </w:t>
      </w:r>
      <w:r w:rsidR="00792981" w:rsidRPr="00792981">
        <w:rPr>
          <w:rFonts w:asciiTheme="majorHAnsi" w:hAnsiTheme="majorHAnsi"/>
          <w:sz w:val="20"/>
          <w:szCs w:val="20"/>
        </w:rPr>
        <w:t>Ахметшиной Гульсимы Равиловны</w:t>
      </w:r>
      <w:r w:rsidR="00D24882">
        <w:rPr>
          <w:rFonts w:asciiTheme="majorHAnsi" w:hAnsiTheme="majorHAnsi"/>
          <w:sz w:val="20"/>
          <w:szCs w:val="20"/>
        </w:rPr>
        <w:t>.</w:t>
      </w:r>
    </w:p>
    <w:p w14:paraId="74E59EAC" w14:textId="1C6C2E66" w:rsidR="002740CA" w:rsidRPr="00280521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1D85E893" w:rsidR="00C56335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280521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92981" w:rsidRPr="00792981">
        <w:rPr>
          <w:rFonts w:asciiTheme="majorHAnsi" w:hAnsiTheme="majorHAnsi"/>
          <w:b/>
          <w:bCs/>
          <w:sz w:val="20"/>
          <w:szCs w:val="20"/>
          <w:u w:val="single"/>
        </w:rPr>
        <w:t>40817810550223687474      </w:t>
      </w: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280521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1.3. </w:t>
      </w:r>
      <w:r w:rsidR="00275A4E" w:rsidRPr="00280521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="00275A4E" w:rsidRPr="00280521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280521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280521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280521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280521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280521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280521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280521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280521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280521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280521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280521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280521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280521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280521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 дней</w:t>
      </w:r>
      <w:r w:rsidRPr="00280521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280521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lastRenderedPageBreak/>
        <w:t xml:space="preserve">2.2.5. </w:t>
      </w:r>
      <w:r w:rsidRPr="00280521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280521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280521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280521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4.1.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280521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280521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280521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280521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280521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280521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="00F16746" w:rsidRPr="00280521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280521">
        <w:rPr>
          <w:rFonts w:asciiTheme="majorHAnsi" w:hAnsiTheme="majorHAnsi"/>
          <w:sz w:val="20"/>
          <w:szCs w:val="20"/>
        </w:rPr>
        <w:t>2 (</w:t>
      </w:r>
      <w:r w:rsidRPr="00280521">
        <w:rPr>
          <w:rFonts w:asciiTheme="majorHAnsi" w:hAnsiTheme="majorHAnsi"/>
          <w:sz w:val="20"/>
          <w:szCs w:val="20"/>
        </w:rPr>
        <w:t>двух</w:t>
      </w:r>
      <w:r w:rsidR="00914644" w:rsidRPr="00280521">
        <w:rPr>
          <w:rFonts w:asciiTheme="majorHAnsi" w:hAnsiTheme="majorHAnsi"/>
          <w:sz w:val="20"/>
          <w:szCs w:val="20"/>
        </w:rPr>
        <w:t>)</w:t>
      </w:r>
      <w:r w:rsidRPr="00280521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280521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280521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280521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280521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3FE18D9A" w14:textId="77777777" w:rsidR="00792981" w:rsidRDefault="00792981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792981">
              <w:rPr>
                <w:rFonts w:asciiTheme="majorHAnsi" w:hAnsiTheme="majorHAnsi"/>
                <w:sz w:val="20"/>
                <w:szCs w:val="20"/>
              </w:rPr>
              <w:t xml:space="preserve">Ахметшиной Гульсимы Равиловны </w:t>
            </w:r>
          </w:p>
          <w:p w14:paraId="051EB567" w14:textId="68EF501E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(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280521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280521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280521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280521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280521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280521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0188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4F2B"/>
    <w:rsid w:val="00275A4E"/>
    <w:rsid w:val="00280521"/>
    <w:rsid w:val="002A331A"/>
    <w:rsid w:val="002B3022"/>
    <w:rsid w:val="002B3AA5"/>
    <w:rsid w:val="002B52A0"/>
    <w:rsid w:val="002C55B3"/>
    <w:rsid w:val="002E5FEC"/>
    <w:rsid w:val="002F38DD"/>
    <w:rsid w:val="002F4736"/>
    <w:rsid w:val="00321ACD"/>
    <w:rsid w:val="00323D01"/>
    <w:rsid w:val="00325347"/>
    <w:rsid w:val="00326EF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1C71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0B08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92981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3202"/>
    <w:rsid w:val="008D4A0D"/>
    <w:rsid w:val="009028C1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B566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01B4"/>
    <w:rsid w:val="00AF16D6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6150"/>
    <w:rsid w:val="00CB7418"/>
    <w:rsid w:val="00CB7A78"/>
    <w:rsid w:val="00CC178A"/>
    <w:rsid w:val="00CC606F"/>
    <w:rsid w:val="00CD71AC"/>
    <w:rsid w:val="00CF6B6B"/>
    <w:rsid w:val="00D0070C"/>
    <w:rsid w:val="00D0159A"/>
    <w:rsid w:val="00D11088"/>
    <w:rsid w:val="00D24882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08E0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86DDD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39</cp:revision>
  <cp:lastPrinted>2019-01-28T12:46:00Z</cp:lastPrinted>
  <dcterms:created xsi:type="dcterms:W3CDTF">2018-10-29T20:23:00Z</dcterms:created>
  <dcterms:modified xsi:type="dcterms:W3CDTF">2026-06-15T16:17:00Z</dcterms:modified>
</cp:coreProperties>
</file>