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5EAF2" w14:textId="77777777" w:rsidR="00810374" w:rsidRDefault="00810374" w:rsidP="00BA0A70">
      <w:pPr>
        <w:jc w:val="center"/>
        <w:rPr>
          <w:rFonts w:ascii="Times New Roman" w:hAnsi="Times New Roman" w:cs="Times New Roman"/>
          <w:color w:val="000000"/>
          <w:sz w:val="21"/>
          <w:szCs w:val="21"/>
        </w:rPr>
      </w:pPr>
    </w:p>
    <w:p w14:paraId="3C330D8C" w14:textId="77777777" w:rsidR="00BA0A70" w:rsidRPr="00A64305" w:rsidRDefault="00BA0A70" w:rsidP="00BA0A70">
      <w:pPr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ДОГОВОР КУПЛИ-ПРОДАЖИ </w:t>
      </w:r>
    </w:p>
    <w:p w14:paraId="0D9B8037" w14:textId="77777777" w:rsidR="00BA0A70" w:rsidRPr="00A64305" w:rsidRDefault="00BA0A70" w:rsidP="00BA0A70">
      <w:pPr>
        <w:rPr>
          <w:rFonts w:ascii="Times New Roman" w:hAnsi="Times New Roman" w:cs="Times New Roman"/>
          <w:color w:val="000000"/>
          <w:sz w:val="21"/>
          <w:szCs w:val="21"/>
        </w:rPr>
      </w:pPr>
    </w:p>
    <w:p w14:paraId="219274FB" w14:textId="7FABC602" w:rsidR="00BA0A70" w:rsidRPr="00A64305" w:rsidRDefault="00BA0A70" w:rsidP="00BA0A70">
      <w:pPr>
        <w:rPr>
          <w:rFonts w:ascii="Times New Roman" w:hAnsi="Times New Roman" w:cs="Times New Roman"/>
          <w:color w:val="000000"/>
          <w:sz w:val="21"/>
          <w:szCs w:val="21"/>
        </w:rPr>
      </w:pPr>
      <w:r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г. Москва</w:t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A64305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106E6A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   </w:t>
      </w:r>
      <w:r w:rsidR="008A78E3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 </w:t>
      </w:r>
      <w:r w:rsidR="00A64305">
        <w:rPr>
          <w:rFonts w:ascii="Times New Roman" w:hAnsi="Times New Roman" w:cs="Times New Roman"/>
          <w:color w:val="000000"/>
          <w:sz w:val="21"/>
          <w:szCs w:val="21"/>
        </w:rPr>
        <w:t xml:space="preserve">   </w:t>
      </w:r>
      <w:r w:rsidR="008A78E3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 </w:t>
      </w:r>
      <w:proofErr w:type="gramStart"/>
      <w:r w:rsidR="00106E6A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 </w:t>
      </w:r>
      <w:r w:rsidR="00950A91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7469E3">
        <w:rPr>
          <w:rFonts w:ascii="Times New Roman" w:hAnsi="Times New Roman" w:cs="Times New Roman"/>
          <w:color w:val="000000"/>
          <w:sz w:val="21"/>
          <w:szCs w:val="21"/>
        </w:rPr>
        <w:t>«</w:t>
      </w:r>
      <w:proofErr w:type="gramEnd"/>
      <w:r w:rsidR="004B4361">
        <w:rPr>
          <w:rFonts w:ascii="Times New Roman" w:hAnsi="Times New Roman" w:cs="Times New Roman"/>
          <w:color w:val="000000"/>
          <w:sz w:val="21"/>
          <w:szCs w:val="21"/>
        </w:rPr>
        <w:t>__</w:t>
      </w:r>
      <w:r w:rsidRPr="007469E3">
        <w:rPr>
          <w:rFonts w:ascii="Times New Roman" w:hAnsi="Times New Roman" w:cs="Times New Roman"/>
          <w:color w:val="000000"/>
          <w:sz w:val="21"/>
          <w:szCs w:val="21"/>
        </w:rPr>
        <w:t xml:space="preserve">» </w:t>
      </w:r>
      <w:r w:rsidR="004B4361">
        <w:rPr>
          <w:rFonts w:ascii="Times New Roman" w:hAnsi="Times New Roman" w:cs="Times New Roman"/>
          <w:color w:val="000000"/>
          <w:sz w:val="21"/>
          <w:szCs w:val="21"/>
        </w:rPr>
        <w:t>_________</w:t>
      </w:r>
      <w:r w:rsidRPr="007469E3">
        <w:rPr>
          <w:rFonts w:ascii="Times New Roman" w:hAnsi="Times New Roman" w:cs="Times New Roman"/>
          <w:color w:val="000000"/>
          <w:sz w:val="21"/>
          <w:szCs w:val="21"/>
        </w:rPr>
        <w:t xml:space="preserve"> 20</w:t>
      </w:r>
      <w:r w:rsidR="00887B60" w:rsidRPr="007469E3">
        <w:rPr>
          <w:rFonts w:ascii="Times New Roman" w:hAnsi="Times New Roman" w:cs="Times New Roman"/>
          <w:color w:val="000000"/>
          <w:sz w:val="21"/>
          <w:szCs w:val="21"/>
        </w:rPr>
        <w:t>2</w:t>
      </w:r>
      <w:r w:rsidR="001F5F5C">
        <w:rPr>
          <w:rFonts w:ascii="Times New Roman" w:hAnsi="Times New Roman" w:cs="Times New Roman"/>
          <w:color w:val="000000"/>
          <w:sz w:val="21"/>
          <w:szCs w:val="21"/>
        </w:rPr>
        <w:t>_</w:t>
      </w:r>
      <w:r w:rsidRPr="007469E3">
        <w:rPr>
          <w:rFonts w:ascii="Times New Roman" w:hAnsi="Times New Roman" w:cs="Times New Roman"/>
          <w:color w:val="000000"/>
          <w:sz w:val="21"/>
          <w:szCs w:val="21"/>
        </w:rPr>
        <w:t xml:space="preserve"> г.</w:t>
      </w:r>
    </w:p>
    <w:p w14:paraId="0A9E811A" w14:textId="77777777" w:rsidR="00BA0A70" w:rsidRPr="00A64305" w:rsidRDefault="00BA0A70" w:rsidP="00BA0A70">
      <w:pPr>
        <w:ind w:firstLine="708"/>
        <w:rPr>
          <w:rFonts w:ascii="Times New Roman" w:hAnsi="Times New Roman" w:cs="Times New Roman"/>
          <w:color w:val="000000"/>
          <w:sz w:val="21"/>
          <w:szCs w:val="21"/>
        </w:rPr>
      </w:pPr>
    </w:p>
    <w:p w14:paraId="555B98AD" w14:textId="77777777" w:rsidR="001F5F5C" w:rsidRDefault="00033CBB" w:rsidP="001F5F5C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033CBB">
        <w:rPr>
          <w:rFonts w:ascii="Times New Roman" w:hAnsi="Times New Roman" w:cs="Times New Roman"/>
          <w:b/>
          <w:bCs/>
          <w:sz w:val="21"/>
          <w:szCs w:val="21"/>
        </w:rPr>
        <w:t>Колесников Андре</w:t>
      </w:r>
      <w:r>
        <w:rPr>
          <w:rFonts w:ascii="Times New Roman" w:hAnsi="Times New Roman" w:cs="Times New Roman"/>
          <w:b/>
          <w:bCs/>
          <w:sz w:val="21"/>
          <w:szCs w:val="21"/>
        </w:rPr>
        <w:t>й</w:t>
      </w:r>
      <w:r w:rsidRPr="00033CBB">
        <w:rPr>
          <w:rFonts w:ascii="Times New Roman" w:hAnsi="Times New Roman" w:cs="Times New Roman"/>
          <w:b/>
          <w:bCs/>
          <w:sz w:val="21"/>
          <w:szCs w:val="21"/>
        </w:rPr>
        <w:t xml:space="preserve"> Владимирович </w:t>
      </w:r>
      <w:r w:rsidRPr="00033CBB">
        <w:rPr>
          <w:rFonts w:ascii="Times New Roman" w:hAnsi="Times New Roman" w:cs="Times New Roman"/>
          <w:sz w:val="21"/>
          <w:szCs w:val="21"/>
        </w:rPr>
        <w:t xml:space="preserve">(17.05.1965 г. р., </w:t>
      </w:r>
      <w:proofErr w:type="spellStart"/>
      <w:r w:rsidRPr="00033CBB">
        <w:rPr>
          <w:rFonts w:ascii="Times New Roman" w:hAnsi="Times New Roman" w:cs="Times New Roman"/>
          <w:sz w:val="21"/>
          <w:szCs w:val="21"/>
        </w:rPr>
        <w:t>м.р</w:t>
      </w:r>
      <w:proofErr w:type="spellEnd"/>
      <w:r w:rsidRPr="00033CBB">
        <w:rPr>
          <w:rFonts w:ascii="Times New Roman" w:hAnsi="Times New Roman" w:cs="Times New Roman"/>
          <w:sz w:val="21"/>
          <w:szCs w:val="21"/>
        </w:rPr>
        <w:t>.: г. Чимкент Казахской ССР, адрес: г. Москва, пер. Сивцев Вражек, д. 19, кв. 6, ИНН 770400231535 )</w:t>
      </w:r>
      <w:r w:rsidR="007540A2" w:rsidRPr="00033CBB">
        <w:rPr>
          <w:rFonts w:ascii="Times New Roman" w:hAnsi="Times New Roman" w:cs="Times New Roman"/>
          <w:sz w:val="21"/>
          <w:szCs w:val="21"/>
        </w:rPr>
        <w:t>,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 именуем</w:t>
      </w:r>
      <w:r>
        <w:rPr>
          <w:rFonts w:ascii="Times New Roman" w:hAnsi="Times New Roman" w:cs="Times New Roman"/>
          <w:sz w:val="21"/>
          <w:szCs w:val="21"/>
        </w:rPr>
        <w:t>ый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 в дальнейшем «</w:t>
      </w:r>
      <w:r w:rsidR="007540A2">
        <w:rPr>
          <w:rFonts w:ascii="Times New Roman" w:hAnsi="Times New Roman" w:cs="Times New Roman"/>
          <w:sz w:val="21"/>
          <w:szCs w:val="21"/>
        </w:rPr>
        <w:t>Продавец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», 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в лице </w:t>
      </w:r>
      <w:r>
        <w:rPr>
          <w:rFonts w:ascii="Times New Roman" w:hAnsi="Times New Roman" w:cs="Times New Roman"/>
          <w:b/>
          <w:bCs/>
          <w:sz w:val="21"/>
          <w:szCs w:val="21"/>
        </w:rPr>
        <w:t>финансового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управляющего </w:t>
      </w:r>
      <w:r w:rsidR="00E21524" w:rsidRPr="00E21524">
        <w:rPr>
          <w:rFonts w:ascii="Times New Roman" w:hAnsi="Times New Roman" w:cs="Times New Roman"/>
          <w:b/>
          <w:bCs/>
          <w:sz w:val="21"/>
          <w:szCs w:val="21"/>
        </w:rPr>
        <w:t>Глаголев</w:t>
      </w:r>
      <w:r w:rsidR="00E21524">
        <w:rPr>
          <w:rFonts w:ascii="Times New Roman" w:hAnsi="Times New Roman" w:cs="Times New Roman"/>
          <w:b/>
          <w:bCs/>
          <w:sz w:val="21"/>
          <w:szCs w:val="21"/>
        </w:rPr>
        <w:t>а</w:t>
      </w:r>
      <w:r w:rsidR="00E21524" w:rsidRPr="00E21524">
        <w:rPr>
          <w:rFonts w:ascii="Times New Roman" w:hAnsi="Times New Roman" w:cs="Times New Roman"/>
          <w:b/>
          <w:bCs/>
          <w:sz w:val="21"/>
          <w:szCs w:val="21"/>
        </w:rPr>
        <w:t xml:space="preserve"> Роман</w:t>
      </w:r>
      <w:r w:rsidR="00E21524">
        <w:rPr>
          <w:rFonts w:ascii="Times New Roman" w:hAnsi="Times New Roman" w:cs="Times New Roman"/>
          <w:b/>
          <w:bCs/>
          <w:sz w:val="21"/>
          <w:szCs w:val="21"/>
        </w:rPr>
        <w:t>а</w:t>
      </w:r>
      <w:r w:rsidR="00E21524" w:rsidRPr="00E21524">
        <w:rPr>
          <w:rFonts w:ascii="Times New Roman" w:hAnsi="Times New Roman" w:cs="Times New Roman"/>
          <w:b/>
          <w:bCs/>
          <w:sz w:val="21"/>
          <w:szCs w:val="21"/>
        </w:rPr>
        <w:t xml:space="preserve"> Анатольевич</w:t>
      </w:r>
      <w:r w:rsidR="00E21524">
        <w:rPr>
          <w:rFonts w:ascii="Times New Roman" w:hAnsi="Times New Roman" w:cs="Times New Roman"/>
          <w:b/>
          <w:bCs/>
          <w:sz w:val="21"/>
          <w:szCs w:val="21"/>
        </w:rPr>
        <w:t xml:space="preserve">а </w:t>
      </w:r>
      <w:r w:rsidR="00E21524" w:rsidRPr="00E96B80">
        <w:rPr>
          <w:rFonts w:ascii="Times New Roman" w:hAnsi="Times New Roman" w:cs="Times New Roman"/>
          <w:sz w:val="21"/>
          <w:szCs w:val="21"/>
        </w:rPr>
        <w:t>(ИНН 773709594307</w:t>
      </w:r>
      <w:r w:rsidR="00E21524" w:rsidRPr="00E21524">
        <w:rPr>
          <w:rFonts w:ascii="Times New Roman" w:hAnsi="Times New Roman" w:cs="Times New Roman"/>
          <w:b/>
          <w:bCs/>
          <w:sz w:val="21"/>
          <w:szCs w:val="21"/>
        </w:rPr>
        <w:t xml:space="preserve">, </w:t>
      </w:r>
      <w:r w:rsidRPr="00033CBB">
        <w:rPr>
          <w:rFonts w:ascii="Times New Roman" w:hAnsi="Times New Roman" w:cs="Times New Roman"/>
          <w:sz w:val="21"/>
          <w:szCs w:val="21"/>
        </w:rPr>
        <w:t>член САУ СРО «Дело» (ИНН 5010029544 , ОГРН 1035002205919 , 125284, г. Москва, Хорошевское ш., 32А, оф.300, а/я 22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), действующего на основании Решения Арбитражного суда </w:t>
      </w:r>
      <w:r>
        <w:rPr>
          <w:rFonts w:ascii="Times New Roman" w:hAnsi="Times New Roman" w:cs="Times New Roman"/>
          <w:sz w:val="21"/>
          <w:szCs w:val="21"/>
        </w:rPr>
        <w:t>г. Москвы</w:t>
      </w:r>
      <w:r w:rsidR="004B4361">
        <w:rPr>
          <w:rFonts w:ascii="Times New Roman" w:hAnsi="Times New Roman" w:cs="Times New Roman"/>
          <w:sz w:val="21"/>
          <w:szCs w:val="21"/>
        </w:rPr>
        <w:t xml:space="preserve"> </w:t>
      </w:r>
      <w:r w:rsidRPr="00033CBB">
        <w:rPr>
          <w:rFonts w:ascii="Times New Roman" w:hAnsi="Times New Roman" w:cs="Times New Roman"/>
          <w:sz w:val="21"/>
          <w:szCs w:val="21"/>
        </w:rPr>
        <w:t xml:space="preserve">от 08.09.2023 г. </w:t>
      </w:r>
      <w:r w:rsidR="00E21524" w:rsidRPr="00E21524">
        <w:rPr>
          <w:rFonts w:ascii="Times New Roman" w:hAnsi="Times New Roman" w:cs="Times New Roman"/>
          <w:sz w:val="21"/>
          <w:szCs w:val="21"/>
        </w:rPr>
        <w:t xml:space="preserve">и Определения Арбитражного суда города Москвы от 03.10.2024 г. по делу №А40-230386/22 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(далее – </w:t>
      </w:r>
      <w:r>
        <w:rPr>
          <w:rFonts w:ascii="Times New Roman" w:hAnsi="Times New Roman" w:cs="Times New Roman"/>
          <w:sz w:val="21"/>
          <w:szCs w:val="21"/>
        </w:rPr>
        <w:t>Финансовый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 управляющий), </w:t>
      </w:r>
      <w:r w:rsidR="001F5F5C" w:rsidRPr="007540A2">
        <w:rPr>
          <w:rFonts w:ascii="Times New Roman" w:hAnsi="Times New Roman" w:cs="Times New Roman"/>
          <w:sz w:val="21"/>
          <w:szCs w:val="21"/>
        </w:rPr>
        <w:t>с одной стороны, и</w:t>
      </w:r>
    </w:p>
    <w:p w14:paraId="35FD1684" w14:textId="77777777" w:rsidR="001F5F5C" w:rsidRDefault="001F5F5C" w:rsidP="001F5F5C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_________________</w:t>
      </w:r>
      <w:r>
        <w:rPr>
          <w:rFonts w:ascii="Times New Roman" w:hAnsi="Times New Roman" w:cs="Times New Roman"/>
          <w:sz w:val="21"/>
          <w:szCs w:val="21"/>
        </w:rPr>
        <w:t>, именуемый</w:t>
      </w:r>
      <w:r w:rsidRPr="00A64305">
        <w:rPr>
          <w:rFonts w:ascii="Times New Roman" w:hAnsi="Times New Roman" w:cs="Times New Roman"/>
          <w:sz w:val="21"/>
          <w:szCs w:val="21"/>
        </w:rPr>
        <w:t xml:space="preserve"> в дальнейшем «Покупатель», с другой стороны, совместно именуемые «Стороны», </w:t>
      </w:r>
    </w:p>
    <w:p w14:paraId="49558E7C" w14:textId="3BBF30A7" w:rsidR="001F5F5C" w:rsidRPr="00A64305" w:rsidRDefault="001F5F5C" w:rsidP="001F5F5C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руководствуясь протоколом о результатах проведения </w:t>
      </w:r>
      <w:r>
        <w:rPr>
          <w:rFonts w:ascii="Times New Roman" w:hAnsi="Times New Roman" w:cs="Times New Roman"/>
          <w:sz w:val="21"/>
          <w:szCs w:val="21"/>
        </w:rPr>
        <w:t>торгов ________ в электронной форме по продаже имущества должника – Колесникова А.В. № _______ от _____202_ г.</w:t>
      </w:r>
      <w:r w:rsidRPr="00A64305">
        <w:rPr>
          <w:rFonts w:ascii="Times New Roman" w:hAnsi="Times New Roman" w:cs="Times New Roman"/>
          <w:sz w:val="21"/>
          <w:szCs w:val="21"/>
        </w:rPr>
        <w:t xml:space="preserve"> (подписанного организатором торгов на электронной площадке</w:t>
      </w:r>
      <w:r w:rsidRPr="007540A2">
        <w:t xml:space="preserve"> </w:t>
      </w:r>
      <w:r w:rsidRPr="00540F9B">
        <w:rPr>
          <w:rFonts w:ascii="Times New Roman" w:hAnsi="Times New Roman" w:cs="Times New Roman"/>
          <w:sz w:val="21"/>
          <w:szCs w:val="21"/>
        </w:rPr>
        <w:t>"</w:t>
      </w:r>
      <w:proofErr w:type="spellStart"/>
      <w:r w:rsidRPr="00540F9B">
        <w:rPr>
          <w:rFonts w:ascii="Times New Roman" w:hAnsi="Times New Roman" w:cs="Times New Roman"/>
          <w:sz w:val="21"/>
          <w:szCs w:val="21"/>
        </w:rPr>
        <w:t>Альфалот</w:t>
      </w:r>
      <w:proofErr w:type="spellEnd"/>
      <w:r w:rsidRPr="00540F9B">
        <w:rPr>
          <w:rFonts w:ascii="Times New Roman" w:hAnsi="Times New Roman" w:cs="Times New Roman"/>
          <w:sz w:val="21"/>
          <w:szCs w:val="21"/>
        </w:rPr>
        <w:t xml:space="preserve">", размещенной на сайте www.alfalot.ru в сети Интернет. Оператором является ООО "Аукционы Федерации" Адрес: 450059, г. Уфа, </w:t>
      </w:r>
      <w:proofErr w:type="spellStart"/>
      <w:r w:rsidRPr="00540F9B">
        <w:rPr>
          <w:rFonts w:ascii="Times New Roman" w:hAnsi="Times New Roman" w:cs="Times New Roman"/>
          <w:sz w:val="21"/>
          <w:szCs w:val="21"/>
        </w:rPr>
        <w:t>ул.Рихарда</w:t>
      </w:r>
      <w:proofErr w:type="spellEnd"/>
      <w:r w:rsidRPr="00540F9B">
        <w:rPr>
          <w:rFonts w:ascii="Times New Roman" w:hAnsi="Times New Roman" w:cs="Times New Roman"/>
          <w:sz w:val="21"/>
          <w:szCs w:val="21"/>
        </w:rPr>
        <w:t xml:space="preserve"> Зорге, д.9, корп. 6, подъезд 2, этаж 2</w:t>
      </w:r>
      <w:r>
        <w:rPr>
          <w:rFonts w:ascii="Times New Roman" w:hAnsi="Times New Roman" w:cs="Times New Roman"/>
          <w:sz w:val="21"/>
          <w:szCs w:val="21"/>
        </w:rPr>
        <w:t xml:space="preserve">), </w:t>
      </w:r>
      <w:r w:rsidRPr="00A64305">
        <w:rPr>
          <w:rFonts w:ascii="Times New Roman" w:hAnsi="Times New Roman" w:cs="Times New Roman"/>
          <w:sz w:val="21"/>
          <w:szCs w:val="21"/>
        </w:rPr>
        <w:t>заключили настоящий Договор (далее – Договор) о нижеследующем:</w:t>
      </w:r>
    </w:p>
    <w:p w14:paraId="7247FE4A" w14:textId="77777777" w:rsidR="001F5F5C" w:rsidRPr="00A64305" w:rsidRDefault="001F5F5C" w:rsidP="001F5F5C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14:paraId="4EF35584" w14:textId="77777777" w:rsidR="001F5F5C" w:rsidRPr="00A64305" w:rsidRDefault="001F5F5C" w:rsidP="001F5F5C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1. Предмет договора</w:t>
      </w:r>
    </w:p>
    <w:p w14:paraId="682493E0" w14:textId="77777777" w:rsidR="001F5F5C" w:rsidRPr="00A64305" w:rsidRDefault="001F5F5C" w:rsidP="001F5F5C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5E49D9EE" w14:textId="1FE9545D" w:rsidR="001F5F5C" w:rsidRPr="004B4361" w:rsidRDefault="001F5F5C" w:rsidP="001F5F5C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1.1. В соответствии с настоящим Договором Продавец обязуется передать в собственность Покупателя следующее </w:t>
      </w:r>
      <w:r w:rsidRPr="007540A2">
        <w:rPr>
          <w:rFonts w:ascii="Times New Roman" w:hAnsi="Times New Roman" w:cs="Times New Roman"/>
          <w:sz w:val="21"/>
          <w:szCs w:val="21"/>
        </w:rPr>
        <w:t xml:space="preserve">имущество (далее - 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>Имущество</w:t>
      </w:r>
      <w:r>
        <w:rPr>
          <w:rFonts w:ascii="Times New Roman" w:hAnsi="Times New Roman" w:cs="Times New Roman"/>
          <w:sz w:val="21"/>
          <w:szCs w:val="21"/>
        </w:rPr>
        <w:t>):</w:t>
      </w:r>
    </w:p>
    <w:tbl>
      <w:tblPr>
        <w:tblW w:w="1031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1F5F5C" w:rsidRPr="004B4361" w14:paraId="265ACFCC" w14:textId="77777777" w:rsidTr="00FB74E0">
        <w:trPr>
          <w:trHeight w:val="346"/>
        </w:trPr>
        <w:tc>
          <w:tcPr>
            <w:tcW w:w="10314" w:type="dxa"/>
          </w:tcPr>
          <w:p w14:paraId="523A6C55" w14:textId="10F489B4" w:rsidR="001F5F5C" w:rsidRPr="00463FA0" w:rsidRDefault="001F5F5C" w:rsidP="00FB74E0">
            <w:pPr>
              <w:ind w:firstLine="708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D90D1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Лот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_</w:t>
            </w:r>
            <w:r w:rsidRPr="00D90D1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: </w:t>
            </w:r>
          </w:p>
        </w:tc>
      </w:tr>
    </w:tbl>
    <w:p w14:paraId="04E29390" w14:textId="77777777" w:rsidR="001F5F5C" w:rsidRPr="00A64305" w:rsidRDefault="001F5F5C" w:rsidP="001F5F5C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а Покупатель обязуется принять Имущество и уплатить за него определенную Договором цену.</w:t>
      </w:r>
    </w:p>
    <w:p w14:paraId="0343B59C" w14:textId="18377D04" w:rsidR="001F5F5C" w:rsidRPr="00A64305" w:rsidRDefault="001F5F5C" w:rsidP="001F5F5C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1.2. Продажа Имущества осуществляется Продавцом в соответствии с требованиями ФЗ «О несостоятельности (банкротстве)», </w:t>
      </w:r>
      <w:r w:rsidR="00E55342">
        <w:rPr>
          <w:rFonts w:ascii="Times New Roman" w:hAnsi="Times New Roman" w:cs="Times New Roman"/>
          <w:sz w:val="21"/>
          <w:szCs w:val="21"/>
        </w:rPr>
        <w:t xml:space="preserve">дополнением к </w:t>
      </w:r>
      <w:r w:rsidRPr="00CF2F12">
        <w:rPr>
          <w:rFonts w:ascii="Times New Roman" w:hAnsi="Times New Roman" w:cs="Times New Roman"/>
          <w:sz w:val="21"/>
          <w:szCs w:val="21"/>
        </w:rPr>
        <w:t>положени</w:t>
      </w:r>
      <w:r w:rsidR="00E55342">
        <w:rPr>
          <w:rFonts w:ascii="Times New Roman" w:hAnsi="Times New Roman" w:cs="Times New Roman"/>
          <w:sz w:val="21"/>
          <w:szCs w:val="21"/>
        </w:rPr>
        <w:t>ю</w:t>
      </w:r>
      <w:r w:rsidRPr="00CF2F12">
        <w:rPr>
          <w:rFonts w:ascii="Times New Roman" w:hAnsi="Times New Roman" w:cs="Times New Roman"/>
          <w:sz w:val="21"/>
          <w:szCs w:val="21"/>
        </w:rPr>
        <w:t xml:space="preserve"> о порядке, об условиях и о сроках реализации имущества Колесников</w:t>
      </w:r>
      <w:r>
        <w:rPr>
          <w:rFonts w:ascii="Times New Roman" w:hAnsi="Times New Roman" w:cs="Times New Roman"/>
          <w:sz w:val="21"/>
          <w:szCs w:val="21"/>
        </w:rPr>
        <w:t>а</w:t>
      </w:r>
      <w:r w:rsidRPr="00CF2F12">
        <w:rPr>
          <w:rFonts w:ascii="Times New Roman" w:hAnsi="Times New Roman" w:cs="Times New Roman"/>
          <w:sz w:val="21"/>
          <w:szCs w:val="21"/>
        </w:rPr>
        <w:t xml:space="preserve"> А.</w:t>
      </w:r>
      <w:r>
        <w:rPr>
          <w:rFonts w:ascii="Times New Roman" w:hAnsi="Times New Roman" w:cs="Times New Roman"/>
          <w:sz w:val="21"/>
          <w:szCs w:val="21"/>
        </w:rPr>
        <w:t>В.</w:t>
      </w:r>
      <w:r w:rsidRPr="00CF2F12">
        <w:rPr>
          <w:rFonts w:ascii="Times New Roman" w:hAnsi="Times New Roman" w:cs="Times New Roman"/>
          <w:sz w:val="21"/>
          <w:szCs w:val="21"/>
        </w:rPr>
        <w:t>, утвержденному собранием кредиторов 1</w:t>
      </w:r>
      <w:r w:rsidR="00E55342">
        <w:rPr>
          <w:rFonts w:ascii="Times New Roman" w:hAnsi="Times New Roman" w:cs="Times New Roman"/>
          <w:sz w:val="21"/>
          <w:szCs w:val="21"/>
        </w:rPr>
        <w:t>4</w:t>
      </w:r>
      <w:r w:rsidRPr="00CF2F12">
        <w:rPr>
          <w:rFonts w:ascii="Times New Roman" w:hAnsi="Times New Roman" w:cs="Times New Roman"/>
          <w:sz w:val="21"/>
          <w:szCs w:val="21"/>
        </w:rPr>
        <w:t>.0</w:t>
      </w:r>
      <w:r w:rsidR="00E55342">
        <w:rPr>
          <w:rFonts w:ascii="Times New Roman" w:hAnsi="Times New Roman" w:cs="Times New Roman"/>
          <w:sz w:val="21"/>
          <w:szCs w:val="21"/>
        </w:rPr>
        <w:t>4</w:t>
      </w:r>
      <w:r w:rsidRPr="00CF2F12">
        <w:rPr>
          <w:rFonts w:ascii="Times New Roman" w:hAnsi="Times New Roman" w:cs="Times New Roman"/>
          <w:sz w:val="21"/>
          <w:szCs w:val="21"/>
        </w:rPr>
        <w:t>.202</w:t>
      </w:r>
      <w:r w:rsidR="00E55342">
        <w:rPr>
          <w:rFonts w:ascii="Times New Roman" w:hAnsi="Times New Roman" w:cs="Times New Roman"/>
          <w:sz w:val="21"/>
          <w:szCs w:val="21"/>
        </w:rPr>
        <w:t>6</w:t>
      </w:r>
      <w:r w:rsidRPr="00CF2F12">
        <w:rPr>
          <w:rFonts w:ascii="Times New Roman" w:hAnsi="Times New Roman" w:cs="Times New Roman"/>
          <w:sz w:val="21"/>
          <w:szCs w:val="21"/>
        </w:rPr>
        <w:t xml:space="preserve"> г.</w:t>
      </w:r>
      <w:r>
        <w:rPr>
          <w:rFonts w:ascii="Times New Roman" w:hAnsi="Times New Roman" w:cs="Times New Roman"/>
          <w:sz w:val="21"/>
          <w:szCs w:val="21"/>
        </w:rPr>
        <w:t xml:space="preserve">, </w:t>
      </w:r>
      <w:r w:rsidRPr="00A64305">
        <w:rPr>
          <w:rFonts w:ascii="Times New Roman" w:hAnsi="Times New Roman" w:cs="Times New Roman"/>
          <w:sz w:val="21"/>
          <w:szCs w:val="21"/>
        </w:rPr>
        <w:t xml:space="preserve">а также протоколом </w:t>
      </w:r>
      <w:r>
        <w:rPr>
          <w:rFonts w:ascii="Times New Roman" w:hAnsi="Times New Roman" w:cs="Times New Roman"/>
          <w:sz w:val="21"/>
          <w:szCs w:val="21"/>
        </w:rPr>
        <w:t>о результатах проведения торгов _________ в электронной форме про продаже имущества должника Колесникова А.В. № _____ от _______202_ г. (подписанного организатором торгов на электронной торговой площадке</w:t>
      </w:r>
      <w:r>
        <w:t xml:space="preserve"> </w:t>
      </w:r>
      <w:r w:rsidRPr="00540F9B">
        <w:rPr>
          <w:rFonts w:ascii="Times New Roman" w:hAnsi="Times New Roman" w:cs="Times New Roman"/>
          <w:sz w:val="21"/>
          <w:szCs w:val="21"/>
        </w:rPr>
        <w:t>"</w:t>
      </w:r>
      <w:proofErr w:type="spellStart"/>
      <w:r w:rsidRPr="00540F9B">
        <w:rPr>
          <w:rFonts w:ascii="Times New Roman" w:hAnsi="Times New Roman" w:cs="Times New Roman"/>
          <w:sz w:val="21"/>
          <w:szCs w:val="21"/>
        </w:rPr>
        <w:t>Альфалот</w:t>
      </w:r>
      <w:proofErr w:type="spellEnd"/>
      <w:r w:rsidRPr="00540F9B">
        <w:rPr>
          <w:rFonts w:ascii="Times New Roman" w:hAnsi="Times New Roman" w:cs="Times New Roman"/>
          <w:sz w:val="21"/>
          <w:szCs w:val="21"/>
        </w:rPr>
        <w:t xml:space="preserve">", размещенной на сайте www.alfalot.ru в сети Интернет. Оператором является ООО "Аукционы Федерации" Адрес: 450059, г. Уфа, </w:t>
      </w:r>
      <w:proofErr w:type="spellStart"/>
      <w:r w:rsidRPr="00540F9B">
        <w:rPr>
          <w:rFonts w:ascii="Times New Roman" w:hAnsi="Times New Roman" w:cs="Times New Roman"/>
          <w:sz w:val="21"/>
          <w:szCs w:val="21"/>
        </w:rPr>
        <w:t>ул.Рихарда</w:t>
      </w:r>
      <w:proofErr w:type="spellEnd"/>
      <w:r w:rsidRPr="00540F9B">
        <w:rPr>
          <w:rFonts w:ascii="Times New Roman" w:hAnsi="Times New Roman" w:cs="Times New Roman"/>
          <w:sz w:val="21"/>
          <w:szCs w:val="21"/>
        </w:rPr>
        <w:t xml:space="preserve"> Зорге, д.9, корп. 6, подъезд 2, этаж 2</w:t>
      </w:r>
      <w:r>
        <w:rPr>
          <w:rFonts w:ascii="Times New Roman" w:hAnsi="Times New Roman" w:cs="Times New Roman"/>
          <w:sz w:val="21"/>
          <w:szCs w:val="21"/>
        </w:rPr>
        <w:t>).</w:t>
      </w:r>
    </w:p>
    <w:p w14:paraId="579AE149" w14:textId="77777777" w:rsidR="001F5F5C" w:rsidRDefault="001F5F5C" w:rsidP="001F5F5C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1.3. Покупатель до подписания Договора ознакомлен с текущим состоянием Имущества и претензий к нему не имеет.</w:t>
      </w:r>
    </w:p>
    <w:p w14:paraId="6BC18F87" w14:textId="77777777" w:rsidR="001F5F5C" w:rsidRPr="00A64305" w:rsidRDefault="001F5F5C" w:rsidP="001F5F5C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1.4. Стороны заверяют, что лица, подписавшие Договор, имели все права совершать указанные действия; все действия, условия и требования, которые позволяют Сторонам законным образом подписать Договор, использовать свои права и выполнять свои обязательства по Договору, были должным образом совершены и соблюдены; выполнение Сторонами обязательств по Договору не является и не приведет ни к какому нарушению любого другого соглашения и/или договора, заключенного между Сторонами.</w:t>
      </w:r>
    </w:p>
    <w:p w14:paraId="7BAC0EFF" w14:textId="77777777" w:rsidR="001F5F5C" w:rsidRPr="00A64305" w:rsidRDefault="001F5F5C" w:rsidP="001F5F5C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14:paraId="12C84EA4" w14:textId="77777777" w:rsidR="001F5F5C" w:rsidRPr="00A64305" w:rsidRDefault="001F5F5C" w:rsidP="001F5F5C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2. Цена договора и порядок оплаты</w:t>
      </w:r>
    </w:p>
    <w:p w14:paraId="297DA2C0" w14:textId="77777777" w:rsidR="001F5F5C" w:rsidRPr="00A64305" w:rsidRDefault="001F5F5C" w:rsidP="001F5F5C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53D969EE" w14:textId="30BC118D" w:rsidR="001F5F5C" w:rsidRDefault="001F5F5C" w:rsidP="001F5F5C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2.1. 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>Цена Имущества</w:t>
      </w:r>
      <w:r w:rsidRPr="00A64305">
        <w:rPr>
          <w:rFonts w:ascii="Times New Roman" w:hAnsi="Times New Roman" w:cs="Times New Roman"/>
          <w:sz w:val="21"/>
          <w:szCs w:val="21"/>
        </w:rPr>
        <w:t xml:space="preserve"> </w:t>
      </w:r>
      <w:r w:rsidRPr="007540A2">
        <w:rPr>
          <w:rFonts w:ascii="Times New Roman" w:hAnsi="Times New Roman" w:cs="Times New Roman"/>
          <w:sz w:val="21"/>
          <w:szCs w:val="21"/>
        </w:rPr>
        <w:t>определена по итогам открытых электронных торгов в форме аукциона по реализации имущества должника</w:t>
      </w:r>
      <w:r>
        <w:rPr>
          <w:rFonts w:ascii="Times New Roman" w:hAnsi="Times New Roman" w:cs="Times New Roman"/>
          <w:sz w:val="21"/>
          <w:szCs w:val="21"/>
        </w:rPr>
        <w:t xml:space="preserve"> – </w:t>
      </w:r>
      <w:r w:rsidRPr="00D90D1E">
        <w:rPr>
          <w:rFonts w:ascii="Times New Roman" w:hAnsi="Times New Roman" w:cs="Times New Roman"/>
          <w:sz w:val="21"/>
          <w:szCs w:val="21"/>
        </w:rPr>
        <w:t>Колесников</w:t>
      </w:r>
      <w:r>
        <w:rPr>
          <w:rFonts w:ascii="Times New Roman" w:hAnsi="Times New Roman" w:cs="Times New Roman"/>
          <w:sz w:val="21"/>
          <w:szCs w:val="21"/>
        </w:rPr>
        <w:t xml:space="preserve">а </w:t>
      </w:r>
      <w:r w:rsidRPr="00D90D1E">
        <w:rPr>
          <w:rFonts w:ascii="Times New Roman" w:hAnsi="Times New Roman" w:cs="Times New Roman"/>
          <w:sz w:val="21"/>
          <w:szCs w:val="21"/>
        </w:rPr>
        <w:t>А.</w:t>
      </w:r>
      <w:r>
        <w:rPr>
          <w:rFonts w:ascii="Times New Roman" w:hAnsi="Times New Roman" w:cs="Times New Roman"/>
          <w:sz w:val="21"/>
          <w:szCs w:val="21"/>
        </w:rPr>
        <w:t>В.</w:t>
      </w:r>
      <w:r w:rsidRPr="00D90D1E">
        <w:rPr>
          <w:rFonts w:ascii="Times New Roman" w:hAnsi="Times New Roman" w:cs="Times New Roman"/>
          <w:sz w:val="21"/>
          <w:szCs w:val="21"/>
        </w:rPr>
        <w:t xml:space="preserve"> (</w:t>
      </w:r>
      <w:r w:rsidRPr="001F5F5C">
        <w:rPr>
          <w:rFonts w:ascii="Times New Roman" w:hAnsi="Times New Roman" w:cs="Times New Roman"/>
          <w:sz w:val="21"/>
          <w:szCs w:val="21"/>
        </w:rPr>
        <w:t xml:space="preserve">17.05.1965 г. р., </w:t>
      </w:r>
      <w:proofErr w:type="spellStart"/>
      <w:r w:rsidRPr="001F5F5C">
        <w:rPr>
          <w:rFonts w:ascii="Times New Roman" w:hAnsi="Times New Roman" w:cs="Times New Roman"/>
          <w:sz w:val="21"/>
          <w:szCs w:val="21"/>
        </w:rPr>
        <w:t>м.р</w:t>
      </w:r>
      <w:proofErr w:type="spellEnd"/>
      <w:r w:rsidRPr="001F5F5C">
        <w:rPr>
          <w:rFonts w:ascii="Times New Roman" w:hAnsi="Times New Roman" w:cs="Times New Roman"/>
          <w:sz w:val="21"/>
          <w:szCs w:val="21"/>
        </w:rPr>
        <w:t>.: г. Чимкент Казахской ССР, адрес: г. Москва, пер. Сивцев Вражек, д. 19, кв. 6, ИНН 770400231535</w:t>
      </w:r>
      <w:r w:rsidRPr="00D90D1E">
        <w:rPr>
          <w:rFonts w:ascii="Times New Roman" w:hAnsi="Times New Roman" w:cs="Times New Roman"/>
          <w:sz w:val="21"/>
          <w:szCs w:val="21"/>
        </w:rPr>
        <w:t>)</w:t>
      </w:r>
      <w:r w:rsidRPr="007540A2">
        <w:rPr>
          <w:rFonts w:ascii="Times New Roman" w:hAnsi="Times New Roman" w:cs="Times New Roman"/>
          <w:sz w:val="21"/>
          <w:szCs w:val="21"/>
        </w:rPr>
        <w:t>, состоявшихся</w:t>
      </w:r>
      <w:r>
        <w:rPr>
          <w:rFonts w:ascii="Times New Roman" w:hAnsi="Times New Roman" w:cs="Times New Roman"/>
          <w:sz w:val="21"/>
          <w:szCs w:val="21"/>
        </w:rPr>
        <w:t xml:space="preserve"> _______202_ г., </w:t>
      </w:r>
      <w:r w:rsidRPr="007540A2">
        <w:rPr>
          <w:rFonts w:ascii="Times New Roman" w:hAnsi="Times New Roman" w:cs="Times New Roman"/>
          <w:sz w:val="21"/>
          <w:szCs w:val="21"/>
        </w:rPr>
        <w:t xml:space="preserve">на </w:t>
      </w:r>
      <w:r>
        <w:rPr>
          <w:rFonts w:ascii="Times New Roman" w:hAnsi="Times New Roman" w:cs="Times New Roman"/>
          <w:sz w:val="21"/>
          <w:szCs w:val="21"/>
        </w:rPr>
        <w:t>электронной торговой площадке</w:t>
      </w:r>
      <w:r>
        <w:t xml:space="preserve"> </w:t>
      </w:r>
      <w:r w:rsidRPr="00540F9B">
        <w:rPr>
          <w:rFonts w:ascii="Times New Roman" w:hAnsi="Times New Roman" w:cs="Times New Roman"/>
          <w:sz w:val="21"/>
          <w:szCs w:val="21"/>
        </w:rPr>
        <w:t>"</w:t>
      </w:r>
      <w:proofErr w:type="spellStart"/>
      <w:r w:rsidRPr="00540F9B">
        <w:rPr>
          <w:rFonts w:ascii="Times New Roman" w:hAnsi="Times New Roman" w:cs="Times New Roman"/>
          <w:sz w:val="21"/>
          <w:szCs w:val="21"/>
        </w:rPr>
        <w:t>Альфалот</w:t>
      </w:r>
      <w:proofErr w:type="spellEnd"/>
      <w:r w:rsidRPr="00540F9B">
        <w:rPr>
          <w:rFonts w:ascii="Times New Roman" w:hAnsi="Times New Roman" w:cs="Times New Roman"/>
          <w:sz w:val="21"/>
          <w:szCs w:val="21"/>
        </w:rPr>
        <w:t xml:space="preserve">", Оператором является ООО "Аукционы Федерации" Адрес: 450059, г. Уфа, </w:t>
      </w:r>
      <w:proofErr w:type="spellStart"/>
      <w:r w:rsidRPr="00540F9B">
        <w:rPr>
          <w:rFonts w:ascii="Times New Roman" w:hAnsi="Times New Roman" w:cs="Times New Roman"/>
          <w:sz w:val="21"/>
          <w:szCs w:val="21"/>
        </w:rPr>
        <w:t>ул.Рихарда</w:t>
      </w:r>
      <w:proofErr w:type="spellEnd"/>
      <w:r w:rsidRPr="00540F9B">
        <w:rPr>
          <w:rFonts w:ascii="Times New Roman" w:hAnsi="Times New Roman" w:cs="Times New Roman"/>
          <w:sz w:val="21"/>
          <w:szCs w:val="21"/>
        </w:rPr>
        <w:t xml:space="preserve"> Зорге, д.9, корп. 6, подъезд 2, этаж 2</w:t>
      </w:r>
      <w:r>
        <w:rPr>
          <w:rFonts w:ascii="Times New Roman" w:hAnsi="Times New Roman" w:cs="Times New Roman"/>
          <w:sz w:val="21"/>
          <w:szCs w:val="21"/>
        </w:rPr>
        <w:t xml:space="preserve">), размещенной на сайте в сети Интернет: </w:t>
      </w:r>
      <w:r w:rsidRPr="00540F9B">
        <w:rPr>
          <w:rFonts w:ascii="Times New Roman" w:hAnsi="Times New Roman" w:cs="Times New Roman"/>
          <w:sz w:val="21"/>
          <w:szCs w:val="21"/>
        </w:rPr>
        <w:t>www.alfalot.ru</w:t>
      </w:r>
      <w:r>
        <w:rPr>
          <w:rFonts w:ascii="Times New Roman" w:hAnsi="Times New Roman" w:cs="Times New Roman"/>
          <w:sz w:val="21"/>
          <w:szCs w:val="21"/>
        </w:rPr>
        <w:t xml:space="preserve">), </w:t>
      </w:r>
      <w:r w:rsidRPr="007540A2">
        <w:rPr>
          <w:rFonts w:ascii="Times New Roman" w:hAnsi="Times New Roman" w:cs="Times New Roman"/>
          <w:sz w:val="21"/>
          <w:szCs w:val="21"/>
        </w:rPr>
        <w:t>лот №</w:t>
      </w:r>
      <w:r>
        <w:rPr>
          <w:rFonts w:ascii="Times New Roman" w:hAnsi="Times New Roman" w:cs="Times New Roman"/>
          <w:sz w:val="21"/>
          <w:szCs w:val="21"/>
        </w:rPr>
        <w:t>_</w:t>
      </w:r>
      <w:r w:rsidRPr="007540A2">
        <w:rPr>
          <w:rFonts w:ascii="Times New Roman" w:hAnsi="Times New Roman" w:cs="Times New Roman"/>
          <w:sz w:val="21"/>
          <w:szCs w:val="21"/>
        </w:rPr>
        <w:t xml:space="preserve">, и 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составляет денежную сумму в размере </w:t>
      </w:r>
      <w:r>
        <w:rPr>
          <w:rFonts w:ascii="Times New Roman" w:hAnsi="Times New Roman" w:cs="Times New Roman"/>
          <w:b/>
          <w:bCs/>
          <w:sz w:val="21"/>
          <w:szCs w:val="21"/>
        </w:rPr>
        <w:t>________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(</w:t>
      </w:r>
      <w:r>
        <w:rPr>
          <w:rFonts w:ascii="Times New Roman" w:hAnsi="Times New Roman" w:cs="Times New Roman"/>
          <w:b/>
          <w:bCs/>
          <w:sz w:val="21"/>
          <w:szCs w:val="21"/>
        </w:rPr>
        <w:t>_______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) рублей </w:t>
      </w:r>
      <w:r>
        <w:rPr>
          <w:rFonts w:ascii="Times New Roman" w:hAnsi="Times New Roman" w:cs="Times New Roman"/>
          <w:b/>
          <w:bCs/>
          <w:sz w:val="21"/>
          <w:szCs w:val="21"/>
        </w:rPr>
        <w:t>____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копеек</w:t>
      </w:r>
      <w:r w:rsidRPr="007540A2">
        <w:rPr>
          <w:rFonts w:ascii="Times New Roman" w:hAnsi="Times New Roman" w:cs="Times New Roman"/>
          <w:sz w:val="21"/>
          <w:szCs w:val="21"/>
        </w:rPr>
        <w:t xml:space="preserve">. (НДС не облагается), что подтверждается Протоколом </w:t>
      </w:r>
      <w:r>
        <w:rPr>
          <w:rFonts w:ascii="Times New Roman" w:hAnsi="Times New Roman" w:cs="Times New Roman"/>
          <w:sz w:val="21"/>
          <w:szCs w:val="21"/>
        </w:rPr>
        <w:t>о результатах проведения торгов в электронной форме по продаже имущества должника Колесникова А.В. № ______ от ______202_ г.</w:t>
      </w:r>
      <w:r w:rsidRPr="007540A2">
        <w:rPr>
          <w:rFonts w:ascii="Times New Roman" w:hAnsi="Times New Roman" w:cs="Times New Roman"/>
          <w:sz w:val="21"/>
          <w:szCs w:val="21"/>
        </w:rPr>
        <w:t xml:space="preserve"> Указанная цена является окончательной и изменению не подлежит.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56C1A28E" w14:textId="77777777" w:rsidR="001F5F5C" w:rsidRPr="00A64305" w:rsidRDefault="001F5F5C" w:rsidP="001F5F5C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2.2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. Оплата цены Имущества производится за вычетом суммы задатка, перечисленной Покупателем для участия в торгах, в размере </w:t>
      </w:r>
      <w:r>
        <w:rPr>
          <w:rFonts w:ascii="Times New Roman" w:hAnsi="Times New Roman" w:cs="Times New Roman"/>
          <w:b/>
          <w:bCs/>
          <w:sz w:val="21"/>
          <w:szCs w:val="21"/>
        </w:rPr>
        <w:t>________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(</w:t>
      </w:r>
      <w:r>
        <w:rPr>
          <w:rFonts w:ascii="Times New Roman" w:hAnsi="Times New Roman" w:cs="Times New Roman"/>
          <w:b/>
          <w:bCs/>
          <w:sz w:val="21"/>
          <w:szCs w:val="21"/>
        </w:rPr>
        <w:t>___________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) рублей </w:t>
      </w:r>
      <w:r>
        <w:rPr>
          <w:rFonts w:ascii="Times New Roman" w:hAnsi="Times New Roman" w:cs="Times New Roman"/>
          <w:b/>
          <w:bCs/>
          <w:sz w:val="21"/>
          <w:szCs w:val="21"/>
        </w:rPr>
        <w:t>___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копейки</w:t>
      </w:r>
      <w:r w:rsidRPr="00A64305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5D860C48" w14:textId="77777777" w:rsidR="001F5F5C" w:rsidRPr="00A64305" w:rsidRDefault="001F5F5C" w:rsidP="001F5F5C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2.</w:t>
      </w:r>
      <w:r>
        <w:rPr>
          <w:rFonts w:ascii="Times New Roman" w:hAnsi="Times New Roman" w:cs="Times New Roman"/>
          <w:sz w:val="21"/>
          <w:szCs w:val="21"/>
        </w:rPr>
        <w:t>3</w:t>
      </w:r>
      <w:r w:rsidRPr="00A64305">
        <w:rPr>
          <w:rFonts w:ascii="Times New Roman" w:hAnsi="Times New Roman" w:cs="Times New Roman"/>
          <w:sz w:val="21"/>
          <w:szCs w:val="21"/>
        </w:rPr>
        <w:t>. Оплата цены Имущества, указанной в пункте 2.1 Договора, производится Покупателем в рублях путем перечисления денежных средств на расчетный счет Продавца, указанный в разделе 6 Договора.</w:t>
      </w:r>
    </w:p>
    <w:p w14:paraId="7A92192B" w14:textId="77777777" w:rsidR="001F5F5C" w:rsidRPr="00A64305" w:rsidRDefault="001F5F5C" w:rsidP="001F5F5C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2.</w:t>
      </w:r>
      <w:r>
        <w:rPr>
          <w:rFonts w:ascii="Times New Roman" w:hAnsi="Times New Roman" w:cs="Times New Roman"/>
          <w:sz w:val="21"/>
          <w:szCs w:val="21"/>
        </w:rPr>
        <w:t>4</w:t>
      </w:r>
      <w:r w:rsidRPr="00A64305">
        <w:rPr>
          <w:rFonts w:ascii="Times New Roman" w:hAnsi="Times New Roman" w:cs="Times New Roman"/>
          <w:sz w:val="21"/>
          <w:szCs w:val="21"/>
        </w:rPr>
        <w:t>. Оплата цены Имущества иными способами не допускается.</w:t>
      </w:r>
    </w:p>
    <w:p w14:paraId="51DC7FDB" w14:textId="77777777" w:rsidR="001F5F5C" w:rsidRPr="00A64305" w:rsidRDefault="001F5F5C" w:rsidP="001F5F5C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2.</w:t>
      </w:r>
      <w:r>
        <w:rPr>
          <w:rFonts w:ascii="Times New Roman" w:hAnsi="Times New Roman" w:cs="Times New Roman"/>
          <w:sz w:val="21"/>
          <w:szCs w:val="21"/>
        </w:rPr>
        <w:t>5</w:t>
      </w:r>
      <w:r w:rsidRPr="00A64305">
        <w:rPr>
          <w:rFonts w:ascii="Times New Roman" w:hAnsi="Times New Roman" w:cs="Times New Roman"/>
          <w:sz w:val="21"/>
          <w:szCs w:val="21"/>
        </w:rPr>
        <w:t xml:space="preserve">. 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>Покупатель оплачивает цену Имущества в течение 30 (тридцати) дней с даты заключения Договора. Датой оплаты считается дата поступления денежных средств на расчетный счет Продавца, указанный в Договоре</w:t>
      </w:r>
      <w:r w:rsidRPr="00A64305">
        <w:rPr>
          <w:rFonts w:ascii="Times New Roman" w:hAnsi="Times New Roman" w:cs="Times New Roman"/>
          <w:sz w:val="21"/>
          <w:szCs w:val="21"/>
        </w:rPr>
        <w:t>.</w:t>
      </w:r>
    </w:p>
    <w:p w14:paraId="1321CA81" w14:textId="77777777" w:rsidR="001F5F5C" w:rsidRDefault="001F5F5C" w:rsidP="001F5F5C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12627774" w14:textId="77777777" w:rsidR="001F5F5C" w:rsidRPr="00A64305" w:rsidRDefault="001F5F5C" w:rsidP="001F5F5C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3. Передача </w:t>
      </w:r>
      <w:r>
        <w:rPr>
          <w:rFonts w:ascii="Times New Roman" w:hAnsi="Times New Roman" w:cs="Times New Roman"/>
          <w:sz w:val="21"/>
          <w:szCs w:val="21"/>
        </w:rPr>
        <w:t>и</w:t>
      </w:r>
      <w:r w:rsidRPr="00A64305">
        <w:rPr>
          <w:rFonts w:ascii="Times New Roman" w:hAnsi="Times New Roman" w:cs="Times New Roman"/>
          <w:sz w:val="21"/>
          <w:szCs w:val="21"/>
        </w:rPr>
        <w:t>мущества</w:t>
      </w:r>
      <w:r>
        <w:rPr>
          <w:rFonts w:ascii="Times New Roman" w:hAnsi="Times New Roman" w:cs="Times New Roman"/>
          <w:sz w:val="21"/>
          <w:szCs w:val="21"/>
        </w:rPr>
        <w:t>, переход права собственности на имущество</w:t>
      </w:r>
    </w:p>
    <w:p w14:paraId="668D66A5" w14:textId="77777777" w:rsidR="001F5F5C" w:rsidRPr="00A64305" w:rsidRDefault="001F5F5C" w:rsidP="001F5F5C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59A7A90C" w14:textId="77777777" w:rsidR="001F5F5C" w:rsidRPr="00A64305" w:rsidRDefault="001F5F5C" w:rsidP="001F5F5C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3.</w:t>
      </w:r>
      <w:r>
        <w:rPr>
          <w:rFonts w:ascii="Times New Roman" w:hAnsi="Times New Roman" w:cs="Times New Roman"/>
          <w:sz w:val="21"/>
          <w:szCs w:val="21"/>
        </w:rPr>
        <w:t>1</w:t>
      </w:r>
      <w:r w:rsidRPr="00A64305">
        <w:rPr>
          <w:rFonts w:ascii="Times New Roman" w:hAnsi="Times New Roman" w:cs="Times New Roman"/>
          <w:sz w:val="21"/>
          <w:szCs w:val="21"/>
        </w:rPr>
        <w:t>. Продавец обязуется передать Покупателю Имущество</w:t>
      </w:r>
      <w:r>
        <w:rPr>
          <w:rFonts w:ascii="Times New Roman" w:hAnsi="Times New Roman" w:cs="Times New Roman"/>
          <w:sz w:val="21"/>
          <w:szCs w:val="21"/>
        </w:rPr>
        <w:t xml:space="preserve">, а Покупатель </w:t>
      </w:r>
      <w:r w:rsidRPr="00A64305">
        <w:rPr>
          <w:rFonts w:ascii="Times New Roman" w:hAnsi="Times New Roman" w:cs="Times New Roman"/>
          <w:sz w:val="21"/>
          <w:szCs w:val="21"/>
        </w:rPr>
        <w:t xml:space="preserve">обязуется принять Имущество по передаточному акту, подписываемому сторонами, в течение 3 (трех) рабочих дней со дня поступления на счет Продавца, указанный в разделе 6 Договора, полной стоимости Имущества, определенной </w:t>
      </w:r>
      <w:r>
        <w:rPr>
          <w:rFonts w:ascii="Times New Roman" w:hAnsi="Times New Roman" w:cs="Times New Roman"/>
          <w:sz w:val="21"/>
          <w:szCs w:val="21"/>
        </w:rPr>
        <w:t xml:space="preserve">в </w:t>
      </w:r>
      <w:r w:rsidRPr="00A64305">
        <w:rPr>
          <w:rFonts w:ascii="Times New Roman" w:hAnsi="Times New Roman" w:cs="Times New Roman"/>
          <w:sz w:val="21"/>
          <w:szCs w:val="21"/>
        </w:rPr>
        <w:t>п.2.1 Договора.</w:t>
      </w:r>
    </w:p>
    <w:p w14:paraId="100D1AC9" w14:textId="57BBF50C" w:rsidR="001F5F5C" w:rsidRPr="00A64305" w:rsidRDefault="001F5F5C" w:rsidP="001F5F5C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3.</w:t>
      </w:r>
      <w:r>
        <w:rPr>
          <w:rFonts w:ascii="Times New Roman" w:hAnsi="Times New Roman" w:cs="Times New Roman"/>
          <w:sz w:val="21"/>
          <w:szCs w:val="21"/>
        </w:rPr>
        <w:t>2</w:t>
      </w:r>
      <w:r w:rsidRPr="00A64305">
        <w:rPr>
          <w:rFonts w:ascii="Times New Roman" w:hAnsi="Times New Roman" w:cs="Times New Roman"/>
          <w:sz w:val="21"/>
          <w:szCs w:val="21"/>
        </w:rPr>
        <w:t>. Покупатель обязуется самостоятельно и за свой счет зарегистрировать переход права собственности на имущество, являющееся предметом Договора.</w:t>
      </w:r>
    </w:p>
    <w:p w14:paraId="61C95A4C" w14:textId="60B4B85B" w:rsidR="001F5F5C" w:rsidRDefault="001F5F5C" w:rsidP="001F5F5C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Продавец обязуется содействовать Покупателю в регистрации перехода права собственности на имущество, являющееся предметом Договора, и совершить для этого все необходимые и требующиеся от него в соответствии с законом действия.</w:t>
      </w:r>
    </w:p>
    <w:p w14:paraId="10116396" w14:textId="6D03CCE0" w:rsidR="00EE3C00" w:rsidRPr="00A64305" w:rsidRDefault="00EE3C00" w:rsidP="001F5F5C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EE3C00">
        <w:rPr>
          <w:rFonts w:ascii="Times New Roman" w:hAnsi="Times New Roman" w:cs="Times New Roman"/>
          <w:sz w:val="21"/>
          <w:szCs w:val="21"/>
        </w:rPr>
        <w:t>Покупатель несет все расходы, связанные с государственной регистрацией перехода права собственности на приобретаемое имущество, в соответствии со ст. 21 Федерального закона от 08.02.1998 N 14-ФЗ (ред. от 08.08.2024) "Об обществах с ограниченной ответственностью"</w:t>
      </w:r>
    </w:p>
    <w:p w14:paraId="049A082E" w14:textId="48DB4B6C" w:rsidR="001F5F5C" w:rsidRPr="00A64305" w:rsidRDefault="001F5F5C" w:rsidP="001F5F5C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3.</w:t>
      </w:r>
      <w:r>
        <w:rPr>
          <w:rFonts w:ascii="Times New Roman" w:hAnsi="Times New Roman" w:cs="Times New Roman"/>
          <w:sz w:val="21"/>
          <w:szCs w:val="21"/>
        </w:rPr>
        <w:t>3</w:t>
      </w:r>
      <w:r w:rsidRPr="00A64305">
        <w:rPr>
          <w:rFonts w:ascii="Times New Roman" w:hAnsi="Times New Roman" w:cs="Times New Roman"/>
          <w:sz w:val="21"/>
          <w:szCs w:val="21"/>
        </w:rPr>
        <w:t>.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Pr="00A64305">
        <w:rPr>
          <w:rFonts w:ascii="Times New Roman" w:hAnsi="Times New Roman" w:cs="Times New Roman"/>
          <w:sz w:val="21"/>
          <w:szCs w:val="21"/>
        </w:rPr>
        <w:t xml:space="preserve"> Право собственности на </w:t>
      </w:r>
      <w:r>
        <w:rPr>
          <w:rFonts w:ascii="Times New Roman" w:hAnsi="Times New Roman" w:cs="Times New Roman"/>
          <w:sz w:val="21"/>
          <w:szCs w:val="21"/>
        </w:rPr>
        <w:t xml:space="preserve">Имущество </w:t>
      </w:r>
      <w:r w:rsidRPr="00A64305">
        <w:rPr>
          <w:rFonts w:ascii="Times New Roman" w:hAnsi="Times New Roman" w:cs="Times New Roman"/>
          <w:sz w:val="21"/>
          <w:szCs w:val="21"/>
        </w:rPr>
        <w:t xml:space="preserve">переходит от Продавца к Покупателю с момента государственной регистрации перехода права собственности на </w:t>
      </w:r>
      <w:r>
        <w:rPr>
          <w:rFonts w:ascii="Times New Roman" w:hAnsi="Times New Roman" w:cs="Times New Roman"/>
          <w:sz w:val="21"/>
          <w:szCs w:val="21"/>
        </w:rPr>
        <w:t>И</w:t>
      </w:r>
      <w:r w:rsidRPr="00A64305">
        <w:rPr>
          <w:rFonts w:ascii="Times New Roman" w:hAnsi="Times New Roman" w:cs="Times New Roman"/>
          <w:sz w:val="21"/>
          <w:szCs w:val="21"/>
        </w:rPr>
        <w:t>мущество</w:t>
      </w:r>
      <w:r w:rsidRPr="00810374">
        <w:rPr>
          <w:rFonts w:ascii="Times New Roman" w:hAnsi="Times New Roman" w:cs="Times New Roman"/>
          <w:sz w:val="21"/>
          <w:szCs w:val="21"/>
        </w:rPr>
        <w:t xml:space="preserve"> в органе, осуществляющем государственную регистрацию прав на имущество и сделок с ним</w:t>
      </w:r>
      <w:r w:rsidRPr="00A64305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243875C6" w14:textId="77777777" w:rsidR="001F5F5C" w:rsidRDefault="001F5F5C" w:rsidP="001F5F5C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0B4A17">
        <w:rPr>
          <w:rFonts w:ascii="Times New Roman" w:hAnsi="Times New Roman" w:cs="Times New Roman"/>
          <w:sz w:val="21"/>
          <w:szCs w:val="21"/>
        </w:rPr>
        <w:t xml:space="preserve">3.4.  </w:t>
      </w:r>
      <w:r w:rsidRPr="005120E1">
        <w:rPr>
          <w:rFonts w:ascii="Times New Roman" w:hAnsi="Times New Roman" w:cs="Times New Roman"/>
          <w:sz w:val="21"/>
          <w:szCs w:val="21"/>
        </w:rPr>
        <w:t>Расходы по содержанию Имущества возлагаются на Покупателя с момента передачи Имущества по акту приема-передачи</w:t>
      </w:r>
      <w:r w:rsidRPr="000B4A17">
        <w:rPr>
          <w:rFonts w:ascii="Times New Roman" w:hAnsi="Times New Roman" w:cs="Times New Roman"/>
          <w:sz w:val="21"/>
          <w:szCs w:val="21"/>
        </w:rPr>
        <w:t>.</w:t>
      </w:r>
    </w:p>
    <w:p w14:paraId="250AF516" w14:textId="77777777" w:rsidR="001F5F5C" w:rsidRDefault="001F5F5C" w:rsidP="001F5F5C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14:paraId="306923C3" w14:textId="77777777" w:rsidR="001F5F5C" w:rsidRPr="00A64305" w:rsidRDefault="001F5F5C" w:rsidP="001F5F5C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4. Ответственность Сторон</w:t>
      </w:r>
    </w:p>
    <w:p w14:paraId="4C8DB05A" w14:textId="77777777" w:rsidR="001F5F5C" w:rsidRPr="00A64305" w:rsidRDefault="001F5F5C" w:rsidP="001F5F5C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72B35598" w14:textId="77777777" w:rsidR="001F5F5C" w:rsidRPr="00A64305" w:rsidRDefault="001F5F5C" w:rsidP="001F5F5C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4.1. В случае нарушения Покупателем срока оплаты цены Имущества, предусмотренного Договором, </w:t>
      </w:r>
      <w:r>
        <w:rPr>
          <w:rFonts w:ascii="Times New Roman" w:hAnsi="Times New Roman" w:cs="Times New Roman"/>
          <w:sz w:val="21"/>
          <w:szCs w:val="21"/>
        </w:rPr>
        <w:t>финансовый</w:t>
      </w:r>
      <w:r w:rsidRPr="00A64305">
        <w:rPr>
          <w:rFonts w:ascii="Times New Roman" w:hAnsi="Times New Roman" w:cs="Times New Roman"/>
          <w:sz w:val="21"/>
          <w:szCs w:val="21"/>
        </w:rPr>
        <w:t xml:space="preserve"> управляющий, действуя от имени Продавца, вправе отказаться от исполнения Договора в одностороннем порядке без обращения в суд.</w:t>
      </w:r>
    </w:p>
    <w:p w14:paraId="64E78D72" w14:textId="77777777" w:rsidR="001F5F5C" w:rsidRPr="00A64305" w:rsidRDefault="001F5F5C" w:rsidP="001F5F5C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4.2. Уведомление о расторжении Договора в одностороннем порядке направляется Покупателю телеграммой по адресу, указанному в заявке на участие в торгах, и считается надлежащим независимо от факта вручения при наличии почтовых документов, подтверждающих направление уведомления по указанному адресу, а также почтовых документов о вручении либо невручении уведомления адресату. Договор считается расторгнутым с даты получения Покупателем уведомления о расторжении договора в одностороннем порядке, а в случае невозможности вручения - с даты возврата соответствующих почтовых документов</w:t>
      </w:r>
      <w:r>
        <w:rPr>
          <w:rFonts w:ascii="Times New Roman" w:hAnsi="Times New Roman" w:cs="Times New Roman"/>
          <w:sz w:val="21"/>
          <w:szCs w:val="21"/>
        </w:rPr>
        <w:t xml:space="preserve"> Продавцу</w:t>
      </w:r>
      <w:r w:rsidRPr="00A64305">
        <w:rPr>
          <w:rFonts w:ascii="Times New Roman" w:hAnsi="Times New Roman" w:cs="Times New Roman"/>
          <w:sz w:val="21"/>
          <w:szCs w:val="21"/>
        </w:rPr>
        <w:t>.</w:t>
      </w:r>
    </w:p>
    <w:p w14:paraId="222A378A" w14:textId="77777777" w:rsidR="001F5F5C" w:rsidRPr="00A64305" w:rsidRDefault="001F5F5C" w:rsidP="001F5F5C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4.3. Если Покупателем был внесен задаток, в случае одностороннего отказа Продавца от исполнения Договора, предусмотренного п. 4.1 Договора, задаток Покупателю не возвращается.</w:t>
      </w:r>
    </w:p>
    <w:p w14:paraId="48A17CE7" w14:textId="77777777" w:rsidR="001F5F5C" w:rsidRPr="00A64305" w:rsidRDefault="001F5F5C" w:rsidP="001F5F5C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4.4. Сторона, не исполнившая или ненадлежащим образом исполнившая свои обязательства по Договору, несет ответственность, если не докажет, что надлежащее исполнение обязательств оказалось невозможным вследствие непреодолимой силы (форс-мажор), то есть чрезвычайных и непреодолимых обстоятельств. К обстоятельствам непреодолимой силы Стороны Договора отнесли: явления стихийного характера (землетрясение, наводнение, удар молнии, и другие подобные), нормативные или судебные акты, препятствующие Сторонам в выполнении их обязательств, и другие обстоятельства, которые Стороны не могут предвидеть и предотвратить.</w:t>
      </w:r>
    </w:p>
    <w:p w14:paraId="7641869A" w14:textId="77777777" w:rsidR="001F5F5C" w:rsidRPr="00A64305" w:rsidRDefault="001F5F5C" w:rsidP="001F5F5C">
      <w:pPr>
        <w:shd w:val="clear" w:color="auto" w:fill="FFFFFF"/>
        <w:ind w:left="567" w:right="2"/>
        <w:jc w:val="both"/>
        <w:rPr>
          <w:rFonts w:ascii="Times New Roman" w:hAnsi="Times New Roman" w:cs="Times New Roman"/>
          <w:sz w:val="21"/>
          <w:szCs w:val="21"/>
        </w:rPr>
      </w:pPr>
    </w:p>
    <w:p w14:paraId="4AD5B63C" w14:textId="77777777" w:rsidR="001F5F5C" w:rsidRPr="00A64305" w:rsidRDefault="001F5F5C" w:rsidP="001F5F5C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5. Заключительные положения</w:t>
      </w:r>
    </w:p>
    <w:p w14:paraId="03BCF20B" w14:textId="77777777" w:rsidR="001F5F5C" w:rsidRPr="00A64305" w:rsidRDefault="001F5F5C" w:rsidP="001F5F5C">
      <w:pPr>
        <w:shd w:val="clear" w:color="auto" w:fill="FFFFFF"/>
        <w:ind w:left="567" w:right="2"/>
        <w:jc w:val="both"/>
        <w:rPr>
          <w:rFonts w:ascii="Times New Roman" w:hAnsi="Times New Roman" w:cs="Times New Roman"/>
          <w:sz w:val="21"/>
          <w:szCs w:val="21"/>
        </w:rPr>
      </w:pPr>
    </w:p>
    <w:p w14:paraId="029E4619" w14:textId="428C6D12" w:rsidR="001F5F5C" w:rsidRPr="00A64305" w:rsidRDefault="001F5F5C" w:rsidP="001F5F5C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5.1. Договор вступает в силу с момента подписания Сторонами и действует до момента исполнения обязательств Сторонами, составлен в 3 (трех) экземплярах, имеющих равную юридическую силу, по одному для каждой из Сторон, и один - для </w:t>
      </w:r>
      <w:r>
        <w:rPr>
          <w:rFonts w:ascii="Times New Roman" w:hAnsi="Times New Roman" w:cs="Times New Roman"/>
          <w:sz w:val="21"/>
          <w:szCs w:val="21"/>
        </w:rPr>
        <w:t>регистрирующего органа</w:t>
      </w:r>
      <w:r w:rsidRPr="00A64305">
        <w:rPr>
          <w:rFonts w:ascii="Times New Roman" w:hAnsi="Times New Roman" w:cs="Times New Roman"/>
          <w:sz w:val="21"/>
          <w:szCs w:val="21"/>
        </w:rPr>
        <w:t>.</w:t>
      </w:r>
    </w:p>
    <w:p w14:paraId="0CF3E61B" w14:textId="77777777" w:rsidR="001F5F5C" w:rsidRPr="00A64305" w:rsidRDefault="001F5F5C" w:rsidP="001F5F5C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5.2.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</w:t>
      </w:r>
      <w:proofErr w:type="spellStart"/>
      <w:r w:rsidRPr="00A64305">
        <w:rPr>
          <w:rFonts w:ascii="Times New Roman" w:hAnsi="Times New Roman" w:cs="Times New Roman"/>
          <w:sz w:val="21"/>
          <w:szCs w:val="21"/>
        </w:rPr>
        <w:t>г.Москвы</w:t>
      </w:r>
      <w:proofErr w:type="spellEnd"/>
      <w:r w:rsidRPr="00A64305">
        <w:rPr>
          <w:rFonts w:ascii="Times New Roman" w:hAnsi="Times New Roman" w:cs="Times New Roman"/>
          <w:sz w:val="21"/>
          <w:szCs w:val="21"/>
        </w:rPr>
        <w:t xml:space="preserve"> в соответствии с действующим законодательством Российской Федерации.</w:t>
      </w:r>
    </w:p>
    <w:p w14:paraId="69123EE7" w14:textId="03CF560F" w:rsidR="00950A91" w:rsidRPr="00A64305" w:rsidRDefault="001F5F5C" w:rsidP="001F5F5C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5.3. В случае изменения юридического и/или почтового адреса, обслуживающего банка, банковских реквизитов и иных данных, имеющих значение для исполнения Сторонами своих обязанностей и осуществления ими своих прав по Договору, Стороны Договора обязаны в пятидневный срок письменно уведомить об этом друг друга.</w:t>
      </w:r>
    </w:p>
    <w:p w14:paraId="7C041428" w14:textId="77777777" w:rsidR="006F1178" w:rsidRPr="00A64305" w:rsidRDefault="00950A91" w:rsidP="00033CBB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6. Реквизиты и подписи сторон</w:t>
      </w:r>
    </w:p>
    <w:tbl>
      <w:tblPr>
        <w:tblW w:w="5000" w:type="pct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47"/>
        <w:gridCol w:w="5047"/>
      </w:tblGrid>
      <w:tr w:rsidR="00033724" w:rsidRPr="009A5626" w14:paraId="798B4CE2" w14:textId="77777777" w:rsidTr="007540A2">
        <w:trPr>
          <w:trHeight w:val="25"/>
          <w:jc w:val="center"/>
        </w:trPr>
        <w:tc>
          <w:tcPr>
            <w:tcW w:w="5102" w:type="dxa"/>
            <w:vAlign w:val="bottom"/>
          </w:tcPr>
          <w:p w14:paraId="4386467B" w14:textId="77777777" w:rsidR="00033724" w:rsidRPr="009A5626" w:rsidRDefault="00CB4552" w:rsidP="008B3D68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A562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ED71B4" w:rsidRPr="009A5626">
              <w:rPr>
                <w:rFonts w:ascii="Times New Roman" w:hAnsi="Times New Roman" w:cs="Times New Roman"/>
                <w:sz w:val="21"/>
                <w:szCs w:val="21"/>
              </w:rPr>
              <w:t xml:space="preserve">.1. </w:t>
            </w:r>
            <w:r w:rsidR="00033724" w:rsidRPr="009A5626">
              <w:rPr>
                <w:rFonts w:ascii="Times New Roman" w:hAnsi="Times New Roman" w:cs="Times New Roman"/>
                <w:sz w:val="21"/>
                <w:szCs w:val="21"/>
              </w:rPr>
              <w:t>Продавец</w:t>
            </w:r>
          </w:p>
        </w:tc>
        <w:tc>
          <w:tcPr>
            <w:tcW w:w="5102" w:type="dxa"/>
            <w:vAlign w:val="bottom"/>
          </w:tcPr>
          <w:p w14:paraId="114AB195" w14:textId="77777777" w:rsidR="00033724" w:rsidRPr="009A5626" w:rsidRDefault="00CB4552" w:rsidP="00837FC2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A562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ED71B4" w:rsidRPr="009A562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="00837FC2" w:rsidRPr="009A562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ED71B4" w:rsidRPr="009A5626"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="00033724" w:rsidRPr="009A5626">
              <w:rPr>
                <w:rFonts w:ascii="Times New Roman" w:hAnsi="Times New Roman" w:cs="Times New Roman"/>
                <w:sz w:val="21"/>
                <w:szCs w:val="21"/>
              </w:rPr>
              <w:t>Покупатель</w:t>
            </w:r>
          </w:p>
        </w:tc>
      </w:tr>
      <w:tr w:rsidR="00033724" w:rsidRPr="00A64305" w14:paraId="19CC6D06" w14:textId="77777777" w:rsidTr="005E2BD4">
        <w:trPr>
          <w:trHeight w:val="2405"/>
          <w:jc w:val="center"/>
        </w:trPr>
        <w:tc>
          <w:tcPr>
            <w:tcW w:w="5102" w:type="dxa"/>
          </w:tcPr>
          <w:p w14:paraId="70117D4C" w14:textId="77777777" w:rsidR="00033CBB" w:rsidRDefault="00033CBB" w:rsidP="007540A2">
            <w:pPr>
              <w:pStyle w:val="af1"/>
              <w:spacing w:after="0"/>
              <w:jc w:val="both"/>
              <w:rPr>
                <w:b/>
                <w:bCs/>
                <w:sz w:val="21"/>
                <w:szCs w:val="21"/>
                <w:lang w:val="ru-RU" w:eastAsia="ru-RU"/>
              </w:rPr>
            </w:pPr>
            <w:r w:rsidRPr="00033CBB">
              <w:rPr>
                <w:b/>
                <w:bCs/>
                <w:sz w:val="21"/>
                <w:szCs w:val="21"/>
                <w:lang w:val="ru-RU" w:eastAsia="ru-RU"/>
              </w:rPr>
              <w:lastRenderedPageBreak/>
              <w:t>Колесников Андрей Владимирович</w:t>
            </w:r>
          </w:p>
          <w:p w14:paraId="6A00CEE8" w14:textId="77777777" w:rsidR="007540A2" w:rsidRPr="00033CBB" w:rsidRDefault="00033CBB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033CBB">
              <w:rPr>
                <w:sz w:val="21"/>
                <w:szCs w:val="21"/>
                <w:lang w:val="ru-RU" w:eastAsia="ru-RU"/>
              </w:rPr>
              <w:t xml:space="preserve">17.05.1965 г. р., </w:t>
            </w:r>
            <w:proofErr w:type="spellStart"/>
            <w:r w:rsidRPr="00033CBB">
              <w:rPr>
                <w:sz w:val="21"/>
                <w:szCs w:val="21"/>
                <w:lang w:val="ru-RU" w:eastAsia="ru-RU"/>
              </w:rPr>
              <w:t>м.р</w:t>
            </w:r>
            <w:proofErr w:type="spellEnd"/>
            <w:r w:rsidRPr="00033CBB">
              <w:rPr>
                <w:sz w:val="21"/>
                <w:szCs w:val="21"/>
                <w:lang w:val="ru-RU" w:eastAsia="ru-RU"/>
              </w:rPr>
              <w:t xml:space="preserve">.: г. Чимкент Казахской ССР, адрес: г. Москва, пер. Сивцев Вражек, д. 19, кв. 6, ИНН 770400231535 ), именуемый в дальнейшем «Продавец», в лице финансового управляющего </w:t>
            </w:r>
            <w:r w:rsidR="00E96B80" w:rsidRPr="00E96B80">
              <w:rPr>
                <w:sz w:val="21"/>
                <w:szCs w:val="21"/>
                <w:lang w:val="ru-RU" w:eastAsia="ru-RU"/>
              </w:rPr>
              <w:t>Глаголева Романа Анатольевича (ИНН 773709594307, член САУ СРО «Дело» (ИНН 5010029544 , ОГРН 1035002205919 , 125284, г. Москва, Хорошевское ш., 32А, оф.300, а/я 22)</w:t>
            </w:r>
          </w:p>
          <w:p w14:paraId="3C0E95B0" w14:textId="77777777" w:rsidR="007540A2" w:rsidRPr="00033CBB" w:rsidRDefault="007540A2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</w:p>
          <w:p w14:paraId="16916100" w14:textId="77777777" w:rsidR="007540A2" w:rsidRPr="007540A2" w:rsidRDefault="007540A2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7540A2">
              <w:rPr>
                <w:sz w:val="21"/>
                <w:szCs w:val="21"/>
                <w:lang w:val="ru-RU" w:eastAsia="ru-RU"/>
              </w:rPr>
              <w:t>Адрес для корреспонденции: 129110, г. Москва, просп. Мира, д.68, стр.1</w:t>
            </w:r>
            <w:r w:rsidR="004B4361">
              <w:rPr>
                <w:sz w:val="21"/>
                <w:szCs w:val="21"/>
                <w:lang w:val="ru-RU" w:eastAsia="ru-RU"/>
              </w:rPr>
              <w:t>а</w:t>
            </w:r>
            <w:r w:rsidRPr="007540A2">
              <w:rPr>
                <w:sz w:val="21"/>
                <w:szCs w:val="21"/>
                <w:lang w:val="ru-RU" w:eastAsia="ru-RU"/>
              </w:rPr>
              <w:t>, к.606</w:t>
            </w:r>
          </w:p>
          <w:p w14:paraId="6242EB3B" w14:textId="77777777" w:rsidR="007540A2" w:rsidRDefault="007540A2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7540A2">
              <w:rPr>
                <w:sz w:val="21"/>
                <w:szCs w:val="21"/>
                <w:lang w:val="ru-RU" w:eastAsia="ru-RU"/>
              </w:rPr>
              <w:t xml:space="preserve">Контактный телефон: </w:t>
            </w:r>
            <w:r w:rsidR="004379C4" w:rsidRPr="004379C4">
              <w:rPr>
                <w:sz w:val="21"/>
                <w:szCs w:val="21"/>
                <w:lang w:val="ru-RU" w:eastAsia="ru-RU"/>
              </w:rPr>
              <w:t>+79266837412</w:t>
            </w:r>
          </w:p>
          <w:p w14:paraId="3C47130C" w14:textId="77777777" w:rsidR="007540A2" w:rsidRPr="007540A2" w:rsidRDefault="004B4361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>
              <w:rPr>
                <w:sz w:val="21"/>
                <w:szCs w:val="21"/>
                <w:lang w:val="ru-RU" w:eastAsia="ru-RU"/>
              </w:rPr>
              <w:t xml:space="preserve">Электронная почта: </w:t>
            </w:r>
            <w:r w:rsidR="00E96B80" w:rsidRPr="00E96B80">
              <w:rPr>
                <w:sz w:val="21"/>
                <w:szCs w:val="21"/>
                <w:lang w:val="ru-RU" w:eastAsia="ru-RU"/>
              </w:rPr>
              <w:t>delo7778@mail.ru</w:t>
            </w:r>
          </w:p>
          <w:p w14:paraId="0DB27A52" w14:textId="77777777" w:rsidR="007540A2" w:rsidRDefault="007540A2" w:rsidP="007540A2">
            <w:pPr>
              <w:pStyle w:val="af1"/>
              <w:jc w:val="both"/>
              <w:rPr>
                <w:sz w:val="21"/>
                <w:szCs w:val="21"/>
                <w:lang w:val="ru-RU" w:eastAsia="ru-RU"/>
              </w:rPr>
            </w:pPr>
          </w:p>
          <w:p w14:paraId="130B4FCB" w14:textId="77777777" w:rsidR="00033CBB" w:rsidRDefault="007540A2" w:rsidP="007540A2">
            <w:pPr>
              <w:pStyle w:val="af1"/>
              <w:spacing w:after="0"/>
              <w:jc w:val="both"/>
              <w:rPr>
                <w:b/>
                <w:bCs/>
                <w:sz w:val="21"/>
                <w:szCs w:val="21"/>
                <w:lang w:val="ru-RU" w:eastAsia="ru-RU"/>
              </w:rPr>
            </w:pPr>
            <w:r w:rsidRPr="007540A2">
              <w:rPr>
                <w:b/>
                <w:bCs/>
                <w:sz w:val="21"/>
                <w:szCs w:val="21"/>
                <w:lang w:val="ru-RU" w:eastAsia="ru-RU"/>
              </w:rPr>
              <w:t xml:space="preserve">Банковские реквизиты </w:t>
            </w:r>
            <w:r w:rsidR="00033CBB" w:rsidRPr="00033CBB">
              <w:rPr>
                <w:b/>
                <w:bCs/>
                <w:sz w:val="21"/>
                <w:szCs w:val="21"/>
                <w:lang w:val="ru-RU" w:eastAsia="ru-RU"/>
              </w:rPr>
              <w:t>Колесников</w:t>
            </w:r>
            <w:r w:rsidR="00033CBB">
              <w:rPr>
                <w:b/>
                <w:bCs/>
                <w:sz w:val="21"/>
                <w:szCs w:val="21"/>
                <w:lang w:val="ru-RU" w:eastAsia="ru-RU"/>
              </w:rPr>
              <w:t>а</w:t>
            </w:r>
            <w:r w:rsidR="00033CBB" w:rsidRPr="00033CBB">
              <w:rPr>
                <w:b/>
                <w:bCs/>
                <w:sz w:val="21"/>
                <w:szCs w:val="21"/>
                <w:lang w:val="ru-RU" w:eastAsia="ru-RU"/>
              </w:rPr>
              <w:t xml:space="preserve"> Андре</w:t>
            </w:r>
            <w:r w:rsidR="00033CBB">
              <w:rPr>
                <w:b/>
                <w:bCs/>
                <w:sz w:val="21"/>
                <w:szCs w:val="21"/>
                <w:lang w:val="ru-RU" w:eastAsia="ru-RU"/>
              </w:rPr>
              <w:t>я</w:t>
            </w:r>
            <w:r w:rsidR="00033CBB" w:rsidRPr="00033CBB">
              <w:rPr>
                <w:b/>
                <w:bCs/>
                <w:sz w:val="21"/>
                <w:szCs w:val="21"/>
                <w:lang w:val="ru-RU" w:eastAsia="ru-RU"/>
              </w:rPr>
              <w:t xml:space="preserve"> Владимирович</w:t>
            </w:r>
            <w:r w:rsidR="00033CBB">
              <w:rPr>
                <w:b/>
                <w:bCs/>
                <w:sz w:val="21"/>
                <w:szCs w:val="21"/>
                <w:lang w:val="ru-RU" w:eastAsia="ru-RU"/>
              </w:rPr>
              <w:t>а</w:t>
            </w:r>
          </w:p>
          <w:p w14:paraId="3400D479" w14:textId="77777777" w:rsidR="00887B60" w:rsidRPr="00033CBB" w:rsidRDefault="00033CBB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033CBB">
              <w:rPr>
                <w:sz w:val="21"/>
                <w:szCs w:val="21"/>
                <w:lang w:val="ru-RU" w:eastAsia="ru-RU"/>
              </w:rPr>
              <w:t xml:space="preserve">ИНН 770400231535, р/с 40817810300030000510 в </w:t>
            </w:r>
            <w:r w:rsidR="00E21524" w:rsidRPr="00E21524">
              <w:rPr>
                <w:sz w:val="21"/>
                <w:szCs w:val="21"/>
                <w:lang w:val="ru-RU" w:eastAsia="ru-RU"/>
              </w:rPr>
              <w:t>АО «Банк ДАЛЕНА»</w:t>
            </w:r>
            <w:r w:rsidRPr="00033CBB">
              <w:rPr>
                <w:sz w:val="21"/>
                <w:szCs w:val="21"/>
                <w:lang w:val="ru-RU" w:eastAsia="ru-RU"/>
              </w:rPr>
              <w:t>, БИК 044525371, к/с 30101810845250000371</w:t>
            </w:r>
          </w:p>
          <w:p w14:paraId="1EE3E280" w14:textId="77777777" w:rsidR="007540A2" w:rsidRDefault="007540A2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</w:p>
          <w:p w14:paraId="27751959" w14:textId="77777777" w:rsidR="005E2BD4" w:rsidRPr="00A64305" w:rsidRDefault="00033CBB" w:rsidP="005E2BD4">
            <w:pPr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Финансовый</w:t>
            </w:r>
            <w:r w:rsidR="007540A2">
              <w:rPr>
                <w:rFonts w:ascii="Times New Roman" w:hAnsi="Times New Roman" w:cs="Times New Roman"/>
                <w:sz w:val="21"/>
                <w:szCs w:val="21"/>
              </w:rPr>
              <w:t xml:space="preserve"> управляющий </w:t>
            </w:r>
          </w:p>
          <w:p w14:paraId="525A44CC" w14:textId="77777777" w:rsidR="008A78E3" w:rsidRPr="00A64305" w:rsidRDefault="008A78E3" w:rsidP="005E2BD4">
            <w:pPr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C0E1B4D" w14:textId="77777777" w:rsidR="009A7D12" w:rsidRPr="00A64305" w:rsidRDefault="005E2BD4" w:rsidP="005E2BD4">
            <w:pPr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64305">
              <w:rPr>
                <w:rFonts w:ascii="Times New Roman" w:hAnsi="Times New Roman" w:cs="Times New Roman"/>
                <w:sz w:val="21"/>
                <w:szCs w:val="21"/>
              </w:rPr>
              <w:t xml:space="preserve">____________________________ </w:t>
            </w:r>
            <w:r w:rsidR="00E21524">
              <w:rPr>
                <w:rFonts w:ascii="Times New Roman" w:hAnsi="Times New Roman" w:cs="Times New Roman"/>
                <w:sz w:val="21"/>
                <w:szCs w:val="21"/>
              </w:rPr>
              <w:t>Глаголев Р.А</w:t>
            </w:r>
            <w:r w:rsidR="00033CBB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743A46F7" w14:textId="77777777" w:rsidR="00033724" w:rsidRPr="00A64305" w:rsidRDefault="009A7D12" w:rsidP="009A7D1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A64305">
              <w:rPr>
                <w:rFonts w:ascii="Times New Roman" w:hAnsi="Times New Roman" w:cs="Times New Roman"/>
                <w:sz w:val="21"/>
                <w:szCs w:val="21"/>
              </w:rPr>
              <w:t>м.п</w:t>
            </w:r>
            <w:proofErr w:type="spellEnd"/>
            <w:r w:rsidRPr="00A64305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5102" w:type="dxa"/>
          </w:tcPr>
          <w:p w14:paraId="7AC16471" w14:textId="77777777" w:rsidR="009A7D12" w:rsidRDefault="009A7D12" w:rsidP="005E09D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83746D9" w14:textId="77777777" w:rsidR="002D1DE6" w:rsidRPr="00A64305" w:rsidRDefault="002D1DE6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BA5E027" w14:textId="77777777" w:rsidR="002A2D2C" w:rsidRDefault="002A2D2C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5951289" w14:textId="77777777" w:rsidR="00BB7459" w:rsidRPr="00A64305" w:rsidRDefault="00BB7459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2F4C77F" w14:textId="77777777" w:rsidR="002A2D2C" w:rsidRDefault="002A2D2C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3960FAE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EE4570F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8ECB3EA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BBEED34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69EAB86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0270009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3391044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F31E6FB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8771129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ADA33FA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008CEBE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CF02F75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5596C94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2A731C6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32D41C3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A409E99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C11155F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66DA36B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7232BC4" w14:textId="77777777" w:rsidR="004379C4" w:rsidRPr="00A64305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B52ED9F" w14:textId="77777777" w:rsidR="005E2BD4" w:rsidRPr="00A64305" w:rsidRDefault="005E2BD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64305">
              <w:rPr>
                <w:rFonts w:ascii="Times New Roman" w:hAnsi="Times New Roman" w:cs="Times New Roman"/>
                <w:sz w:val="21"/>
                <w:szCs w:val="21"/>
              </w:rPr>
              <w:t>________________________________</w:t>
            </w:r>
            <w:r w:rsidR="007540A2"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</w:p>
          <w:p w14:paraId="4772CA6C" w14:textId="77777777" w:rsidR="00033724" w:rsidRPr="00A64305" w:rsidRDefault="00033724" w:rsidP="008B3D6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527F4636" w14:textId="77777777" w:rsidR="00033724" w:rsidRPr="00A64305" w:rsidRDefault="00033724" w:rsidP="00123756">
      <w:pPr>
        <w:shd w:val="clear" w:color="auto" w:fill="FFFFFF"/>
        <w:ind w:right="2"/>
        <w:rPr>
          <w:rFonts w:ascii="Times New Roman" w:hAnsi="Times New Roman" w:cs="Times New Roman"/>
          <w:b/>
          <w:sz w:val="21"/>
          <w:szCs w:val="21"/>
        </w:rPr>
      </w:pPr>
    </w:p>
    <w:sectPr w:rsidR="00033724" w:rsidRPr="00A64305" w:rsidSect="00033CBB">
      <w:footerReference w:type="even" r:id="rId8"/>
      <w:footerReference w:type="default" r:id="rId9"/>
      <w:pgSz w:w="11909" w:h="16834"/>
      <w:pgMar w:top="284" w:right="851" w:bottom="142" w:left="96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E56BC" w14:textId="77777777" w:rsidR="000D0E3E" w:rsidRDefault="000D0E3E">
      <w:r>
        <w:separator/>
      </w:r>
    </w:p>
  </w:endnote>
  <w:endnote w:type="continuationSeparator" w:id="0">
    <w:p w14:paraId="4FEFDA2B" w14:textId="77777777" w:rsidR="000D0E3E" w:rsidRDefault="000D0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6C91A" w14:textId="77777777" w:rsidR="00EC66B2" w:rsidRDefault="00EC66B2" w:rsidP="001C2FA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91DA245" w14:textId="77777777" w:rsidR="00EC66B2" w:rsidRDefault="00EC66B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4C4D4" w14:textId="77777777" w:rsidR="00EC66B2" w:rsidRDefault="00EC66B2" w:rsidP="001C2FAA">
    <w:pPr>
      <w:pStyle w:val="a3"/>
      <w:framePr w:wrap="around" w:vAnchor="text" w:hAnchor="margin" w:xAlign="center" w:y="1"/>
      <w:rPr>
        <w:rStyle w:val="a4"/>
        <w:rFonts w:ascii="Times New Roman" w:hAnsi="Times New Roman" w:cs="Times New Roman"/>
      </w:rPr>
    </w:pPr>
  </w:p>
  <w:p w14:paraId="3FEFDD0C" w14:textId="77777777" w:rsidR="00EC66B2" w:rsidRPr="00EE6FB8" w:rsidRDefault="00EC66B2" w:rsidP="006C72E9">
    <w:pPr>
      <w:pStyle w:val="a3"/>
      <w:framePr w:wrap="around" w:vAnchor="text" w:hAnchor="margin" w:xAlign="center" w:y="1"/>
      <w:jc w:val="center"/>
      <w:rPr>
        <w:rStyle w:val="a4"/>
        <w:rFonts w:ascii="Times New Roman" w:hAnsi="Times New Roman" w:cs="Times New Roman"/>
      </w:rPr>
    </w:pPr>
    <w:r w:rsidRPr="00EE6FB8">
      <w:rPr>
        <w:rStyle w:val="a4"/>
        <w:rFonts w:ascii="Times New Roman" w:hAnsi="Times New Roman" w:cs="Times New Roman"/>
      </w:rPr>
      <w:fldChar w:fldCharType="begin"/>
    </w:r>
    <w:r w:rsidRPr="00EE6FB8">
      <w:rPr>
        <w:rStyle w:val="a4"/>
        <w:rFonts w:ascii="Times New Roman" w:hAnsi="Times New Roman" w:cs="Times New Roman"/>
      </w:rPr>
      <w:instrText xml:space="preserve">PAGE  </w:instrText>
    </w:r>
    <w:r w:rsidRPr="00EE6FB8">
      <w:rPr>
        <w:rStyle w:val="a4"/>
        <w:rFonts w:ascii="Times New Roman" w:hAnsi="Times New Roman" w:cs="Times New Roman"/>
      </w:rPr>
      <w:fldChar w:fldCharType="separate"/>
    </w:r>
    <w:r w:rsidR="004379C4">
      <w:rPr>
        <w:rStyle w:val="a4"/>
        <w:rFonts w:ascii="Times New Roman" w:hAnsi="Times New Roman" w:cs="Times New Roman"/>
        <w:noProof/>
      </w:rPr>
      <w:t>1</w:t>
    </w:r>
    <w:r w:rsidRPr="00EE6FB8">
      <w:rPr>
        <w:rStyle w:val="a4"/>
        <w:rFonts w:ascii="Times New Roman" w:hAnsi="Times New Roman" w:cs="Times New Roman"/>
      </w:rPr>
      <w:fldChar w:fldCharType="end"/>
    </w:r>
  </w:p>
  <w:p w14:paraId="6FFFDBA4" w14:textId="77777777" w:rsidR="00EC66B2" w:rsidRPr="00EE6FB8" w:rsidRDefault="00EC66B2">
    <w:pPr>
      <w:pStyle w:val="a3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AD6D2" w14:textId="77777777" w:rsidR="000D0E3E" w:rsidRDefault="000D0E3E">
      <w:r>
        <w:separator/>
      </w:r>
    </w:p>
  </w:footnote>
  <w:footnote w:type="continuationSeparator" w:id="0">
    <w:p w14:paraId="7DDAA530" w14:textId="77777777" w:rsidR="000D0E3E" w:rsidRDefault="000D0E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E5582"/>
    <w:multiLevelType w:val="multilevel"/>
    <w:tmpl w:val="001810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02" w:hanging="103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9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6" w:hanging="10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07D80EDF"/>
    <w:multiLevelType w:val="multilevel"/>
    <w:tmpl w:val="6F2E932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C5E229B"/>
    <w:multiLevelType w:val="multilevel"/>
    <w:tmpl w:val="A8AE9408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0D4129F4"/>
    <w:multiLevelType w:val="multilevel"/>
    <w:tmpl w:val="42507A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6E500A8"/>
    <w:multiLevelType w:val="singleLevel"/>
    <w:tmpl w:val="A1106D08"/>
    <w:lvl w:ilvl="0">
      <w:start w:val="4"/>
      <w:numFmt w:val="decimal"/>
      <w:lvlText w:val="7.%1."/>
      <w:legacy w:legacy="1" w:legacySpace="0" w:legacyIndent="402"/>
      <w:lvlJc w:val="left"/>
      <w:rPr>
        <w:rFonts w:ascii="Arial" w:hAnsi="Arial" w:cs="Arial" w:hint="default"/>
      </w:rPr>
    </w:lvl>
  </w:abstractNum>
  <w:abstractNum w:abstractNumId="5" w15:restartNumberingAfterBreak="0">
    <w:nsid w:val="17070DF5"/>
    <w:multiLevelType w:val="hybridMultilevel"/>
    <w:tmpl w:val="6ACA69D8"/>
    <w:lvl w:ilvl="0" w:tplc="94A2790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743135"/>
    <w:multiLevelType w:val="multilevel"/>
    <w:tmpl w:val="D40ECB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B86646"/>
    <w:multiLevelType w:val="hybridMultilevel"/>
    <w:tmpl w:val="B01A7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D5331C"/>
    <w:multiLevelType w:val="singleLevel"/>
    <w:tmpl w:val="FF24C8F2"/>
    <w:lvl w:ilvl="0">
      <w:start w:val="1"/>
      <w:numFmt w:val="decimal"/>
      <w:lvlText w:val="8.%1."/>
      <w:legacy w:legacy="1" w:legacySpace="0" w:legacyIndent="413"/>
      <w:lvlJc w:val="left"/>
      <w:rPr>
        <w:rFonts w:ascii="Arial" w:hAnsi="Arial" w:cs="Arial" w:hint="default"/>
      </w:rPr>
    </w:lvl>
  </w:abstractNum>
  <w:abstractNum w:abstractNumId="9" w15:restartNumberingAfterBreak="0">
    <w:nsid w:val="2CE80425"/>
    <w:multiLevelType w:val="singleLevel"/>
    <w:tmpl w:val="6914AD28"/>
    <w:lvl w:ilvl="0">
      <w:start w:val="1"/>
      <w:numFmt w:val="decimal"/>
      <w:lvlText w:val="2.2.%1."/>
      <w:legacy w:legacy="1" w:legacySpace="0" w:legacyIndent="666"/>
      <w:lvlJc w:val="left"/>
      <w:rPr>
        <w:rFonts w:ascii="Calibri" w:hAnsi="Calibri" w:cs="Times New Roman" w:hint="default"/>
      </w:rPr>
    </w:lvl>
  </w:abstractNum>
  <w:abstractNum w:abstractNumId="10" w15:restartNumberingAfterBreak="0">
    <w:nsid w:val="33404D01"/>
    <w:multiLevelType w:val="hybridMultilevel"/>
    <w:tmpl w:val="C83C40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34E7C9C"/>
    <w:multiLevelType w:val="multilevel"/>
    <w:tmpl w:val="CC929D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4"/>
      </w:rPr>
    </w:lvl>
  </w:abstractNum>
  <w:abstractNum w:abstractNumId="12" w15:restartNumberingAfterBreak="0">
    <w:nsid w:val="33E10F2B"/>
    <w:multiLevelType w:val="multilevel"/>
    <w:tmpl w:val="2F82FAC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 w15:restartNumberingAfterBreak="0">
    <w:nsid w:val="37B856BE"/>
    <w:multiLevelType w:val="singleLevel"/>
    <w:tmpl w:val="FD08BA0E"/>
    <w:lvl w:ilvl="0">
      <w:start w:val="1"/>
      <w:numFmt w:val="decimal"/>
      <w:lvlText w:val="3.%1."/>
      <w:legacy w:legacy="1" w:legacySpace="0" w:legacyIndent="394"/>
      <w:lvlJc w:val="left"/>
      <w:rPr>
        <w:rFonts w:ascii="Arial" w:hAnsi="Arial" w:cs="Arial" w:hint="default"/>
      </w:rPr>
    </w:lvl>
  </w:abstractNum>
  <w:abstractNum w:abstractNumId="14" w15:restartNumberingAfterBreak="0">
    <w:nsid w:val="3C8735E5"/>
    <w:multiLevelType w:val="multilevel"/>
    <w:tmpl w:val="1C08C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15" w15:restartNumberingAfterBreak="0">
    <w:nsid w:val="40694567"/>
    <w:multiLevelType w:val="multilevel"/>
    <w:tmpl w:val="88CA2E2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 w15:restartNumberingAfterBreak="0">
    <w:nsid w:val="40CF76A3"/>
    <w:multiLevelType w:val="singleLevel"/>
    <w:tmpl w:val="342AB056"/>
    <w:lvl w:ilvl="0">
      <w:start w:val="1"/>
      <w:numFmt w:val="decimal"/>
      <w:lvlText w:val="9.%1."/>
      <w:legacy w:legacy="1" w:legacySpace="0" w:legacyIndent="427"/>
      <w:lvlJc w:val="left"/>
      <w:rPr>
        <w:rFonts w:ascii="Arial" w:hAnsi="Arial" w:cs="Arial" w:hint="default"/>
      </w:rPr>
    </w:lvl>
  </w:abstractNum>
  <w:abstractNum w:abstractNumId="17" w15:restartNumberingAfterBreak="0">
    <w:nsid w:val="4528472F"/>
    <w:multiLevelType w:val="multilevel"/>
    <w:tmpl w:val="35CE8F20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 w15:restartNumberingAfterBreak="0">
    <w:nsid w:val="47E84834"/>
    <w:multiLevelType w:val="multilevel"/>
    <w:tmpl w:val="43DE30D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 w15:restartNumberingAfterBreak="0">
    <w:nsid w:val="57EB0947"/>
    <w:multiLevelType w:val="hybridMultilevel"/>
    <w:tmpl w:val="412A448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58993C29"/>
    <w:multiLevelType w:val="multilevel"/>
    <w:tmpl w:val="589A9F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AF41F4B"/>
    <w:multiLevelType w:val="multilevel"/>
    <w:tmpl w:val="CFE885C0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 w15:restartNumberingAfterBreak="0">
    <w:nsid w:val="5ECE5412"/>
    <w:multiLevelType w:val="multilevel"/>
    <w:tmpl w:val="F1EA5BE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3" w15:restartNumberingAfterBreak="0">
    <w:nsid w:val="608E719B"/>
    <w:multiLevelType w:val="multilevel"/>
    <w:tmpl w:val="1C08C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24" w15:restartNumberingAfterBreak="0">
    <w:nsid w:val="72560B6C"/>
    <w:multiLevelType w:val="multilevel"/>
    <w:tmpl w:val="A0BA85C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7607341E"/>
    <w:multiLevelType w:val="multilevel"/>
    <w:tmpl w:val="43FC7E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7135FC9"/>
    <w:multiLevelType w:val="multilevel"/>
    <w:tmpl w:val="B6AC5A9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7BC16E88"/>
    <w:multiLevelType w:val="multilevel"/>
    <w:tmpl w:val="43DE30D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7E1B1C25"/>
    <w:multiLevelType w:val="multilevel"/>
    <w:tmpl w:val="C7BAB986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9"/>
  </w:num>
  <w:num w:numId="2">
    <w:abstractNumId w:val="13"/>
  </w:num>
  <w:num w:numId="3">
    <w:abstractNumId w:val="4"/>
  </w:num>
  <w:num w:numId="4">
    <w:abstractNumId w:val="8"/>
  </w:num>
  <w:num w:numId="5">
    <w:abstractNumId w:val="16"/>
  </w:num>
  <w:num w:numId="6">
    <w:abstractNumId w:val="20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0"/>
  </w:num>
  <w:num w:numId="10">
    <w:abstractNumId w:val="19"/>
  </w:num>
  <w:num w:numId="11">
    <w:abstractNumId w:val="17"/>
  </w:num>
  <w:num w:numId="12">
    <w:abstractNumId w:val="5"/>
  </w:num>
  <w:num w:numId="13">
    <w:abstractNumId w:val="24"/>
  </w:num>
  <w:num w:numId="14">
    <w:abstractNumId w:val="12"/>
  </w:num>
  <w:num w:numId="15">
    <w:abstractNumId w:val="21"/>
  </w:num>
  <w:num w:numId="16">
    <w:abstractNumId w:val="15"/>
  </w:num>
  <w:num w:numId="17">
    <w:abstractNumId w:val="26"/>
  </w:num>
  <w:num w:numId="18">
    <w:abstractNumId w:val="27"/>
  </w:num>
  <w:num w:numId="19">
    <w:abstractNumId w:val="22"/>
  </w:num>
  <w:num w:numId="20">
    <w:abstractNumId w:val="2"/>
  </w:num>
  <w:num w:numId="21">
    <w:abstractNumId w:val="28"/>
  </w:num>
  <w:num w:numId="22">
    <w:abstractNumId w:val="25"/>
  </w:num>
  <w:num w:numId="23">
    <w:abstractNumId w:val="11"/>
  </w:num>
  <w:num w:numId="24">
    <w:abstractNumId w:val="7"/>
  </w:num>
  <w:num w:numId="25">
    <w:abstractNumId w:val="18"/>
  </w:num>
  <w:num w:numId="26">
    <w:abstractNumId w:val="0"/>
  </w:num>
  <w:num w:numId="27">
    <w:abstractNumId w:val="1"/>
  </w:num>
  <w:num w:numId="28">
    <w:abstractNumId w:val="14"/>
  </w:num>
  <w:num w:numId="29">
    <w:abstractNumId w:val="23"/>
  </w:num>
  <w:num w:numId="30">
    <w:abstractNumId w:val="6"/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1E4"/>
    <w:rsid w:val="0002556C"/>
    <w:rsid w:val="00032DA2"/>
    <w:rsid w:val="00033724"/>
    <w:rsid w:val="00033CBB"/>
    <w:rsid w:val="00040401"/>
    <w:rsid w:val="00042EC5"/>
    <w:rsid w:val="00046D06"/>
    <w:rsid w:val="00050667"/>
    <w:rsid w:val="000578BE"/>
    <w:rsid w:val="00080E08"/>
    <w:rsid w:val="000826CD"/>
    <w:rsid w:val="00090030"/>
    <w:rsid w:val="000B355A"/>
    <w:rsid w:val="000B4A17"/>
    <w:rsid w:val="000D0E3E"/>
    <w:rsid w:val="000E458F"/>
    <w:rsid w:val="00100D04"/>
    <w:rsid w:val="00103D13"/>
    <w:rsid w:val="00106E6A"/>
    <w:rsid w:val="00115D55"/>
    <w:rsid w:val="00123756"/>
    <w:rsid w:val="00127405"/>
    <w:rsid w:val="001534AA"/>
    <w:rsid w:val="00161DA5"/>
    <w:rsid w:val="001839E7"/>
    <w:rsid w:val="0018768E"/>
    <w:rsid w:val="00193517"/>
    <w:rsid w:val="0019458D"/>
    <w:rsid w:val="00196E78"/>
    <w:rsid w:val="001A0698"/>
    <w:rsid w:val="001B5520"/>
    <w:rsid w:val="001C2FAA"/>
    <w:rsid w:val="001C3B95"/>
    <w:rsid w:val="001D3D20"/>
    <w:rsid w:val="001D3DB2"/>
    <w:rsid w:val="001F151A"/>
    <w:rsid w:val="001F42AB"/>
    <w:rsid w:val="001F5F5C"/>
    <w:rsid w:val="00203FA3"/>
    <w:rsid w:val="00247024"/>
    <w:rsid w:val="00282246"/>
    <w:rsid w:val="002877EE"/>
    <w:rsid w:val="002915BC"/>
    <w:rsid w:val="002A2D2C"/>
    <w:rsid w:val="002A4F4D"/>
    <w:rsid w:val="002A7A85"/>
    <w:rsid w:val="002B5E7C"/>
    <w:rsid w:val="002D1DE6"/>
    <w:rsid w:val="002D553A"/>
    <w:rsid w:val="002F045E"/>
    <w:rsid w:val="0033547B"/>
    <w:rsid w:val="00347CDA"/>
    <w:rsid w:val="00350AF0"/>
    <w:rsid w:val="003624A2"/>
    <w:rsid w:val="00364D34"/>
    <w:rsid w:val="00370ABC"/>
    <w:rsid w:val="00375387"/>
    <w:rsid w:val="00381CBC"/>
    <w:rsid w:val="00387C5C"/>
    <w:rsid w:val="003920D9"/>
    <w:rsid w:val="00394D62"/>
    <w:rsid w:val="003A151A"/>
    <w:rsid w:val="003A45B1"/>
    <w:rsid w:val="003B1790"/>
    <w:rsid w:val="003B1A70"/>
    <w:rsid w:val="003B662F"/>
    <w:rsid w:val="003B787A"/>
    <w:rsid w:val="003C5F8E"/>
    <w:rsid w:val="003E6857"/>
    <w:rsid w:val="0042202A"/>
    <w:rsid w:val="00422759"/>
    <w:rsid w:val="004379C4"/>
    <w:rsid w:val="00451A6B"/>
    <w:rsid w:val="004550BF"/>
    <w:rsid w:val="0046370C"/>
    <w:rsid w:val="004645A6"/>
    <w:rsid w:val="004674C2"/>
    <w:rsid w:val="00490381"/>
    <w:rsid w:val="00491E4F"/>
    <w:rsid w:val="0049613A"/>
    <w:rsid w:val="00496A83"/>
    <w:rsid w:val="004A4A7B"/>
    <w:rsid w:val="004B4361"/>
    <w:rsid w:val="004C092B"/>
    <w:rsid w:val="004C4F4C"/>
    <w:rsid w:val="004C649E"/>
    <w:rsid w:val="004D5CBE"/>
    <w:rsid w:val="004E10A3"/>
    <w:rsid w:val="004E4723"/>
    <w:rsid w:val="005029C8"/>
    <w:rsid w:val="005071D1"/>
    <w:rsid w:val="00522C80"/>
    <w:rsid w:val="0052631B"/>
    <w:rsid w:val="00537D58"/>
    <w:rsid w:val="00540E2D"/>
    <w:rsid w:val="00547AB8"/>
    <w:rsid w:val="005543B9"/>
    <w:rsid w:val="005553A1"/>
    <w:rsid w:val="00565C65"/>
    <w:rsid w:val="00567B66"/>
    <w:rsid w:val="00575CDE"/>
    <w:rsid w:val="005771E4"/>
    <w:rsid w:val="00585F3B"/>
    <w:rsid w:val="005863A5"/>
    <w:rsid w:val="005A42EF"/>
    <w:rsid w:val="005A7939"/>
    <w:rsid w:val="005D16A2"/>
    <w:rsid w:val="005E09DE"/>
    <w:rsid w:val="005E2930"/>
    <w:rsid w:val="005E2BD4"/>
    <w:rsid w:val="00620CED"/>
    <w:rsid w:val="0062255F"/>
    <w:rsid w:val="00655564"/>
    <w:rsid w:val="00666E69"/>
    <w:rsid w:val="00687736"/>
    <w:rsid w:val="006917FA"/>
    <w:rsid w:val="006977C6"/>
    <w:rsid w:val="006A4443"/>
    <w:rsid w:val="006B49B5"/>
    <w:rsid w:val="006C72E9"/>
    <w:rsid w:val="006D0036"/>
    <w:rsid w:val="006D019E"/>
    <w:rsid w:val="006F1178"/>
    <w:rsid w:val="006F2712"/>
    <w:rsid w:val="006F49D4"/>
    <w:rsid w:val="006F6324"/>
    <w:rsid w:val="006F6C5D"/>
    <w:rsid w:val="00704FBC"/>
    <w:rsid w:val="00707668"/>
    <w:rsid w:val="007261F1"/>
    <w:rsid w:val="00740ADE"/>
    <w:rsid w:val="00742488"/>
    <w:rsid w:val="007469E3"/>
    <w:rsid w:val="007540A2"/>
    <w:rsid w:val="0075658A"/>
    <w:rsid w:val="00760EC1"/>
    <w:rsid w:val="00774107"/>
    <w:rsid w:val="00776F53"/>
    <w:rsid w:val="00787D30"/>
    <w:rsid w:val="007A000A"/>
    <w:rsid w:val="007A73D4"/>
    <w:rsid w:val="007D5CDB"/>
    <w:rsid w:val="007F698B"/>
    <w:rsid w:val="00810374"/>
    <w:rsid w:val="00815190"/>
    <w:rsid w:val="0081787A"/>
    <w:rsid w:val="00822B7F"/>
    <w:rsid w:val="008337FC"/>
    <w:rsid w:val="00835520"/>
    <w:rsid w:val="00837FC2"/>
    <w:rsid w:val="008771D3"/>
    <w:rsid w:val="00887B60"/>
    <w:rsid w:val="008A78E3"/>
    <w:rsid w:val="008B358A"/>
    <w:rsid w:val="008B3D68"/>
    <w:rsid w:val="008C2FAC"/>
    <w:rsid w:val="008C6AA0"/>
    <w:rsid w:val="008C7FA7"/>
    <w:rsid w:val="008D408F"/>
    <w:rsid w:val="008E04B0"/>
    <w:rsid w:val="00900A37"/>
    <w:rsid w:val="00903AE8"/>
    <w:rsid w:val="00914E7E"/>
    <w:rsid w:val="00916A4A"/>
    <w:rsid w:val="00923D85"/>
    <w:rsid w:val="00933596"/>
    <w:rsid w:val="009474DF"/>
    <w:rsid w:val="00950A91"/>
    <w:rsid w:val="00954910"/>
    <w:rsid w:val="00961E22"/>
    <w:rsid w:val="00966EC3"/>
    <w:rsid w:val="009839A5"/>
    <w:rsid w:val="009864AC"/>
    <w:rsid w:val="00990A7E"/>
    <w:rsid w:val="00992304"/>
    <w:rsid w:val="009A5626"/>
    <w:rsid w:val="009A7D12"/>
    <w:rsid w:val="009B5A26"/>
    <w:rsid w:val="009D002C"/>
    <w:rsid w:val="009F6491"/>
    <w:rsid w:val="00A120EF"/>
    <w:rsid w:val="00A156DA"/>
    <w:rsid w:val="00A176D3"/>
    <w:rsid w:val="00A32291"/>
    <w:rsid w:val="00A375B3"/>
    <w:rsid w:val="00A44824"/>
    <w:rsid w:val="00A471D3"/>
    <w:rsid w:val="00A4735C"/>
    <w:rsid w:val="00A47D5B"/>
    <w:rsid w:val="00A5311E"/>
    <w:rsid w:val="00A548B4"/>
    <w:rsid w:val="00A62CFA"/>
    <w:rsid w:val="00A63503"/>
    <w:rsid w:val="00A64305"/>
    <w:rsid w:val="00A662C0"/>
    <w:rsid w:val="00A73680"/>
    <w:rsid w:val="00A81867"/>
    <w:rsid w:val="00AA17EB"/>
    <w:rsid w:val="00AA3047"/>
    <w:rsid w:val="00AA4D36"/>
    <w:rsid w:val="00AA6B03"/>
    <w:rsid w:val="00AC09D8"/>
    <w:rsid w:val="00AC4F22"/>
    <w:rsid w:val="00AD15B8"/>
    <w:rsid w:val="00AD45BA"/>
    <w:rsid w:val="00AD6B68"/>
    <w:rsid w:val="00B00E24"/>
    <w:rsid w:val="00B03645"/>
    <w:rsid w:val="00B10A93"/>
    <w:rsid w:val="00B23D81"/>
    <w:rsid w:val="00B32FAD"/>
    <w:rsid w:val="00B500D5"/>
    <w:rsid w:val="00B72CD0"/>
    <w:rsid w:val="00B73371"/>
    <w:rsid w:val="00B73F89"/>
    <w:rsid w:val="00B86A6A"/>
    <w:rsid w:val="00B92B9E"/>
    <w:rsid w:val="00B9768B"/>
    <w:rsid w:val="00BA0A70"/>
    <w:rsid w:val="00BB6E22"/>
    <w:rsid w:val="00BB7459"/>
    <w:rsid w:val="00BC2A92"/>
    <w:rsid w:val="00BE3A1B"/>
    <w:rsid w:val="00BE4F54"/>
    <w:rsid w:val="00BF048B"/>
    <w:rsid w:val="00C12BAA"/>
    <w:rsid w:val="00C1635A"/>
    <w:rsid w:val="00C2245D"/>
    <w:rsid w:val="00C24B4F"/>
    <w:rsid w:val="00C36F0E"/>
    <w:rsid w:val="00C42278"/>
    <w:rsid w:val="00C637AE"/>
    <w:rsid w:val="00C71144"/>
    <w:rsid w:val="00C86405"/>
    <w:rsid w:val="00CA19F3"/>
    <w:rsid w:val="00CA42FE"/>
    <w:rsid w:val="00CB167C"/>
    <w:rsid w:val="00CB4552"/>
    <w:rsid w:val="00CC0771"/>
    <w:rsid w:val="00CC083A"/>
    <w:rsid w:val="00CD223B"/>
    <w:rsid w:val="00CF1408"/>
    <w:rsid w:val="00D051B2"/>
    <w:rsid w:val="00D060CA"/>
    <w:rsid w:val="00D23F7E"/>
    <w:rsid w:val="00D26041"/>
    <w:rsid w:val="00D3075D"/>
    <w:rsid w:val="00D44103"/>
    <w:rsid w:val="00D769FD"/>
    <w:rsid w:val="00D82BDC"/>
    <w:rsid w:val="00D92198"/>
    <w:rsid w:val="00DA5BF8"/>
    <w:rsid w:val="00DB2711"/>
    <w:rsid w:val="00DC1562"/>
    <w:rsid w:val="00DC1FFB"/>
    <w:rsid w:val="00DD1EC6"/>
    <w:rsid w:val="00DE683C"/>
    <w:rsid w:val="00E2109B"/>
    <w:rsid w:val="00E21524"/>
    <w:rsid w:val="00E21AFC"/>
    <w:rsid w:val="00E2454F"/>
    <w:rsid w:val="00E25DA6"/>
    <w:rsid w:val="00E34073"/>
    <w:rsid w:val="00E36FAF"/>
    <w:rsid w:val="00E4568D"/>
    <w:rsid w:val="00E45A1E"/>
    <w:rsid w:val="00E55342"/>
    <w:rsid w:val="00E55D95"/>
    <w:rsid w:val="00E669F7"/>
    <w:rsid w:val="00E70825"/>
    <w:rsid w:val="00E75A6C"/>
    <w:rsid w:val="00E86E04"/>
    <w:rsid w:val="00E96118"/>
    <w:rsid w:val="00E96B80"/>
    <w:rsid w:val="00EA360E"/>
    <w:rsid w:val="00EC66B2"/>
    <w:rsid w:val="00ED71B4"/>
    <w:rsid w:val="00EE19E0"/>
    <w:rsid w:val="00EE1E43"/>
    <w:rsid w:val="00EE3C00"/>
    <w:rsid w:val="00EF274E"/>
    <w:rsid w:val="00F33924"/>
    <w:rsid w:val="00F43D41"/>
    <w:rsid w:val="00F444CB"/>
    <w:rsid w:val="00F45D8E"/>
    <w:rsid w:val="00F61D2D"/>
    <w:rsid w:val="00F714F4"/>
    <w:rsid w:val="00F728C1"/>
    <w:rsid w:val="00F73B1D"/>
    <w:rsid w:val="00FA65A7"/>
    <w:rsid w:val="00FD19E8"/>
    <w:rsid w:val="00FD1B47"/>
    <w:rsid w:val="00FE231C"/>
    <w:rsid w:val="00FE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AEF2EA"/>
  <w15:chartTrackingRefBased/>
  <w15:docId w15:val="{D14CD66F-93C6-47CF-A77D-FA4298533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C4F2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176D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176D3"/>
  </w:style>
  <w:style w:type="paragraph" w:customStyle="1" w:styleId="a5">
    <w:name w:val="Знак"/>
    <w:basedOn w:val="a"/>
    <w:uiPriority w:val="99"/>
    <w:rsid w:val="00E96118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6">
    <w:name w:val="Balloon Text"/>
    <w:basedOn w:val="a"/>
    <w:link w:val="a7"/>
    <w:rsid w:val="00D44103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D44103"/>
    <w:rPr>
      <w:rFonts w:ascii="Tahoma" w:hAnsi="Tahoma" w:cs="Tahoma"/>
      <w:sz w:val="16"/>
      <w:szCs w:val="16"/>
    </w:rPr>
  </w:style>
  <w:style w:type="paragraph" w:customStyle="1" w:styleId="a8">
    <w:name w:val="Знак Знак Знак Знак"/>
    <w:basedOn w:val="a"/>
    <w:rsid w:val="004C092B"/>
    <w:pPr>
      <w:widowControl/>
      <w:autoSpaceDE/>
      <w:autoSpaceDN/>
      <w:adjustRightInd/>
      <w:spacing w:after="160"/>
    </w:pPr>
    <w:rPr>
      <w:rFonts w:cs="Times New Roman"/>
      <w:b/>
      <w:color w:val="FFFFFF"/>
      <w:sz w:val="32"/>
      <w:lang w:val="en-US" w:eastAsia="en-US"/>
    </w:rPr>
  </w:style>
  <w:style w:type="paragraph" w:styleId="a9">
    <w:name w:val="List Paragraph"/>
    <w:basedOn w:val="a"/>
    <w:uiPriority w:val="34"/>
    <w:qFormat/>
    <w:rsid w:val="004C092B"/>
    <w:pPr>
      <w:widowControl/>
      <w:autoSpaceDE/>
      <w:autoSpaceDN/>
      <w:adjustRightInd/>
      <w:ind w:left="708"/>
    </w:pPr>
    <w:rPr>
      <w:rFonts w:ascii="Times New Roman" w:hAnsi="Times New Roman" w:cs="Times New Roman"/>
      <w:sz w:val="24"/>
      <w:szCs w:val="24"/>
    </w:rPr>
  </w:style>
  <w:style w:type="paragraph" w:customStyle="1" w:styleId="Standard">
    <w:name w:val="Standard"/>
    <w:rsid w:val="004C092B"/>
    <w:pPr>
      <w:suppressAutoHyphens/>
      <w:autoSpaceDN w:val="0"/>
    </w:pPr>
    <w:rPr>
      <w:kern w:val="3"/>
      <w:sz w:val="24"/>
      <w:szCs w:val="24"/>
    </w:rPr>
  </w:style>
  <w:style w:type="paragraph" w:styleId="aa">
    <w:name w:val="header"/>
    <w:basedOn w:val="a"/>
    <w:link w:val="ab"/>
    <w:uiPriority w:val="99"/>
    <w:rsid w:val="00990A7E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text">
    <w:name w:val="text"/>
    <w:rsid w:val="00760EC1"/>
  </w:style>
  <w:style w:type="paragraph" w:customStyle="1" w:styleId="Default">
    <w:name w:val="Default"/>
    <w:rsid w:val="006F6C5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c">
    <w:name w:val="Hyperlink"/>
    <w:uiPriority w:val="99"/>
    <w:unhideWhenUsed/>
    <w:rsid w:val="00A4735C"/>
    <w:rPr>
      <w:color w:val="0000FF"/>
      <w:u w:val="single"/>
    </w:rPr>
  </w:style>
  <w:style w:type="character" w:styleId="ad">
    <w:name w:val="FollowedHyperlink"/>
    <w:uiPriority w:val="99"/>
    <w:unhideWhenUsed/>
    <w:rsid w:val="00A4735C"/>
    <w:rPr>
      <w:color w:val="800080"/>
      <w:u w:val="single"/>
    </w:rPr>
  </w:style>
  <w:style w:type="paragraph" w:customStyle="1" w:styleId="font5">
    <w:name w:val="font5"/>
    <w:basedOn w:val="a"/>
    <w:rsid w:val="00A4735C"/>
    <w:pPr>
      <w:widowControl/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font6">
    <w:name w:val="font6"/>
    <w:basedOn w:val="a"/>
    <w:rsid w:val="00A4735C"/>
    <w:pPr>
      <w:widowControl/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font7">
    <w:name w:val="font7"/>
    <w:basedOn w:val="a"/>
    <w:rsid w:val="00A4735C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3">
    <w:name w:val="xl63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64">
    <w:name w:val="xl64"/>
    <w:basedOn w:val="a"/>
    <w:rsid w:val="00A4735C"/>
    <w:pPr>
      <w:widowControl/>
      <w:pBdr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65">
    <w:name w:val="xl65"/>
    <w:basedOn w:val="a"/>
    <w:rsid w:val="00A4735C"/>
    <w:pPr>
      <w:widowControl/>
      <w:pBdr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66">
    <w:name w:val="xl66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67">
    <w:name w:val="xl67"/>
    <w:basedOn w:val="a"/>
    <w:rsid w:val="00A4735C"/>
    <w:pPr>
      <w:widowControl/>
      <w:pBdr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68">
    <w:name w:val="xl68"/>
    <w:basedOn w:val="a"/>
    <w:rsid w:val="00A4735C"/>
    <w:pPr>
      <w:widowControl/>
      <w:pBdr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69">
    <w:name w:val="xl69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0">
    <w:name w:val="xl70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1">
    <w:name w:val="xl71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2">
    <w:name w:val="xl72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3">
    <w:name w:val="xl73"/>
    <w:basedOn w:val="a"/>
    <w:rsid w:val="00A4735C"/>
    <w:pPr>
      <w:widowControl/>
      <w:pBdr>
        <w:bottom w:val="single" w:sz="8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4">
    <w:name w:val="xl74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5">
    <w:name w:val="xl75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76">
    <w:name w:val="xl76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77">
    <w:name w:val="xl77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8">
    <w:name w:val="xl78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9">
    <w:name w:val="xl79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80">
    <w:name w:val="xl80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paragraph" w:customStyle="1" w:styleId="xl83">
    <w:name w:val="xl83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4">
    <w:name w:val="xl84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5">
    <w:name w:val="xl85"/>
    <w:basedOn w:val="a"/>
    <w:rsid w:val="00A4735C"/>
    <w:pPr>
      <w:widowControl/>
      <w:pBdr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6">
    <w:name w:val="xl86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87">
    <w:name w:val="xl87"/>
    <w:basedOn w:val="a"/>
    <w:rsid w:val="00A4735C"/>
    <w:pPr>
      <w:widowControl/>
      <w:pBdr>
        <w:bottom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8">
    <w:name w:val="xl88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9">
    <w:name w:val="xl89"/>
    <w:basedOn w:val="a"/>
    <w:rsid w:val="00A4735C"/>
    <w:pPr>
      <w:widowControl/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90">
    <w:name w:val="xl90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91">
    <w:name w:val="xl91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92">
    <w:name w:val="xl92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3">
    <w:name w:val="xl93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94">
    <w:name w:val="xl94"/>
    <w:basedOn w:val="a"/>
    <w:rsid w:val="00A4735C"/>
    <w:pPr>
      <w:widowControl/>
      <w:pBdr>
        <w:top w:val="double" w:sz="6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95">
    <w:name w:val="xl95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97">
    <w:name w:val="xl97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98">
    <w:name w:val="xl98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99">
    <w:name w:val="xl99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00">
    <w:name w:val="xl100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A4735C"/>
    <w:pPr>
      <w:widowControl/>
      <w:pBdr>
        <w:top w:val="single" w:sz="8" w:space="0" w:color="0070C0"/>
        <w:left w:val="double" w:sz="6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06">
    <w:name w:val="xl106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07">
    <w:name w:val="xl107"/>
    <w:basedOn w:val="a"/>
    <w:rsid w:val="00A4735C"/>
    <w:pPr>
      <w:widowControl/>
      <w:pBdr>
        <w:top w:val="single" w:sz="8" w:space="0" w:color="0070C0"/>
        <w:left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08">
    <w:name w:val="xl108"/>
    <w:basedOn w:val="a"/>
    <w:rsid w:val="00A4735C"/>
    <w:pPr>
      <w:widowControl/>
      <w:pBdr>
        <w:top w:val="single" w:sz="8" w:space="0" w:color="0070C0"/>
        <w:left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09">
    <w:name w:val="xl109"/>
    <w:basedOn w:val="a"/>
    <w:rsid w:val="00A4735C"/>
    <w:pPr>
      <w:widowControl/>
      <w:pBdr>
        <w:bottom w:val="single" w:sz="8" w:space="0" w:color="0070C0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0">
    <w:name w:val="xl110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1">
    <w:name w:val="xl111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12">
    <w:name w:val="xl112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3">
    <w:name w:val="xl113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b/>
      <w:bCs/>
      <w:color w:val="404040"/>
      <w:sz w:val="16"/>
      <w:szCs w:val="16"/>
    </w:rPr>
  </w:style>
  <w:style w:type="paragraph" w:customStyle="1" w:styleId="xl114">
    <w:name w:val="xl114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5">
    <w:name w:val="xl115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16"/>
      <w:szCs w:val="16"/>
    </w:rPr>
  </w:style>
  <w:style w:type="paragraph" w:customStyle="1" w:styleId="xl116">
    <w:name w:val="xl116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17">
    <w:name w:val="xl117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000000"/>
      <w:sz w:val="16"/>
      <w:szCs w:val="16"/>
    </w:rPr>
  </w:style>
  <w:style w:type="paragraph" w:customStyle="1" w:styleId="xl119">
    <w:name w:val="xl119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20">
    <w:name w:val="xl120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21">
    <w:name w:val="xl121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22">
    <w:name w:val="xl122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3">
    <w:name w:val="xl123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124">
    <w:name w:val="xl124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5">
    <w:name w:val="xl125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26">
    <w:name w:val="xl126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7">
    <w:name w:val="xl127"/>
    <w:basedOn w:val="a"/>
    <w:rsid w:val="00A4735C"/>
    <w:pPr>
      <w:widowControl/>
      <w:pBdr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8">
    <w:name w:val="xl128"/>
    <w:basedOn w:val="a"/>
    <w:rsid w:val="00A4735C"/>
    <w:pPr>
      <w:widowControl/>
      <w:pBdr>
        <w:top w:val="single" w:sz="8" w:space="0" w:color="366092"/>
        <w:left w:val="single" w:sz="8" w:space="0" w:color="366092"/>
        <w:bottom w:val="single" w:sz="8" w:space="0" w:color="366092"/>
        <w:right w:val="single" w:sz="8" w:space="0" w:color="366092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29">
    <w:name w:val="xl129"/>
    <w:basedOn w:val="a"/>
    <w:rsid w:val="00A4735C"/>
    <w:pPr>
      <w:widowControl/>
      <w:pBdr>
        <w:top w:val="single" w:sz="8" w:space="0" w:color="366092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0">
    <w:name w:val="xl130"/>
    <w:basedOn w:val="a"/>
    <w:rsid w:val="00A4735C"/>
    <w:pPr>
      <w:widowControl/>
      <w:pBdr>
        <w:top w:val="single" w:sz="8" w:space="0" w:color="366092"/>
        <w:left w:val="single" w:sz="8" w:space="0" w:color="366092"/>
        <w:right w:val="single" w:sz="8" w:space="0" w:color="366092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31">
    <w:name w:val="xl131"/>
    <w:basedOn w:val="a"/>
    <w:rsid w:val="00A4735C"/>
    <w:pPr>
      <w:widowControl/>
      <w:pBdr>
        <w:top w:val="single" w:sz="8" w:space="0" w:color="366092"/>
        <w:left w:val="single" w:sz="8" w:space="0" w:color="366092"/>
        <w:bottom w:val="single" w:sz="8" w:space="0" w:color="366092"/>
        <w:right w:val="single" w:sz="8" w:space="0" w:color="366092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32">
    <w:name w:val="xl132"/>
    <w:basedOn w:val="a"/>
    <w:rsid w:val="00A4735C"/>
    <w:pPr>
      <w:widowControl/>
      <w:pBdr>
        <w:top w:val="single" w:sz="8" w:space="0" w:color="366092"/>
        <w:left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33">
    <w:name w:val="xl133"/>
    <w:basedOn w:val="a"/>
    <w:rsid w:val="00A4735C"/>
    <w:pPr>
      <w:widowControl/>
      <w:pBdr>
        <w:top w:val="single" w:sz="8" w:space="0" w:color="366092"/>
        <w:left w:val="single" w:sz="8" w:space="0" w:color="366092"/>
        <w:bottom w:val="single" w:sz="8" w:space="0" w:color="366092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34">
    <w:name w:val="xl134"/>
    <w:basedOn w:val="a"/>
    <w:rsid w:val="00A4735C"/>
    <w:pPr>
      <w:widowControl/>
      <w:pBdr>
        <w:top w:val="single" w:sz="8" w:space="0" w:color="366092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5">
    <w:name w:val="xl135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366092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6">
    <w:name w:val="xl136"/>
    <w:basedOn w:val="a"/>
    <w:rsid w:val="00A4735C"/>
    <w:pPr>
      <w:widowControl/>
      <w:pBdr>
        <w:top w:val="single" w:sz="8" w:space="0" w:color="0070C0"/>
        <w:bottom w:val="single" w:sz="8" w:space="0" w:color="366092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37">
    <w:name w:val="xl137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366092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8">
    <w:name w:val="xl138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366092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39">
    <w:name w:val="xl139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0">
    <w:name w:val="xl140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1">
    <w:name w:val="xl141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2">
    <w:name w:val="xl142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3">
    <w:name w:val="xl143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44">
    <w:name w:val="xl144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6">
    <w:name w:val="xl146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16"/>
      <w:szCs w:val="16"/>
    </w:rPr>
  </w:style>
  <w:style w:type="paragraph" w:customStyle="1" w:styleId="xl147">
    <w:name w:val="xl147"/>
    <w:basedOn w:val="a"/>
    <w:rsid w:val="00A4735C"/>
    <w:pPr>
      <w:widowControl/>
      <w:pBdr>
        <w:top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9">
    <w:name w:val="xl149"/>
    <w:basedOn w:val="a"/>
    <w:rsid w:val="00A4735C"/>
    <w:pPr>
      <w:widowControl/>
      <w:pBdr>
        <w:top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52">
    <w:name w:val="xl152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a"/>
    <w:rsid w:val="00A4735C"/>
    <w:pPr>
      <w:widowControl/>
      <w:pBdr>
        <w:top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A4735C"/>
    <w:pPr>
      <w:widowControl/>
      <w:pBdr>
        <w:top w:val="single" w:sz="8" w:space="0" w:color="0070C0"/>
        <w:lef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56">
    <w:name w:val="xl156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7">
    <w:name w:val="xl157"/>
    <w:basedOn w:val="a"/>
    <w:rsid w:val="00A4735C"/>
    <w:pPr>
      <w:widowControl/>
      <w:pBdr>
        <w:top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8">
    <w:name w:val="xl158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59">
    <w:name w:val="xl159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60">
    <w:name w:val="xl160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61">
    <w:name w:val="xl161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2">
    <w:name w:val="xl162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3">
    <w:name w:val="xl163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4">
    <w:name w:val="xl164"/>
    <w:basedOn w:val="a"/>
    <w:rsid w:val="00A4735C"/>
    <w:pPr>
      <w:widowControl/>
      <w:pBdr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5">
    <w:name w:val="xl165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6">
    <w:name w:val="xl166"/>
    <w:basedOn w:val="a"/>
    <w:rsid w:val="00A4735C"/>
    <w:pPr>
      <w:widowControl/>
      <w:pBdr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7">
    <w:name w:val="xl167"/>
    <w:basedOn w:val="a"/>
    <w:rsid w:val="00A4735C"/>
    <w:pPr>
      <w:widowControl/>
      <w:pBdr>
        <w:top w:val="single" w:sz="8" w:space="0" w:color="0070C0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68">
    <w:name w:val="xl168"/>
    <w:basedOn w:val="a"/>
    <w:rsid w:val="00A4735C"/>
    <w:pPr>
      <w:widowControl/>
      <w:pBdr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69">
    <w:name w:val="xl169"/>
    <w:basedOn w:val="a"/>
    <w:rsid w:val="00A4735C"/>
    <w:pPr>
      <w:widowControl/>
      <w:pBdr>
        <w:top w:val="single" w:sz="8" w:space="0" w:color="0070C0"/>
        <w:left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0">
    <w:name w:val="xl170"/>
    <w:basedOn w:val="a"/>
    <w:rsid w:val="00A4735C"/>
    <w:pPr>
      <w:widowControl/>
      <w:pBdr>
        <w:top w:val="single" w:sz="8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1">
    <w:name w:val="xl171"/>
    <w:basedOn w:val="a"/>
    <w:rsid w:val="00A4735C"/>
    <w:pPr>
      <w:widowControl/>
      <w:pBdr>
        <w:top w:val="single" w:sz="8" w:space="0" w:color="0070C0"/>
        <w:bottom w:val="double" w:sz="6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2">
    <w:name w:val="xl172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73">
    <w:name w:val="xl173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75">
    <w:name w:val="xl175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176">
    <w:name w:val="xl176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paragraph" w:customStyle="1" w:styleId="xl177">
    <w:name w:val="xl177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paragraph" w:customStyle="1" w:styleId="xl178">
    <w:name w:val="xl178"/>
    <w:basedOn w:val="a"/>
    <w:rsid w:val="00A4735C"/>
    <w:pPr>
      <w:widowControl/>
      <w:pBdr>
        <w:top w:val="single" w:sz="8" w:space="0" w:color="0070C0"/>
        <w:lef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9">
    <w:name w:val="xl179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80">
    <w:name w:val="xl180"/>
    <w:basedOn w:val="a"/>
    <w:rsid w:val="00A4735C"/>
    <w:pPr>
      <w:widowControl/>
      <w:pBdr>
        <w:top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81">
    <w:name w:val="xl181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82">
    <w:name w:val="xl182"/>
    <w:basedOn w:val="a"/>
    <w:rsid w:val="00A4735C"/>
    <w:pPr>
      <w:widowControl/>
      <w:pBdr>
        <w:top w:val="single" w:sz="8" w:space="0" w:color="0070C0"/>
        <w:lef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83">
    <w:name w:val="xl183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84">
    <w:name w:val="xl184"/>
    <w:basedOn w:val="a"/>
    <w:rsid w:val="00A4735C"/>
    <w:pPr>
      <w:widowControl/>
      <w:pBdr>
        <w:top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85">
    <w:name w:val="xl185"/>
    <w:basedOn w:val="a"/>
    <w:rsid w:val="00A4735C"/>
    <w:pPr>
      <w:widowControl/>
      <w:pBdr>
        <w:left w:val="double" w:sz="6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86">
    <w:name w:val="xl186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87">
    <w:name w:val="xl187"/>
    <w:basedOn w:val="a"/>
    <w:rsid w:val="00A4735C"/>
    <w:pPr>
      <w:widowControl/>
      <w:pBdr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88">
    <w:name w:val="xl188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89">
    <w:name w:val="xl189"/>
    <w:basedOn w:val="a"/>
    <w:rsid w:val="00A4735C"/>
    <w:pPr>
      <w:widowControl/>
      <w:pBdr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90">
    <w:name w:val="xl190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91">
    <w:name w:val="xl191"/>
    <w:basedOn w:val="a"/>
    <w:rsid w:val="00A4735C"/>
    <w:pPr>
      <w:widowControl/>
      <w:pBdr>
        <w:top w:val="single" w:sz="8" w:space="0" w:color="0070C0"/>
        <w:lef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2">
    <w:name w:val="xl192"/>
    <w:basedOn w:val="a"/>
    <w:rsid w:val="00A4735C"/>
    <w:pPr>
      <w:widowControl/>
      <w:pBdr>
        <w:lef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3">
    <w:name w:val="xl193"/>
    <w:basedOn w:val="a"/>
    <w:rsid w:val="00A4735C"/>
    <w:pPr>
      <w:widowControl/>
      <w:pBdr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4">
    <w:name w:val="xl194"/>
    <w:basedOn w:val="a"/>
    <w:rsid w:val="00A4735C"/>
    <w:pPr>
      <w:widowControl/>
      <w:pBdr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95">
    <w:name w:val="xl195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96">
    <w:name w:val="xl196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97">
    <w:name w:val="xl197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8">
    <w:name w:val="xl198"/>
    <w:basedOn w:val="a"/>
    <w:rsid w:val="00A4735C"/>
    <w:pPr>
      <w:widowControl/>
      <w:pBdr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199">
    <w:name w:val="xl199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00">
    <w:name w:val="xl200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1">
    <w:name w:val="xl201"/>
    <w:basedOn w:val="a"/>
    <w:rsid w:val="00A4735C"/>
    <w:pPr>
      <w:widowControl/>
      <w:pBdr>
        <w:top w:val="single" w:sz="8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2">
    <w:name w:val="xl202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03">
    <w:name w:val="xl203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4">
    <w:name w:val="xl204"/>
    <w:basedOn w:val="a"/>
    <w:rsid w:val="00A4735C"/>
    <w:pPr>
      <w:widowControl/>
      <w:pBdr>
        <w:top w:val="single" w:sz="8" w:space="0" w:color="0070C0"/>
        <w:left w:val="double" w:sz="6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5">
    <w:name w:val="xl205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6">
    <w:name w:val="xl206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7">
    <w:name w:val="xl207"/>
    <w:basedOn w:val="a"/>
    <w:rsid w:val="00A4735C"/>
    <w:pPr>
      <w:widowControl/>
      <w:pBdr>
        <w:top w:val="single" w:sz="8" w:space="0" w:color="0070C0"/>
        <w:left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8">
    <w:name w:val="xl208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9">
    <w:name w:val="xl209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210">
    <w:name w:val="xl210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213">
    <w:name w:val="xl213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14">
    <w:name w:val="xl214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5">
    <w:name w:val="xl215"/>
    <w:basedOn w:val="a"/>
    <w:rsid w:val="00A4735C"/>
    <w:pPr>
      <w:widowControl/>
      <w:pBdr>
        <w:top w:val="double" w:sz="6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16">
    <w:name w:val="xl216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17">
    <w:name w:val="xl217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218">
    <w:name w:val="xl218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19">
    <w:name w:val="xl219"/>
    <w:basedOn w:val="a"/>
    <w:rsid w:val="00A4735C"/>
    <w:pPr>
      <w:widowControl/>
      <w:pBdr>
        <w:top w:val="double" w:sz="6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220">
    <w:name w:val="xl220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221">
    <w:name w:val="xl221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222">
    <w:name w:val="xl222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404040"/>
      <w:sz w:val="24"/>
      <w:szCs w:val="24"/>
    </w:rPr>
  </w:style>
  <w:style w:type="paragraph" w:customStyle="1" w:styleId="xl223">
    <w:name w:val="xl223"/>
    <w:basedOn w:val="a"/>
    <w:rsid w:val="00A4735C"/>
    <w:pPr>
      <w:widowControl/>
      <w:pBdr>
        <w:top w:val="double" w:sz="6" w:space="0" w:color="0070C0"/>
        <w:bottom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404040"/>
      <w:sz w:val="24"/>
      <w:szCs w:val="24"/>
    </w:rPr>
  </w:style>
  <w:style w:type="paragraph" w:customStyle="1" w:styleId="xl224">
    <w:name w:val="xl224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404040"/>
      <w:sz w:val="24"/>
      <w:szCs w:val="24"/>
    </w:rPr>
  </w:style>
  <w:style w:type="paragraph" w:customStyle="1" w:styleId="xl225">
    <w:name w:val="xl225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26">
    <w:name w:val="xl226"/>
    <w:basedOn w:val="a"/>
    <w:rsid w:val="00A4735C"/>
    <w:pPr>
      <w:widowControl/>
      <w:pBdr>
        <w:top w:val="single" w:sz="8" w:space="0" w:color="0070C0"/>
        <w:lef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27">
    <w:name w:val="xl227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28">
    <w:name w:val="xl228"/>
    <w:basedOn w:val="a"/>
    <w:rsid w:val="00A4735C"/>
    <w:pPr>
      <w:widowControl/>
      <w:pBdr>
        <w:top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29">
    <w:name w:val="xl229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character" w:customStyle="1" w:styleId="ab">
    <w:name w:val="Верхний колонтитул Знак"/>
    <w:link w:val="aa"/>
    <w:uiPriority w:val="99"/>
    <w:rsid w:val="007F698B"/>
    <w:rPr>
      <w:rFonts w:ascii="Arial" w:hAnsi="Arial" w:cs="Arial"/>
    </w:rPr>
  </w:style>
  <w:style w:type="character" w:customStyle="1" w:styleId="paragraph">
    <w:name w:val="paragraph"/>
    <w:rsid w:val="00BA0A70"/>
  </w:style>
  <w:style w:type="character" w:customStyle="1" w:styleId="ae">
    <w:name w:val="Основной текст_"/>
    <w:link w:val="1"/>
    <w:locked/>
    <w:rsid w:val="005E2BD4"/>
    <w:rPr>
      <w:sz w:val="22"/>
      <w:shd w:val="clear" w:color="auto" w:fill="FFFFFF"/>
    </w:rPr>
  </w:style>
  <w:style w:type="paragraph" w:customStyle="1" w:styleId="1">
    <w:name w:val="Основной текст1"/>
    <w:basedOn w:val="a"/>
    <w:link w:val="ae"/>
    <w:rsid w:val="005E2BD4"/>
    <w:pPr>
      <w:widowControl/>
      <w:shd w:val="clear" w:color="auto" w:fill="FFFFFF"/>
      <w:autoSpaceDE/>
      <w:autoSpaceDN/>
      <w:adjustRightInd/>
      <w:spacing w:before="240" w:after="600" w:line="240" w:lineRule="atLeast"/>
      <w:ind w:hanging="560"/>
      <w:jc w:val="both"/>
    </w:pPr>
    <w:rPr>
      <w:rFonts w:ascii="Times New Roman" w:hAnsi="Times New Roman" w:cs="Times New Roman"/>
      <w:sz w:val="22"/>
      <w:lang w:val="x-none" w:eastAsia="x-none"/>
    </w:rPr>
  </w:style>
  <w:style w:type="paragraph" w:styleId="af">
    <w:name w:val="Body Text Indent"/>
    <w:basedOn w:val="a"/>
    <w:link w:val="af0"/>
    <w:rsid w:val="00CC0771"/>
    <w:pPr>
      <w:widowControl/>
      <w:autoSpaceDE/>
      <w:autoSpaceDN/>
      <w:adjustRightInd/>
      <w:ind w:firstLine="720"/>
      <w:jc w:val="both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f0">
    <w:name w:val="Основной текст с отступом Знак"/>
    <w:link w:val="af"/>
    <w:rsid w:val="00CC0771"/>
    <w:rPr>
      <w:sz w:val="24"/>
      <w:szCs w:val="24"/>
    </w:rPr>
  </w:style>
  <w:style w:type="paragraph" w:styleId="af1">
    <w:name w:val="Body Text"/>
    <w:basedOn w:val="a"/>
    <w:link w:val="af2"/>
    <w:uiPriority w:val="99"/>
    <w:unhideWhenUsed/>
    <w:rsid w:val="003C5F8E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uiPriority w:val="99"/>
    <w:rsid w:val="003C5F8E"/>
    <w:rPr>
      <w:sz w:val="24"/>
      <w:szCs w:val="24"/>
    </w:rPr>
  </w:style>
  <w:style w:type="paragraph" w:customStyle="1" w:styleId="ConsNormal">
    <w:name w:val="ConsNormal"/>
    <w:rsid w:val="0070766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Основной текст Знак1"/>
    <w:uiPriority w:val="99"/>
    <w:locked/>
    <w:rsid w:val="000B4A17"/>
    <w:rPr>
      <w:rFonts w:ascii="Times New Roman" w:hAnsi="Times New Roman"/>
      <w:sz w:val="19"/>
      <w:szCs w:val="19"/>
      <w:shd w:val="clear" w:color="auto" w:fill="FFFFFF"/>
    </w:rPr>
  </w:style>
  <w:style w:type="character" w:styleId="af3">
    <w:name w:val="Unresolved Mention"/>
    <w:uiPriority w:val="99"/>
    <w:semiHidden/>
    <w:unhideWhenUsed/>
    <w:rsid w:val="007540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B9902-70FE-41C7-8716-724A74B4B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1166</Words>
  <Characters>7915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NoName</Company>
  <LinksUpToDate>false</LinksUpToDate>
  <CharactersWithSpaces>9063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Женя</dc:creator>
  <cp:keywords/>
  <cp:lastModifiedBy>Nastya</cp:lastModifiedBy>
  <cp:revision>7</cp:revision>
  <cp:lastPrinted>2021-08-03T13:26:00Z</cp:lastPrinted>
  <dcterms:created xsi:type="dcterms:W3CDTF">2025-11-18T12:06:00Z</dcterms:created>
  <dcterms:modified xsi:type="dcterms:W3CDTF">2026-06-15T13:31:00Z</dcterms:modified>
</cp:coreProperties>
</file>