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7FA3" w14:textId="3B621289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  <w:r w:rsidR="00976DAF">
        <w:rPr>
          <w:rFonts w:ascii="Times New Roman" w:hAnsi="Times New Roman"/>
          <w:b/>
          <w:bCs/>
        </w:rPr>
        <w:t xml:space="preserve"> </w:t>
      </w:r>
    </w:p>
    <w:p w14:paraId="307259DF" w14:textId="3C6DD342" w:rsidR="004C5E45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5C4E5B60" w14:textId="1B312E03" w:rsidR="00976DAF" w:rsidRPr="006058CF" w:rsidRDefault="00976DAF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(ПРОЕКТ!!!)</w:t>
      </w:r>
    </w:p>
    <w:p w14:paraId="2DEE88B2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710"/>
      </w:tblGrid>
      <w:tr w:rsidR="00250E34" w:rsidRPr="006058CF" w14:paraId="3772CE6D" w14:textId="77777777" w:rsidTr="00250E34">
        <w:tc>
          <w:tcPr>
            <w:tcW w:w="4785" w:type="dxa"/>
            <w:shd w:val="clear" w:color="auto" w:fill="auto"/>
          </w:tcPr>
          <w:p w14:paraId="32FECF7C" w14:textId="77777777" w:rsidR="00250E34" w:rsidRPr="006058CF" w:rsidRDefault="004D4A1C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Санкт-Петербург</w:t>
            </w:r>
          </w:p>
        </w:tc>
        <w:tc>
          <w:tcPr>
            <w:tcW w:w="4786" w:type="dxa"/>
            <w:shd w:val="clear" w:color="auto" w:fill="auto"/>
          </w:tcPr>
          <w:p w14:paraId="746A9213" w14:textId="77777777" w:rsidR="00250E34" w:rsidRPr="006058CF" w:rsidRDefault="004D4A1C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________________________</w:t>
            </w:r>
          </w:p>
        </w:tc>
      </w:tr>
    </w:tbl>
    <w:p w14:paraId="4A65F840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44F1821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019B50F" w14:textId="5F9FF082" w:rsidR="004C5E45" w:rsidRPr="006058CF" w:rsidRDefault="003E623C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623C">
        <w:rPr>
          <w:rFonts w:ascii="Times New Roman" w:hAnsi="Times New Roman"/>
          <w:noProof/>
        </w:rPr>
        <w:t>ООО «Стэлко-Лайт»</w:t>
      </w:r>
      <w:r w:rsidR="004C5E45" w:rsidRPr="006058CF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ое</w:t>
      </w:r>
      <w:r w:rsidR="004C5E45" w:rsidRPr="006058CF">
        <w:rPr>
          <w:rFonts w:ascii="Times New Roman" w:hAnsi="Times New Roman"/>
        </w:rPr>
        <w:t xml:space="preserve"> в дальнейшем «Цедент», в лице </w:t>
      </w:r>
      <w:r w:rsidR="00AF0949"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 w:rsidR="00AF0949">
        <w:rPr>
          <w:rFonts w:ascii="Times New Roman" w:hAnsi="Times New Roman"/>
          <w:noProof/>
        </w:rPr>
        <w:t>Богомазова Александра Сергеевича</w:t>
      </w:r>
      <w:r w:rsidR="004C5E45" w:rsidRPr="006058CF">
        <w:rPr>
          <w:rFonts w:ascii="Times New Roman" w:hAnsi="Times New Roman"/>
        </w:rPr>
        <w:t xml:space="preserve">, </w:t>
      </w:r>
      <w:r w:rsidR="00AF0949">
        <w:rPr>
          <w:rFonts w:ascii="Times New Roman" w:hAnsi="Times New Roman"/>
          <w:noProof/>
        </w:rPr>
        <w:t>действующ</w:t>
      </w:r>
      <w:r>
        <w:rPr>
          <w:rFonts w:ascii="Times New Roman" w:hAnsi="Times New Roman"/>
          <w:noProof/>
        </w:rPr>
        <w:t>его</w:t>
      </w:r>
      <w:r w:rsidR="00AF0949">
        <w:rPr>
          <w:rFonts w:ascii="Times New Roman" w:hAnsi="Times New Roman"/>
          <w:noProof/>
        </w:rPr>
        <w:t xml:space="preserve"> на основании решения Арбитражного суда города Санкт-Петербурга и Ленинградской области от </w:t>
      </w:r>
      <w:r w:rsidRPr="003E623C">
        <w:rPr>
          <w:rFonts w:ascii="Times New Roman" w:hAnsi="Times New Roman"/>
          <w:noProof/>
        </w:rPr>
        <w:t>24.06.2025 года</w:t>
      </w:r>
      <w:r w:rsidR="00AF0949">
        <w:rPr>
          <w:rFonts w:ascii="Times New Roman" w:hAnsi="Times New Roman"/>
          <w:noProof/>
        </w:rPr>
        <w:t xml:space="preserve"> по делу № А</w:t>
      </w:r>
      <w:r w:rsidRPr="003E623C">
        <w:rPr>
          <w:rFonts w:ascii="Times New Roman" w:hAnsi="Times New Roman"/>
          <w:noProof/>
        </w:rPr>
        <w:t>56-5521/2021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543B319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3ABE32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59F4BE0" w14:textId="2BD76D1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8C2F27" w:rsidRPr="008C2F27">
        <w:rPr>
          <w:rFonts w:ascii="Times New Roman" w:hAnsi="Times New Roman"/>
          <w:noProof/>
        </w:rPr>
        <w:t>ООО «Управление Дорожного Строительства» (ИНН: 7733838269, ОГРН: 1137746305400)</w:t>
      </w:r>
      <w:r w:rsidRPr="006058CF">
        <w:rPr>
          <w:rFonts w:ascii="Times New Roman" w:hAnsi="Times New Roman"/>
        </w:rPr>
        <w:t xml:space="preserve"> (далее по тексту – должник) </w:t>
      </w:r>
      <w:r w:rsidR="004D4A1C">
        <w:rPr>
          <w:rFonts w:ascii="Times New Roman" w:hAnsi="Times New Roman"/>
        </w:rPr>
        <w:t>установленное</w:t>
      </w:r>
      <w:r w:rsidRPr="006058CF">
        <w:rPr>
          <w:rFonts w:ascii="Times New Roman" w:hAnsi="Times New Roman"/>
        </w:rPr>
        <w:t xml:space="preserve"> </w:t>
      </w:r>
      <w:r w:rsidR="008C2F27">
        <w:rPr>
          <w:rFonts w:ascii="Times New Roman" w:hAnsi="Times New Roman"/>
        </w:rPr>
        <w:t>р</w:t>
      </w:r>
      <w:r w:rsidR="008C2F27" w:rsidRPr="008C2F27">
        <w:rPr>
          <w:rFonts w:ascii="Times New Roman" w:hAnsi="Times New Roman"/>
          <w:noProof/>
        </w:rPr>
        <w:t>ешени</w:t>
      </w:r>
      <w:r w:rsidR="008C2F27">
        <w:rPr>
          <w:rFonts w:ascii="Times New Roman" w:hAnsi="Times New Roman"/>
          <w:noProof/>
        </w:rPr>
        <w:t>ем</w:t>
      </w:r>
      <w:r w:rsidR="008C2F27" w:rsidRPr="008C2F27">
        <w:rPr>
          <w:rFonts w:ascii="Times New Roman" w:hAnsi="Times New Roman"/>
          <w:noProof/>
        </w:rPr>
        <w:t xml:space="preserve"> АС М.О. по делу № А41-75494/2019 от 02.03.2020 г., определени</w:t>
      </w:r>
      <w:r w:rsidR="008C2F27">
        <w:rPr>
          <w:rFonts w:ascii="Times New Roman" w:hAnsi="Times New Roman"/>
          <w:noProof/>
        </w:rPr>
        <w:t>ем</w:t>
      </w:r>
      <w:r w:rsidR="008C2F27" w:rsidRPr="008C2F27">
        <w:rPr>
          <w:rFonts w:ascii="Times New Roman" w:hAnsi="Times New Roman"/>
          <w:noProof/>
        </w:rPr>
        <w:t>я АС М.О. по делу № А41-54959/2020 от 26.03.2021 г. и определени</w:t>
      </w:r>
      <w:r w:rsidR="008C2F27">
        <w:rPr>
          <w:rFonts w:ascii="Times New Roman" w:hAnsi="Times New Roman"/>
          <w:noProof/>
        </w:rPr>
        <w:t>ем</w:t>
      </w:r>
      <w:r w:rsidR="008C2F27" w:rsidRPr="008C2F27">
        <w:rPr>
          <w:rFonts w:ascii="Times New Roman" w:hAnsi="Times New Roman"/>
          <w:noProof/>
        </w:rPr>
        <w:t xml:space="preserve"> АС М.О. по делу № А41-54959/2020 от 19.01.2022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4B2E7D55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518AFF1E" w14:textId="7DB5D7AC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сумму основного долга: </w:t>
      </w:r>
      <w:r w:rsidR="008C2F27" w:rsidRPr="008C2F27">
        <w:rPr>
          <w:rFonts w:ascii="Times New Roman" w:hAnsi="Times New Roman"/>
        </w:rPr>
        <w:t>24 554 610,05 рублей</w:t>
      </w:r>
      <w:r w:rsidRPr="006058CF">
        <w:rPr>
          <w:rFonts w:ascii="Times New Roman" w:hAnsi="Times New Roman"/>
        </w:rPr>
        <w:t>.</w:t>
      </w:r>
    </w:p>
    <w:p w14:paraId="5C6A088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4D4A1C">
        <w:rPr>
          <w:rFonts w:ascii="Times New Roman" w:hAnsi="Times New Roman"/>
        </w:rPr>
        <w:t>19</w:t>
      </w:r>
      <w:r w:rsidRPr="006058CF">
        <w:rPr>
          <w:rFonts w:ascii="Times New Roman" w:hAnsi="Times New Roman"/>
        </w:rPr>
        <w:t>.</w:t>
      </w:r>
      <w:r w:rsidR="004D4A1C">
        <w:rPr>
          <w:rFonts w:ascii="Times New Roman" w:hAnsi="Times New Roman"/>
        </w:rPr>
        <w:t>01</w:t>
      </w:r>
      <w:r w:rsidRPr="006058CF">
        <w:rPr>
          <w:rFonts w:ascii="Times New Roman" w:hAnsi="Times New Roman"/>
        </w:rPr>
        <w:t>.</w:t>
      </w:r>
      <w:r w:rsidR="004D4A1C">
        <w:rPr>
          <w:rFonts w:ascii="Times New Roman" w:hAnsi="Times New Roman"/>
        </w:rPr>
        <w:t>2026 года</w:t>
      </w:r>
      <w:r w:rsidRPr="006058CF">
        <w:rPr>
          <w:rFonts w:ascii="Times New Roman" w:hAnsi="Times New Roman"/>
        </w:rPr>
        <w:t xml:space="preserve"> на электронной торговой площадке </w:t>
      </w:r>
      <w:r w:rsidR="004D4A1C" w:rsidRPr="00C1472D">
        <w:rPr>
          <w:rFonts w:ascii="Times New Roman" w:hAnsi="Times New Roman"/>
        </w:rPr>
        <w:t>ООО "Аукционы Федерации"</w:t>
      </w:r>
      <w:r w:rsidR="004D4A1C">
        <w:rPr>
          <w:rFonts w:ascii="Times New Roman" w:hAnsi="Times New Roman"/>
        </w:rPr>
        <w:t xml:space="preserve"> (</w:t>
      </w:r>
      <w:proofErr w:type="spellStart"/>
      <w:r w:rsidR="004D4A1C">
        <w:rPr>
          <w:rFonts w:ascii="Times New Roman" w:hAnsi="Times New Roman"/>
        </w:rPr>
        <w:t>Альфалот</w:t>
      </w:r>
      <w:proofErr w:type="spellEnd"/>
      <w:r w:rsidR="004D4A1C"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, размещенной на сайте в сети Интернет </w:t>
      </w:r>
      <w:r w:rsidR="004D4A1C" w:rsidRPr="00C1472D">
        <w:rPr>
          <w:rFonts w:ascii="Times New Roman" w:hAnsi="Times New Roman"/>
        </w:rPr>
        <w:t>www.alfalot.ru</w:t>
      </w:r>
      <w:r w:rsidRPr="006058CF">
        <w:rPr>
          <w:rFonts w:ascii="Times New Roman" w:hAnsi="Times New Roman"/>
        </w:rPr>
        <w:t>.</w:t>
      </w:r>
    </w:p>
    <w:p w14:paraId="6AD6DD37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4FF17892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7DAB60F6" w14:textId="5974ADB6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 w:rsidR="005F05FA" w:rsidRPr="005F05FA">
        <w:rPr>
          <w:rFonts w:ascii="Times New Roman" w:hAnsi="Times New Roman"/>
        </w:rPr>
        <w:t>24 554 610,05 рублей</w:t>
      </w:r>
      <w:r w:rsidRPr="006058CF">
        <w:rPr>
          <w:rFonts w:ascii="Times New Roman" w:hAnsi="Times New Roman"/>
        </w:rPr>
        <w:t xml:space="preserve">. </w:t>
      </w:r>
    </w:p>
    <w:p w14:paraId="32B3BB19" w14:textId="4D7C891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</w:t>
      </w:r>
      <w:bookmarkStart w:id="0" w:name="_Hlk232429044"/>
      <w:r w:rsidR="005F05FA" w:rsidRPr="005F05FA">
        <w:rPr>
          <w:rFonts w:ascii="Times New Roman" w:hAnsi="Times New Roman"/>
        </w:rPr>
        <w:t>2</w:t>
      </w:r>
      <w:r w:rsidR="005F05FA">
        <w:rPr>
          <w:rFonts w:ascii="Times New Roman" w:hAnsi="Times New Roman"/>
        </w:rPr>
        <w:t> </w:t>
      </w:r>
      <w:r w:rsidR="005F05FA" w:rsidRPr="005F05FA">
        <w:rPr>
          <w:rFonts w:ascii="Times New Roman" w:hAnsi="Times New Roman"/>
        </w:rPr>
        <w:t>455</w:t>
      </w:r>
      <w:r w:rsidR="005F05FA">
        <w:rPr>
          <w:rFonts w:ascii="Times New Roman" w:hAnsi="Times New Roman"/>
        </w:rPr>
        <w:t> </w:t>
      </w:r>
      <w:r w:rsidR="005F05FA" w:rsidRPr="005F05FA">
        <w:rPr>
          <w:rFonts w:ascii="Times New Roman" w:hAnsi="Times New Roman"/>
        </w:rPr>
        <w:t>461</w:t>
      </w:r>
      <w:bookmarkEnd w:id="0"/>
      <w:r w:rsidR="005F05FA">
        <w:rPr>
          <w:rFonts w:ascii="Times New Roman" w:hAnsi="Times New Roman"/>
        </w:rPr>
        <w:t xml:space="preserve"> </w:t>
      </w:r>
      <w:r w:rsidR="005F05FA" w:rsidRPr="005F05FA">
        <w:rPr>
          <w:rFonts w:ascii="Times New Roman" w:hAnsi="Times New Roman"/>
        </w:rPr>
        <w:t>рубл</w:t>
      </w:r>
      <w:r w:rsidR="00E60D97">
        <w:rPr>
          <w:rFonts w:ascii="Times New Roman" w:hAnsi="Times New Roman"/>
        </w:rPr>
        <w:t>ь</w:t>
      </w:r>
      <w:r w:rsidRPr="006058CF">
        <w:rPr>
          <w:rFonts w:ascii="Times New Roman" w:hAnsi="Times New Roman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41D802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Цессионарий должен уплатить </w:t>
      </w:r>
      <w:r w:rsidR="00942C8B">
        <w:rPr>
          <w:rFonts w:ascii="Times New Roman" w:hAnsi="Times New Roman"/>
        </w:rPr>
        <w:t>оставшуюся сумму</w:t>
      </w:r>
      <w:r w:rsidRPr="006058CF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AC947DB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6D67C8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2D74AE33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704B9BDD" w14:textId="77777777" w:rsidR="007418A4" w:rsidRPr="007418A4" w:rsidRDefault="004C5E45" w:rsidP="007418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</w:t>
      </w:r>
      <w:r w:rsidR="007418A4">
        <w:rPr>
          <w:rFonts w:ascii="Times New Roman" w:hAnsi="Times New Roman"/>
        </w:rPr>
        <w:t>.</w:t>
      </w:r>
    </w:p>
    <w:p w14:paraId="1FA7561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 w:rsidR="007418A4">
        <w:rPr>
          <w:rFonts w:ascii="Times New Roman" w:hAnsi="Times New Roman"/>
          <w:bCs/>
        </w:rPr>
        <w:t>3</w:t>
      </w:r>
      <w:r w:rsidRPr="006058CF">
        <w:rPr>
          <w:rFonts w:ascii="Times New Roman" w:hAnsi="Times New Roman"/>
          <w:bCs/>
        </w:rPr>
        <w:t>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719F4E8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 w:rsidR="007418A4"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07939F0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 w:rsidR="007418A4"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>. Цессионарий самостоятельно и по своему усмотрению уведомляет должника об уступке права требования задолженности.</w:t>
      </w:r>
    </w:p>
    <w:p w14:paraId="4547B1D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6A7D9190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6E463E1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7C7FC9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E316A8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D139D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A534A5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15E14655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E53DAA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71F9411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2420CC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F0949">
        <w:rPr>
          <w:rFonts w:ascii="Times New Roman" w:hAnsi="Times New Roman"/>
          <w:noProof/>
        </w:rPr>
        <w:t>Арбитражный суд города Санкт-Петербурга и Ленинградской области</w:t>
      </w:r>
      <w:r w:rsidR="006250D5" w:rsidRPr="006058CF">
        <w:rPr>
          <w:rFonts w:ascii="Times New Roman" w:hAnsi="Times New Roman"/>
        </w:rPr>
        <w:t>.</w:t>
      </w:r>
    </w:p>
    <w:p w14:paraId="3AF0316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A384AD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B25A5EF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E5B876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1A357F2D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77D5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098E0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4C20E926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D58A6" w14:textId="5CC5D1B1" w:rsidR="009613F1" w:rsidRPr="006058CF" w:rsidRDefault="006664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666445">
              <w:rPr>
                <w:rFonts w:ascii="Times New Roman" w:eastAsia="Times New Roman" w:hAnsi="Times New Roman"/>
                <w:noProof/>
                <w:lang w:eastAsia="ru-RU"/>
              </w:rPr>
              <w:t>ООО «Стэлко-Лайт»</w:t>
            </w:r>
          </w:p>
          <w:p w14:paraId="5629FAAC" w14:textId="60EF85BA" w:rsidR="00666445" w:rsidRDefault="00666445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666445">
              <w:rPr>
                <w:rFonts w:ascii="Times New Roman" w:eastAsia="Times New Roman" w:hAnsi="Times New Roman"/>
              </w:rPr>
              <w:t>ОГРН: 5167746511224</w:t>
            </w:r>
          </w:p>
          <w:p w14:paraId="33F6C947" w14:textId="1D9481BC" w:rsidR="00666445" w:rsidRDefault="00666445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666445">
              <w:rPr>
                <w:rFonts w:ascii="Times New Roman" w:eastAsia="Times New Roman" w:hAnsi="Times New Roman"/>
              </w:rPr>
              <w:t>ИНН: 7726394446</w:t>
            </w:r>
            <w:r w:rsidR="00F96CF1" w:rsidRPr="00C1472D">
              <w:rPr>
                <w:rFonts w:ascii="Times New Roman" w:eastAsia="Times New Roman" w:hAnsi="Times New Roman"/>
              </w:rPr>
              <w:t xml:space="preserve">191104 </w:t>
            </w:r>
          </w:p>
          <w:p w14:paraId="631EBCEC" w14:textId="0CD80A88" w:rsidR="00F96CF1" w:rsidRDefault="00666445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666445">
              <w:rPr>
                <w:rFonts w:ascii="Times New Roman" w:eastAsia="Times New Roman" w:hAnsi="Times New Roman"/>
              </w:rPr>
              <w:t>Санкт-Петербург, Октябрьская наб., д.6, лит. В, пом. 1Н (31)</w:t>
            </w:r>
          </w:p>
          <w:p w14:paraId="2D429E53" w14:textId="77777777" w:rsidR="00F96CF1" w:rsidRPr="00FD4A38" w:rsidRDefault="00F96CF1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FC0A1E7" w14:textId="40A7B50F" w:rsidR="00F96CF1" w:rsidRPr="00FD4A38" w:rsidRDefault="00F96CF1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>р/с</w:t>
            </w:r>
            <w:r w:rsidR="00666445">
              <w:rPr>
                <w:rFonts w:ascii="Times New Roman" w:eastAsia="Times New Roman" w:hAnsi="Times New Roman"/>
                <w:lang w:eastAsia="ru-RU"/>
              </w:rPr>
              <w:t>:</w:t>
            </w: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66445" w:rsidRPr="00666445">
              <w:rPr>
                <w:rFonts w:ascii="Times New Roman" w:eastAsia="Times New Roman" w:hAnsi="Times New Roman"/>
                <w:lang w:eastAsia="ru-RU"/>
              </w:rPr>
              <w:t>40702 810 9 5500 0045154</w:t>
            </w:r>
          </w:p>
          <w:p w14:paraId="4C100D42" w14:textId="77777777" w:rsidR="00F96CF1" w:rsidRPr="00FD4A38" w:rsidRDefault="00F96CF1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noProof/>
              </w:rPr>
              <w:t>Северо-Западный Банк ПАО Сбербанк</w:t>
            </w:r>
          </w:p>
          <w:p w14:paraId="1ED97E03" w14:textId="7CD9D5B7" w:rsidR="00F96CF1" w:rsidRPr="00FD4A38" w:rsidRDefault="00F96CF1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666445">
              <w:rPr>
                <w:rFonts w:ascii="Times New Roman" w:eastAsia="Times New Roman" w:hAnsi="Times New Roman"/>
                <w:lang w:eastAsia="ru-RU"/>
              </w:rPr>
              <w:t>:</w:t>
            </w: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D4A38">
              <w:rPr>
                <w:rFonts w:ascii="Times New Roman" w:eastAsia="Times New Roman" w:hAnsi="Times New Roman"/>
                <w:noProof/>
                <w:lang w:eastAsia="ru-RU"/>
              </w:rPr>
              <w:t>30101810500000000653</w:t>
            </w:r>
            <w:r w:rsidRPr="00FD4A38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18C3F52F" w14:textId="4BE8C271" w:rsidR="004C5E45" w:rsidRPr="006058CF" w:rsidRDefault="00F96CF1" w:rsidP="00F96C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>БИК</w:t>
            </w:r>
            <w:r w:rsidR="00666445">
              <w:rPr>
                <w:rFonts w:ascii="Times New Roman" w:eastAsia="Times New Roman" w:hAnsi="Times New Roman"/>
                <w:lang w:eastAsia="ru-RU"/>
              </w:rPr>
              <w:t>:</w:t>
            </w: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D4A38">
              <w:rPr>
                <w:rFonts w:ascii="Times New Roman" w:eastAsia="Times New Roman" w:hAnsi="Times New Roman"/>
                <w:noProof/>
                <w:lang w:eastAsia="ru-RU"/>
              </w:rPr>
              <w:t>044030653.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1D97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10011E5F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D29C1" w14:textId="77777777" w:rsidR="004C5E45" w:rsidRPr="006058CF" w:rsidRDefault="00AF0949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9578784" w14:textId="6D36637E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r w:rsidR="00666445" w:rsidRPr="006058CF">
              <w:rPr>
                <w:rFonts w:ascii="Times New Roman" w:eastAsia="Times New Roman" w:hAnsi="Times New Roman"/>
                <w:lang w:eastAsia="ru-RU"/>
              </w:rPr>
              <w:t>_ А.</w:t>
            </w:r>
            <w:r w:rsidR="00840728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AF0949">
              <w:rPr>
                <w:rFonts w:ascii="Times New Roman" w:eastAsia="Times New Roman" w:hAnsi="Times New Roman"/>
                <w:noProof/>
                <w:lang w:eastAsia="ru-RU"/>
              </w:rPr>
              <w:t>С. Богомазов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6817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4D2442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18E027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F6CA27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7B5F10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EBFECB" w14:textId="77777777" w:rsidR="004C5E45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4D9A9181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DCCE0F3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77DE9102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06DE58D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030C1463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0176DC5B" w14:textId="77777777" w:rsidR="00840728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47F03FFD" w14:textId="77777777" w:rsidR="00840728" w:rsidRPr="006058CF" w:rsidRDefault="00840728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66D3AED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14:paraId="3A2B9B78" w14:textId="77777777" w:rsidR="008C7E68" w:rsidRDefault="008C7E68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A755531" w14:textId="77777777" w:rsidR="008C7E68" w:rsidRDefault="008C7E68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B91B516" w14:textId="77777777" w:rsidR="008C7E68" w:rsidRDefault="008C7E68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88A8B50" w14:textId="77777777" w:rsidR="008C7E68" w:rsidRDefault="008C7E68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1E71DFC" w14:textId="0FDCE6AF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A762901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250E34" w:rsidRPr="006058CF" w14:paraId="43842A80" w14:textId="77777777" w:rsidTr="00250E34">
        <w:tc>
          <w:tcPr>
            <w:tcW w:w="4785" w:type="dxa"/>
            <w:shd w:val="clear" w:color="auto" w:fill="auto"/>
          </w:tcPr>
          <w:p w14:paraId="2210111D" w14:textId="77777777" w:rsidR="00250E34" w:rsidRPr="006058CF" w:rsidRDefault="00840728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Санкт-Петербург</w:t>
            </w:r>
          </w:p>
        </w:tc>
        <w:tc>
          <w:tcPr>
            <w:tcW w:w="4786" w:type="dxa"/>
            <w:shd w:val="clear" w:color="auto" w:fill="auto"/>
          </w:tcPr>
          <w:p w14:paraId="5D6D41DA" w14:textId="77777777"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14:paraId="405F5654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lastRenderedPageBreak/>
        <w:t xml:space="preserve">                                                                       </w:t>
      </w:r>
    </w:p>
    <w:p w14:paraId="247FA896" w14:textId="77777777" w:rsidR="004C5E45" w:rsidRPr="006058CF" w:rsidRDefault="00840728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Ассоциация строителей по содействию развитию транспортной и спортивной инфроструктуры "Открытое пространство"</w:t>
      </w:r>
      <w:r w:rsidRPr="006058CF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Pr="006058CF">
        <w:rPr>
          <w:rFonts w:ascii="Times New Roman" w:hAnsi="Times New Roman"/>
        </w:rPr>
        <w:t xml:space="preserve">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Богомазова Александра Сергеевича</w:t>
      </w:r>
      <w:r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Санкт-Петербурга и Ленинградской области от 25.03.2023 г. по делу № А56-4045/2023</w:t>
      </w:r>
      <w:r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6058CF">
        <w:rPr>
          <w:rFonts w:ascii="Times New Roman" w:hAnsi="Times New Roman"/>
        </w:rPr>
        <w:t>ый</w:t>
      </w:r>
      <w:proofErr w:type="spellEnd"/>
      <w:r w:rsidRPr="006058CF">
        <w:rPr>
          <w:rFonts w:ascii="Times New Roman" w:hAnsi="Times New Roman"/>
        </w:rPr>
        <w:t>, -</w:t>
      </w:r>
      <w:proofErr w:type="spellStart"/>
      <w:r w:rsidRPr="006058CF">
        <w:rPr>
          <w:rFonts w:ascii="Times New Roman" w:hAnsi="Times New Roman"/>
        </w:rPr>
        <w:t>ая</w:t>
      </w:r>
      <w:proofErr w:type="spellEnd"/>
      <w:r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</w:t>
      </w:r>
      <w:r w:rsidR="004C5E45" w:rsidRPr="006058CF">
        <w:rPr>
          <w:rFonts w:ascii="Times New Roman" w:hAnsi="Times New Roman"/>
        </w:rPr>
        <w:t xml:space="preserve">, заключили настоящий акт о нижеследующем: </w:t>
      </w:r>
    </w:p>
    <w:p w14:paraId="507354B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84C7BD" w14:textId="77777777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AF0949">
        <w:rPr>
          <w:rFonts w:ascii="Times New Roman" w:hAnsi="Times New Roman"/>
          <w:bCs/>
          <w:noProof/>
        </w:rPr>
        <w:t>ООО "ИО АНАЛИТИКС"</w:t>
      </w:r>
      <w:r w:rsidRPr="006058CF">
        <w:rPr>
          <w:rFonts w:ascii="Times New Roman" w:hAnsi="Times New Roman"/>
          <w:bCs/>
        </w:rPr>
        <w:t xml:space="preserve"> </w:t>
      </w:r>
      <w:r w:rsidR="00840728">
        <w:rPr>
          <w:rFonts w:ascii="Times New Roman" w:hAnsi="Times New Roman"/>
        </w:rPr>
        <w:t>установленное</w:t>
      </w:r>
      <w:r w:rsidR="00250E34" w:rsidRPr="006058CF">
        <w:rPr>
          <w:rFonts w:ascii="Times New Roman" w:hAnsi="Times New Roman"/>
          <w:bCs/>
        </w:rPr>
        <w:t xml:space="preserve"> </w:t>
      </w:r>
      <w:r w:rsidR="00AF0949">
        <w:rPr>
          <w:rFonts w:ascii="Times New Roman" w:hAnsi="Times New Roman"/>
          <w:bCs/>
          <w:noProof/>
        </w:rPr>
        <w:t>Постановлением Тринадцатого Арбитражного Апелляционного суда</w:t>
      </w:r>
      <w:r w:rsidR="00250E34" w:rsidRPr="006058CF">
        <w:rPr>
          <w:rFonts w:ascii="Times New Roman" w:hAnsi="Times New Roman"/>
          <w:bCs/>
        </w:rPr>
        <w:t xml:space="preserve"> </w:t>
      </w:r>
      <w:r w:rsidR="00AF0949">
        <w:rPr>
          <w:rFonts w:ascii="Times New Roman" w:hAnsi="Times New Roman"/>
          <w:bCs/>
          <w:noProof/>
        </w:rPr>
        <w:t>№ А56-8376/2024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AF0949">
        <w:rPr>
          <w:rFonts w:ascii="Times New Roman" w:hAnsi="Times New Roman"/>
          <w:bCs/>
          <w:noProof/>
        </w:rPr>
        <w:t>14.02.2025 г.</w:t>
      </w:r>
      <w:r w:rsidRPr="006058CF">
        <w:rPr>
          <w:rFonts w:ascii="Times New Roman" w:hAnsi="Times New Roman"/>
          <w:bCs/>
        </w:rPr>
        <w:t>, а именно:</w:t>
      </w:r>
    </w:p>
    <w:p w14:paraId="47EF9BC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- </w:t>
      </w:r>
      <w:r w:rsidR="00840728">
        <w:rPr>
          <w:rFonts w:ascii="Times New Roman" w:hAnsi="Times New Roman"/>
        </w:rPr>
        <w:t xml:space="preserve">копию постановления </w:t>
      </w:r>
      <w:r w:rsidR="00840728">
        <w:rPr>
          <w:rFonts w:ascii="Times New Roman" w:hAnsi="Times New Roman"/>
          <w:bCs/>
          <w:noProof/>
        </w:rPr>
        <w:t>Тринадцатого Арбитражного Апелляционного суда</w:t>
      </w:r>
      <w:r w:rsidR="00840728" w:rsidRPr="006058CF">
        <w:rPr>
          <w:rFonts w:ascii="Times New Roman" w:hAnsi="Times New Roman"/>
          <w:bCs/>
        </w:rPr>
        <w:t xml:space="preserve"> </w:t>
      </w:r>
      <w:r w:rsidR="00840728">
        <w:rPr>
          <w:rFonts w:ascii="Times New Roman" w:hAnsi="Times New Roman"/>
          <w:bCs/>
          <w:noProof/>
        </w:rPr>
        <w:t>№ А56-8376/2024</w:t>
      </w:r>
      <w:r w:rsidR="00840728" w:rsidRPr="006058CF">
        <w:rPr>
          <w:rFonts w:ascii="Times New Roman" w:hAnsi="Times New Roman"/>
          <w:bCs/>
        </w:rPr>
        <w:t xml:space="preserve"> от </w:t>
      </w:r>
      <w:r w:rsidR="00840728">
        <w:rPr>
          <w:rFonts w:ascii="Times New Roman" w:hAnsi="Times New Roman"/>
          <w:bCs/>
          <w:noProof/>
        </w:rPr>
        <w:t>14.02.2025 г.</w:t>
      </w:r>
    </w:p>
    <w:p w14:paraId="4E377CA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r w:rsidR="00840728" w:rsidRPr="006058CF">
        <w:rPr>
          <w:rFonts w:ascii="Times New Roman" w:hAnsi="Times New Roman"/>
        </w:rPr>
        <w:t>Цедентом и</w:t>
      </w:r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14:paraId="41B5F35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7C449D2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14:paraId="6F4CDCF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2C6EC9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0CF458C3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F417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009C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435A5D27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DE42B" w14:textId="77777777" w:rsidR="004C5E45" w:rsidRPr="006058CF" w:rsidRDefault="00AF0949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АССОЦИАЦИЯ СТРОИТЕЛЕЙ ПО СОДЕЙСТВИЮ РАЗВИТИЮ ТРАНСПОРТНОЙ И СПОРТИВНОЙ ИНФРАСТРУКТУРЫ "ОТКРЫТОЕ ПРОСТРАНСТВО"</w:t>
            </w:r>
          </w:p>
          <w:p w14:paraId="6B27095B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539EC9B0" w14:textId="77777777" w:rsidR="0084072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1472D">
              <w:rPr>
                <w:rFonts w:ascii="Times New Roman" w:eastAsia="Times New Roman" w:hAnsi="Times New Roman"/>
              </w:rPr>
              <w:t>ОГРН 1167800051539</w:t>
            </w:r>
          </w:p>
          <w:p w14:paraId="0DAC58DB" w14:textId="77777777" w:rsidR="0084072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1472D">
              <w:rPr>
                <w:rFonts w:ascii="Times New Roman" w:eastAsia="Times New Roman" w:hAnsi="Times New Roman"/>
              </w:rPr>
              <w:t>ИНН 7841038125</w:t>
            </w:r>
          </w:p>
          <w:p w14:paraId="27D97CF6" w14:textId="77777777" w:rsidR="0084072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C1472D">
              <w:rPr>
                <w:rFonts w:ascii="Times New Roman" w:eastAsia="Times New Roman" w:hAnsi="Times New Roman"/>
              </w:rPr>
              <w:t>191104, Санкт-Петербург, ул. Маяковского, д. 36-38, лит. А, пом. 8Н</w:t>
            </w:r>
          </w:p>
          <w:p w14:paraId="5D9BB412" w14:textId="77777777" w:rsidR="00840728" w:rsidRPr="00FD4A3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957F40D" w14:textId="77777777" w:rsidR="00840728" w:rsidRPr="00FD4A3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>р/с 40703810455040000726</w:t>
            </w:r>
          </w:p>
          <w:p w14:paraId="7E3A6492" w14:textId="77777777" w:rsidR="00840728" w:rsidRPr="00FD4A3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noProof/>
              </w:rPr>
              <w:t>Северо-Западный Банк ПАО Сбербанк</w:t>
            </w:r>
          </w:p>
          <w:p w14:paraId="21312AAE" w14:textId="77777777" w:rsidR="00840728" w:rsidRPr="00FD4A38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FD4A38">
              <w:rPr>
                <w:rFonts w:ascii="Times New Roman" w:eastAsia="Times New Roman" w:hAnsi="Times New Roman"/>
                <w:noProof/>
                <w:lang w:eastAsia="ru-RU"/>
              </w:rPr>
              <w:t>30101810500000000653</w:t>
            </w:r>
            <w:r w:rsidRPr="00FD4A38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763F0F94" w14:textId="77777777" w:rsidR="004C5E45" w:rsidRPr="006058CF" w:rsidRDefault="00840728" w:rsidP="00840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4A38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FD4A38">
              <w:rPr>
                <w:rFonts w:ascii="Times New Roman" w:eastAsia="Times New Roman" w:hAnsi="Times New Roman"/>
                <w:noProof/>
                <w:lang w:eastAsia="ru-RU"/>
              </w:rPr>
              <w:t>044030653.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58DB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56BEB43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47981" w14:textId="77777777" w:rsidR="009613F1" w:rsidRPr="006058CF" w:rsidRDefault="00AF0949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32A64FFC" w14:textId="77777777"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F0949">
              <w:rPr>
                <w:rFonts w:ascii="Times New Roman" w:eastAsia="Times New Roman" w:hAnsi="Times New Roman"/>
                <w:noProof/>
                <w:lang w:eastAsia="ru-RU"/>
              </w:rPr>
              <w:t>А.</w:t>
            </w:r>
            <w:proofErr w:type="gramEnd"/>
            <w:r w:rsidR="00840728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AF0949">
              <w:rPr>
                <w:rFonts w:ascii="Times New Roman" w:eastAsia="Times New Roman" w:hAnsi="Times New Roman"/>
                <w:noProof/>
                <w:lang w:eastAsia="ru-RU"/>
              </w:rPr>
              <w:t>С. Богомазов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755C8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E82AE5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66689BB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D14370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902FA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5821721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250E34"/>
    <w:rsid w:val="002B0555"/>
    <w:rsid w:val="003E623C"/>
    <w:rsid w:val="00417CE9"/>
    <w:rsid w:val="00455F3B"/>
    <w:rsid w:val="004A43D9"/>
    <w:rsid w:val="004C5E45"/>
    <w:rsid w:val="004D4A1C"/>
    <w:rsid w:val="00547F35"/>
    <w:rsid w:val="005C5923"/>
    <w:rsid w:val="005E7370"/>
    <w:rsid w:val="005F05FA"/>
    <w:rsid w:val="006058CF"/>
    <w:rsid w:val="006250D5"/>
    <w:rsid w:val="00666445"/>
    <w:rsid w:val="007418A4"/>
    <w:rsid w:val="007E2A2C"/>
    <w:rsid w:val="0081679B"/>
    <w:rsid w:val="00840728"/>
    <w:rsid w:val="00846490"/>
    <w:rsid w:val="008C2F27"/>
    <w:rsid w:val="008C7E68"/>
    <w:rsid w:val="0092482F"/>
    <w:rsid w:val="00942C8B"/>
    <w:rsid w:val="009613F1"/>
    <w:rsid w:val="00976DAF"/>
    <w:rsid w:val="00AF0949"/>
    <w:rsid w:val="00B82D5F"/>
    <w:rsid w:val="00C72BA1"/>
    <w:rsid w:val="00CE40F6"/>
    <w:rsid w:val="00DA6969"/>
    <w:rsid w:val="00E222A3"/>
    <w:rsid w:val="00E60D97"/>
    <w:rsid w:val="00E65318"/>
    <w:rsid w:val="00F4257B"/>
    <w:rsid w:val="00F62FBB"/>
    <w:rsid w:val="00F96CF1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9668"/>
  <w15:chartTrackingRefBased/>
  <w15:docId w15:val="{A31B9948-3CBE-4240-A829-8F969B0C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7459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Bogomazov</dc:creator>
  <cp:keywords/>
  <dc:description/>
  <cp:lastModifiedBy>Aleksandr Bogomazov</cp:lastModifiedBy>
  <cp:revision>10</cp:revision>
  <dcterms:created xsi:type="dcterms:W3CDTF">2025-11-20T12:41:00Z</dcterms:created>
  <dcterms:modified xsi:type="dcterms:W3CDTF">2026-06-15T12:44:00Z</dcterms:modified>
</cp:coreProperties>
</file>