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</w:rPr>
      </w:pPr>
      <w:r w:rsidRPr="00F51411">
        <w:rPr>
          <w:rFonts w:eastAsia="Times New Roman CYR" w:cs="Times New Roman"/>
          <w:b/>
          <w:bCs/>
          <w:sz w:val="22"/>
          <w:szCs w:val="22"/>
        </w:rPr>
        <w:t>ДОГОВОР</w:t>
      </w:r>
    </w:p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купли-продажи земельного участка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г. Барнаул      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 </w:t>
      </w:r>
      <w:r w:rsidR="00153D97">
        <w:rPr>
          <w:rFonts w:ascii="Times New Roman" w:hAnsi="Times New Roman"/>
        </w:rPr>
        <w:t xml:space="preserve">               «____» ___________ 2026</w:t>
      </w:r>
      <w:r w:rsidRPr="00F51411">
        <w:rPr>
          <w:rFonts w:ascii="Times New Roman" w:hAnsi="Times New Roman"/>
        </w:rPr>
        <w:t xml:space="preserve"> г.</w:t>
      </w:r>
    </w:p>
    <w:p w:rsidR="00747288" w:rsidRPr="00F51411" w:rsidRDefault="00747288" w:rsidP="00F51411">
      <w:pPr>
        <w:pStyle w:val="ConsNonformat"/>
        <w:widowControl/>
        <w:ind w:firstLine="561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47288" w:rsidRPr="00F51411" w:rsidRDefault="004F21A6" w:rsidP="00F51411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Червонная Ольга Петровна</w:t>
      </w:r>
      <w:r w:rsidR="001E11EA" w:rsidRPr="00F51411">
        <w:rPr>
          <w:rFonts w:ascii="Times New Roman" w:hAnsi="Times New Roman"/>
        </w:rPr>
        <w:t xml:space="preserve"> в лице финансового управляющего </w:t>
      </w:r>
      <w:r w:rsidR="001E11EA" w:rsidRPr="00F51411">
        <w:rPr>
          <w:rFonts w:ascii="Times New Roman" w:hAnsi="Times New Roman"/>
          <w:b/>
        </w:rPr>
        <w:t>Наумова Дмитрия Владимировича</w:t>
      </w:r>
      <w:r w:rsidR="001E11EA" w:rsidRPr="00F51411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>
        <w:rPr>
          <w:rFonts w:ascii="Times New Roman" w:hAnsi="Times New Roman"/>
        </w:rPr>
        <w:t>20.03.2026 года в Деле № А03-12460/2025</w:t>
      </w:r>
      <w:r w:rsidR="001E11EA" w:rsidRPr="00F51411">
        <w:rPr>
          <w:rFonts w:ascii="Times New Roman" w:hAnsi="Times New Roman"/>
        </w:rPr>
        <w:t xml:space="preserve">, именуемый в дальнейшем </w:t>
      </w:r>
      <w:r w:rsidR="001E11EA" w:rsidRPr="00F51411">
        <w:rPr>
          <w:rFonts w:ascii="Times New Roman" w:hAnsi="Times New Roman"/>
          <w:b/>
        </w:rPr>
        <w:t>«Продавец»,</w:t>
      </w:r>
      <w:r w:rsidR="001E11EA" w:rsidRPr="00F51411">
        <w:rPr>
          <w:rFonts w:ascii="Times New Roman" w:hAnsi="Times New Roman"/>
        </w:rPr>
        <w:t xml:space="preserve"> с одной стороны, и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______________________________________________________________</w:t>
      </w:r>
      <w:r w:rsidRPr="00F51411">
        <w:rPr>
          <w:rFonts w:ascii="Times New Roman" w:hAnsi="Times New Roman"/>
        </w:rPr>
        <w:t xml:space="preserve">, именуем___ в дальнейшем </w:t>
      </w:r>
      <w:r w:rsidRPr="00F51411">
        <w:rPr>
          <w:rFonts w:ascii="Times New Roman" w:hAnsi="Times New Roman"/>
          <w:b/>
        </w:rPr>
        <w:t>«Покупатель»</w:t>
      </w:r>
      <w:r w:rsidRPr="00F51411">
        <w:rPr>
          <w:rFonts w:ascii="Times New Roman" w:hAnsi="Times New Roman"/>
        </w:rPr>
        <w:t xml:space="preserve">, </w:t>
      </w:r>
      <w:r w:rsidRPr="00F51411">
        <w:rPr>
          <w:rFonts w:ascii="Times New Roman" w:hAnsi="Times New Roman"/>
          <w:bCs/>
        </w:rPr>
        <w:t>местонахождение ____________________________________________________________, ОГРН ____________________, ИНН _________________________, в лице ________________________________, действующ__  на основании ___________________________</w:t>
      </w:r>
      <w:r w:rsidRPr="00F51411">
        <w:rPr>
          <w:rFonts w:ascii="Times New Roman" w:hAnsi="Times New Roman"/>
        </w:rPr>
        <w:t xml:space="preserve">, с другой стороны,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>совместно в дальнейшем именуемые «Стороны», заключили настоящий Договор о нижеследующем:</w:t>
      </w:r>
    </w:p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ПРЕДМЕТ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1.1.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 xml:space="preserve">На основании Протокола № ______  от </w:t>
      </w:r>
      <w:r w:rsidRPr="00F51411">
        <w:rPr>
          <w:rFonts w:ascii="Times New Roman" w:hAnsi="Times New Roman"/>
        </w:rPr>
        <w:t>«</w:t>
      </w:r>
      <w:r w:rsidRPr="00F51411">
        <w:rPr>
          <w:rFonts w:ascii="Times New Roman" w:eastAsia="Times New Roman CYR" w:hAnsi="Times New Roman"/>
        </w:rPr>
        <w:t xml:space="preserve">   </w:t>
      </w:r>
      <w:r w:rsidRPr="00F51411">
        <w:rPr>
          <w:rFonts w:ascii="Times New Roman" w:hAnsi="Times New Roman"/>
        </w:rPr>
        <w:t>»</w:t>
      </w:r>
      <w:r w:rsidRPr="00F51411">
        <w:rPr>
          <w:rFonts w:ascii="Times New Roman" w:eastAsia="Times New Roman CYR" w:hAnsi="Times New Roman"/>
        </w:rPr>
        <w:t xml:space="preserve"> _________ </w:t>
      </w:r>
      <w:r w:rsidR="00153D97">
        <w:rPr>
          <w:rFonts w:ascii="Times New Roman" w:hAnsi="Times New Roman"/>
        </w:rPr>
        <w:t>2026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>года о результатах</w:t>
      </w:r>
      <w:r w:rsidRPr="00F51411">
        <w:rPr>
          <w:rFonts w:ascii="Times New Roman" w:hAnsi="Times New Roman"/>
        </w:rPr>
        <w:t xml:space="preserve"> торгов в форме Аукциона с открытой формой предоставления предложений о цене</w:t>
      </w:r>
      <w:r w:rsidRPr="00F51411">
        <w:rPr>
          <w:rFonts w:ascii="Times New Roman" w:eastAsia="Times New Roman CYR" w:hAnsi="Times New Roman"/>
        </w:rPr>
        <w:t xml:space="preserve"> по продаже имущества должника и в соответствии с условиями настоящего Договора, Продавец передает, а Покупатель принимает следующее имущество: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</w:rPr>
      </w:pPr>
      <w:r w:rsidRPr="00F51411">
        <w:rPr>
          <w:rFonts w:ascii="Times New Roman" w:eastAsia="Times New Roman CYR" w:hAnsi="Times New Roman"/>
          <w:b/>
        </w:rPr>
        <w:t>ЛОТ № 1:</w:t>
      </w:r>
    </w:p>
    <w:p w:rsidR="00747288" w:rsidRPr="00153D97" w:rsidRDefault="004F21A6" w:rsidP="00153D97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>
        <w:rPr>
          <w:rFonts w:ascii="Times New Roman" w:hAnsi="Times New Roman"/>
          <w:b/>
        </w:rPr>
        <w:t>К</w:t>
      </w:r>
      <w:r w:rsidRPr="004F21A6">
        <w:rPr>
          <w:rFonts w:ascii="Times New Roman" w:hAnsi="Times New Roman"/>
          <w:b/>
        </w:rPr>
        <w:t>вартира, общая площадь 72,5 кв. м., г. Барнаул, ул. 280-летия Барнаула, д. 4, кв. 25, кадастровый номер 22:63:010419:2108</w:t>
      </w:r>
      <w:r>
        <w:rPr>
          <w:rFonts w:ascii="Times New Roman" w:hAnsi="Times New Roman"/>
          <w:b/>
        </w:rPr>
        <w:t>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1.2.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hAnsi="Times New Roman"/>
          <w:color w:val="000000"/>
        </w:rPr>
        <w:t xml:space="preserve">Настоящий Договор заключается с Покупателем, признанным победителем открытых торгов  форме Аукциона, открытых по составу участников и форме подачи предложения о цене, </w:t>
      </w:r>
      <w:r w:rsidRPr="00F51411">
        <w:rPr>
          <w:rFonts w:ascii="Times New Roman" w:hAnsi="Times New Roman"/>
        </w:rPr>
        <w:t xml:space="preserve">опубликованных на сайте ЕФРСБ, </w:t>
      </w:r>
      <w:r w:rsidRPr="00F51411">
        <w:rPr>
          <w:rFonts w:ascii="Times New Roman" w:hAnsi="Times New Roman"/>
          <w:color w:val="000000"/>
        </w:rPr>
        <w:t xml:space="preserve">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Pr="00F51411">
        <w:rPr>
          <w:rFonts w:ascii="Times New Roman" w:hAnsi="Times New Roman"/>
          <w:bCs/>
          <w:color w:val="000000"/>
        </w:rPr>
        <w:t xml:space="preserve">, результаты которых оформлены </w:t>
      </w:r>
      <w:r w:rsidRPr="00F51411">
        <w:rPr>
          <w:rFonts w:ascii="Times New Roman" w:hAnsi="Times New Roman"/>
          <w:color w:val="000000"/>
        </w:rPr>
        <w:t xml:space="preserve">Протоколом о результатах проведения открытых торгов в форме Аукциона 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="00153D97">
        <w:rPr>
          <w:rFonts w:ascii="Times New Roman" w:hAnsi="Times New Roman"/>
          <w:color w:val="000000"/>
        </w:rPr>
        <w:t xml:space="preserve"> от «___» ___________ 2026</w:t>
      </w:r>
      <w:r w:rsidRPr="00F51411">
        <w:rPr>
          <w:rFonts w:ascii="Times New Roman" w:hAnsi="Times New Roman"/>
          <w:color w:val="000000"/>
        </w:rPr>
        <w:t xml:space="preserve"> года.</w:t>
      </w:r>
    </w:p>
    <w:p w:rsidR="00747288" w:rsidRPr="00F51411" w:rsidRDefault="00747288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1.3. </w:t>
      </w:r>
      <w:r w:rsidRPr="00F51411">
        <w:rPr>
          <w:rFonts w:ascii="Times New Roman" w:hAnsi="Times New Roman"/>
        </w:rPr>
        <w:t>Продавец гарантирует, что никаких иных сделок Продавцом в отношении передаваемого Покупателю имущества, указанного в п. 1.1. настоящего Договора не осуществлялось и не будет осуществлено с даты, подписания сторонами настоящего Договора и до момента государственной регистрации перехода права собственности на Имущество к Покупателю.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1.4</w:t>
      </w:r>
      <w:r w:rsidRPr="00F51411">
        <w:rPr>
          <w:rFonts w:ascii="Times New Roman" w:hAnsi="Times New Roman"/>
        </w:rPr>
        <w:t xml:space="preserve"> Инженерные коммуникации и оборудование, являющиеся принадлежностями Имущества и входящие в его состав, следуют его судьбе и передаются в собственность Покупателю одновременно с передачей Имущества. Цена имущества включает в себя цену указанных принадлежностей.</w:t>
      </w:r>
    </w:p>
    <w:p w:rsidR="00747288" w:rsidRPr="00F51411" w:rsidRDefault="001E11EA" w:rsidP="00F51411">
      <w:pPr>
        <w:pStyle w:val="Standard"/>
        <w:autoSpaceDE w:val="0"/>
        <w:ind w:firstLine="567"/>
        <w:contextualSpacing/>
        <w:jc w:val="both"/>
        <w:rPr>
          <w:rFonts w:eastAsia="Times New Roman CYR" w:cs="Times New Roman"/>
          <w:sz w:val="22"/>
          <w:szCs w:val="22"/>
          <w:lang w:val="ru-RU"/>
        </w:rPr>
      </w:pPr>
      <w:r w:rsidRPr="00F51411">
        <w:rPr>
          <w:rFonts w:cs="Times New Roman"/>
          <w:b/>
          <w:sz w:val="22"/>
          <w:szCs w:val="22"/>
        </w:rPr>
        <w:t>1.</w:t>
      </w:r>
      <w:r w:rsidRPr="00F51411">
        <w:rPr>
          <w:rFonts w:cs="Times New Roman"/>
          <w:b/>
          <w:sz w:val="22"/>
          <w:szCs w:val="22"/>
          <w:lang w:val="ru-RU"/>
        </w:rPr>
        <w:t>5</w:t>
      </w:r>
      <w:r w:rsidRPr="00F51411">
        <w:rPr>
          <w:rFonts w:cs="Times New Roman"/>
          <w:b/>
          <w:sz w:val="22"/>
          <w:szCs w:val="22"/>
        </w:rPr>
        <w:t xml:space="preserve">. </w:t>
      </w:r>
      <w:r w:rsidRPr="00F51411">
        <w:rPr>
          <w:rFonts w:cs="Times New Roman"/>
          <w:sz w:val="22"/>
          <w:szCs w:val="22"/>
        </w:rPr>
        <w:t>Право собственности на передаваемое Покупателю Имущество переходит к Покупателю с момента государственной регистрации.</w:t>
      </w:r>
    </w:p>
    <w:p w:rsidR="00747288" w:rsidRPr="00F51411" w:rsidRDefault="00747288" w:rsidP="00F51411">
      <w:pPr>
        <w:pStyle w:val="Standard"/>
        <w:autoSpaceDE w:val="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pStyle w:val="Standard"/>
        <w:numPr>
          <w:ilvl w:val="0"/>
          <w:numId w:val="2"/>
        </w:numPr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ПРАВА И ОБЯЗАННОСТИ СТОРОН</w:t>
      </w:r>
    </w:p>
    <w:p w:rsidR="00747288" w:rsidRPr="00F51411" w:rsidRDefault="00747288" w:rsidP="00F51411">
      <w:pPr>
        <w:pStyle w:val="Standard"/>
        <w:autoSpaceDE w:val="0"/>
        <w:ind w:left="42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</w:t>
      </w:r>
      <w:r w:rsidRPr="00F51411">
        <w:rPr>
          <w:rFonts w:ascii="Times New Roman" w:hAnsi="Times New Roman"/>
        </w:rPr>
        <w:t xml:space="preserve"> Продавец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2.1.2.</w:t>
      </w:r>
      <w:r w:rsidRPr="00F51411">
        <w:rPr>
          <w:rFonts w:ascii="Times New Roman" w:hAnsi="Times New Roman"/>
        </w:rPr>
        <w:t xml:space="preserve"> В течение 3 (трех) рабочих дней с даты, выполнения Покупателем своих обязательств, предусмотренных п. 2.2.2.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</w:t>
      </w:r>
      <w:r w:rsidRPr="00F51411">
        <w:rPr>
          <w:rFonts w:ascii="Times New Roman" w:hAnsi="Times New Roman"/>
        </w:rPr>
        <w:t xml:space="preserve"> Покупатель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2.2.2.</w:t>
      </w:r>
      <w:r w:rsidRPr="00F51411">
        <w:rPr>
          <w:rFonts w:ascii="Times New Roman" w:hAnsi="Times New Roman"/>
        </w:rPr>
        <w:t xml:space="preserve"> В соответствии с условиями настоящего Договора уплатить Продавцу стоимость Имущества.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2.2.3.</w:t>
      </w:r>
      <w:r w:rsidRPr="00F51411">
        <w:rPr>
          <w:rFonts w:ascii="Times New Roman" w:hAnsi="Times New Roman"/>
        </w:rPr>
        <w:t xml:space="preserve"> Принять у Продавца Имущество по Акту приема-передачи в соответствии с п.2.1.2. настоящего Договора.</w:t>
      </w:r>
    </w:p>
    <w:p w:rsidR="00747288" w:rsidRPr="00F51411" w:rsidRDefault="00747288" w:rsidP="00F51411">
      <w:pPr>
        <w:spacing w:after="0" w:line="240" w:lineRule="auto"/>
        <w:ind w:left="78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ЦЕНА ИМУЩЕСТВА И ПОРЯДОК РАСЧЕТОВ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</w:rPr>
      </w:pPr>
      <w:r w:rsidRPr="00F51411">
        <w:rPr>
          <w:rFonts w:ascii="Times New Roman" w:hAnsi="Times New Roman"/>
          <w:b/>
        </w:rPr>
        <w:t xml:space="preserve">3.1. </w:t>
      </w:r>
      <w:r w:rsidRPr="00F51411">
        <w:rPr>
          <w:rFonts w:ascii="Times New Roman" w:hAnsi="Times New Roman"/>
        </w:rPr>
        <w:t xml:space="preserve">В соответствии с </w:t>
      </w:r>
      <w:r w:rsidRPr="00F51411">
        <w:rPr>
          <w:rFonts w:ascii="Times New Roman" w:hAnsi="Times New Roman"/>
          <w:bCs/>
        </w:rPr>
        <w:t>Протоколом</w:t>
      </w:r>
      <w:r w:rsidRPr="00F51411">
        <w:rPr>
          <w:rFonts w:ascii="Times New Roman" w:hAnsi="Times New Roman"/>
        </w:rPr>
        <w:t xml:space="preserve"> о результатах проведения торгов в форме Аукциона по продаже имущества </w:t>
      </w:r>
      <w:r w:rsidR="004F21A6">
        <w:rPr>
          <w:rFonts w:ascii="Times New Roman" w:hAnsi="Times New Roman"/>
        </w:rPr>
        <w:t>Червонной Ольги Петровны</w:t>
      </w:r>
      <w:r w:rsidR="00153D97">
        <w:rPr>
          <w:rFonts w:ascii="Times New Roman" w:hAnsi="Times New Roman"/>
        </w:rPr>
        <w:t xml:space="preserve"> от «__» _____________ 2026</w:t>
      </w:r>
      <w:r w:rsidRPr="00F51411">
        <w:rPr>
          <w:rFonts w:ascii="Times New Roman" w:hAnsi="Times New Roman"/>
        </w:rPr>
        <w:t xml:space="preserve"> года </w:t>
      </w:r>
      <w:r w:rsidRPr="00F51411">
        <w:rPr>
          <w:rFonts w:ascii="Times New Roman" w:hAnsi="Times New Roman"/>
          <w:bCs/>
        </w:rPr>
        <w:t xml:space="preserve">стоимость Имущества, указанного в п. 1.1. </w:t>
      </w:r>
      <w:r w:rsidRPr="00F51411">
        <w:rPr>
          <w:rFonts w:ascii="Times New Roman" w:hAnsi="Times New Roman"/>
        </w:rPr>
        <w:t xml:space="preserve">настоящего Договора, составляет _____________________________________.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3.2.</w:t>
      </w:r>
      <w:r w:rsidRPr="00F51411">
        <w:rPr>
          <w:rFonts w:ascii="Times New Roman" w:hAnsi="Times New Roman"/>
          <w:bCs/>
          <w:spacing w:val="-4"/>
        </w:rPr>
        <w:t xml:space="preserve"> На момент подписания данного договора денежные средства оплаченные Покупателем в качестве задатка, считаются предоплатой, и включаются в стоимость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pacing w:val="-4"/>
        </w:rPr>
      </w:pPr>
      <w:r w:rsidRPr="00F51411">
        <w:rPr>
          <w:rFonts w:ascii="Times New Roman" w:hAnsi="Times New Roman"/>
          <w:b/>
          <w:bCs/>
          <w:spacing w:val="-4"/>
        </w:rPr>
        <w:t xml:space="preserve">3.3. </w:t>
      </w:r>
      <w:r w:rsidRPr="00F51411">
        <w:rPr>
          <w:rFonts w:ascii="Times New Roman" w:hAnsi="Times New Roman"/>
          <w:bCs/>
          <w:spacing w:val="-4"/>
        </w:rPr>
        <w:t>Оставшуюся стоимость Имущества, указанную в п. 3.1. за исключением задатка, Покупатель обязуется оплатить на расчётный счёт Должника на позднее тридцати дней, со дня подписания настоящего Договора.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pacing w:val="-4"/>
        </w:rPr>
      </w:pPr>
      <w:r w:rsidRPr="00F51411">
        <w:rPr>
          <w:rFonts w:ascii="Times New Roman" w:hAnsi="Times New Roman"/>
          <w:b/>
        </w:rPr>
        <w:t xml:space="preserve">3.4. </w:t>
      </w:r>
      <w:r w:rsidRPr="00F51411">
        <w:rPr>
          <w:rFonts w:ascii="Times New Roman" w:hAnsi="Times New Roman"/>
          <w:bCs/>
          <w:spacing w:val="-4"/>
        </w:rPr>
        <w:t xml:space="preserve">Расходы по государственной регистрации перехода права собственности на Имущество от Продавца к Покупателю, несет </w:t>
      </w:r>
      <w:r w:rsidRPr="00F51411">
        <w:rPr>
          <w:rFonts w:ascii="Times New Roman" w:hAnsi="Times New Roman"/>
          <w:spacing w:val="-4"/>
        </w:rPr>
        <w:t>Покупатель.</w:t>
      </w:r>
    </w:p>
    <w:p w:rsidR="00747288" w:rsidRPr="00F51411" w:rsidRDefault="00747288" w:rsidP="00F51411">
      <w:pPr>
        <w:spacing w:after="0" w:line="240" w:lineRule="auto"/>
        <w:contextualSpacing/>
        <w:rPr>
          <w:rFonts w:ascii="Times New Roman" w:hAnsi="Times New Roman"/>
          <w:b/>
          <w:spacing w:val="-4"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ОТВЕТСТВЕННОСТЬ СТОРОН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4.1. </w:t>
      </w:r>
      <w:r w:rsidRPr="00F51411">
        <w:rPr>
          <w:rFonts w:ascii="Times New Roman" w:hAnsi="Times New Roman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неисполнением или ненадлежащим исполнением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4.2.</w:t>
      </w:r>
      <w:r w:rsidRPr="00F51411">
        <w:rPr>
          <w:rFonts w:ascii="Times New Roman" w:hAnsi="Times New Roman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Покупателю письменного уведомления.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ОБСТОЯТЕЛЬСТВА НЕПРЕОДОЛИМОЙ СИЛЫ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bCs w:val="0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 xml:space="preserve">5.1. 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блокада, забастовки, акты государственных органов, ограничения и изъятия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обязательств непосредственно повлияло на исполнение обязательств в срок,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вызванных соответствующим обстоятельством непреодолимой силы).</w:t>
      </w: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>5.2.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вышеуказанных обстоятельств.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Договору.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соответствующее расторжение не будет иметь силы, если до даты расторжения Сторона, для </w:t>
      </w:r>
      <w:r w:rsidRPr="00F51411">
        <w:rPr>
          <w:rFonts w:ascii="Times New Roman" w:hAnsi="Times New Roman"/>
        </w:rPr>
        <w:lastRenderedPageBreak/>
        <w:t>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ИНЫЕ УСЛОВИЯ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6.1.</w:t>
      </w:r>
      <w:r w:rsidRPr="00F51411">
        <w:rPr>
          <w:rFonts w:ascii="Times New Roman" w:hAnsi="Times New Roman"/>
        </w:rPr>
        <w:t xml:space="preserve"> Риск случайной гибели или случайного повреждения Имущества Покупатель несет с момента передачи ему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6.2.</w:t>
      </w:r>
      <w:r w:rsidRPr="00F51411">
        <w:rPr>
          <w:rFonts w:ascii="Times New Roman" w:hAnsi="Times New Roman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известность о состоянии Имущества, о каких-либо недостатках Имущества, которые бы препятствовали его эксплуатации, Сторонам не известно.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  <w:color w:val="000000"/>
        </w:rPr>
        <w:t>6.3.</w:t>
      </w:r>
      <w:r w:rsidRPr="00F51411">
        <w:rPr>
          <w:rFonts w:ascii="Times New Roman" w:hAnsi="Times New Roman"/>
          <w:color w:val="000000"/>
        </w:rPr>
        <w:t xml:space="preserve"> Настоящий Договор вступает в силу с момента его подписания Сторонами.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6.4.</w:t>
      </w:r>
      <w:r w:rsidRPr="00F51411">
        <w:rPr>
          <w:rFonts w:ascii="Times New Roman" w:hAnsi="Times New Roman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6.5.</w:t>
      </w:r>
      <w:r w:rsidRPr="00F51411">
        <w:rPr>
          <w:rFonts w:ascii="Times New Roman" w:hAnsi="Times New Roman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6.6. </w:t>
      </w:r>
      <w:r w:rsidRPr="00F51411">
        <w:rPr>
          <w:rFonts w:ascii="Times New Roman" w:hAnsi="Times New Roman"/>
        </w:rPr>
        <w:t>Все споры и разногласия, возникающие между сторонами по настоящему Договору или в связи с ним, разрешаются путем переговоров.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6.7.</w:t>
      </w:r>
      <w:r w:rsidRPr="00F51411">
        <w:rPr>
          <w:rFonts w:ascii="Times New Roman" w:hAnsi="Times New Roman"/>
        </w:rPr>
        <w:t xml:space="preserve"> В случае если Стороны не достигли согласия, споры рассматриваются в Арбитражном суде Алтайского края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6.8.</w:t>
      </w:r>
      <w:r w:rsidRPr="00F51411">
        <w:rPr>
          <w:rFonts w:ascii="Times New Roman" w:hAnsi="Times New Roman"/>
        </w:rPr>
        <w:t xml:space="preserve"> Настоящий Договор может быть расторгнут по основаниям, предусмотренным действующим законодательством РФ и по обоюдному соглашению Сторон.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6.9.</w:t>
      </w:r>
      <w:r w:rsidRPr="00F51411">
        <w:rPr>
          <w:rFonts w:ascii="Times New Roman" w:hAnsi="Times New Roman"/>
        </w:rPr>
        <w:t xml:space="preserve"> Настоящий Договор составлен в трёх экземплярах, имеющих равную юридическую силу, из которых один находится у Продавца, второй - у Покупателя, третий для регистрирующего органа.</w:t>
      </w:r>
    </w:p>
    <w:p w:rsidR="00747288" w:rsidRPr="00F51411" w:rsidRDefault="00747288" w:rsidP="00F51411">
      <w:pPr>
        <w:pStyle w:val="Standard"/>
        <w:autoSpaceDE w:val="0"/>
        <w:contextualSpacing/>
        <w:jc w:val="center"/>
        <w:rPr>
          <w:rFonts w:cs="Times New Roman"/>
          <w:b/>
          <w:sz w:val="22"/>
          <w:szCs w:val="22"/>
          <w:lang w:val="ru-RU"/>
        </w:rPr>
      </w:pPr>
    </w:p>
    <w:tbl>
      <w:tblPr>
        <w:tblW w:w="10220" w:type="dxa"/>
        <w:jc w:val="center"/>
        <w:tblLayout w:type="fixed"/>
        <w:tblLook w:val="0000" w:firstRow="0" w:lastRow="0" w:firstColumn="0" w:lastColumn="0" w:noHBand="0" w:noVBand="0"/>
      </w:tblPr>
      <w:tblGrid>
        <w:gridCol w:w="5125"/>
        <w:gridCol w:w="5095"/>
      </w:tblGrid>
      <w:tr w:rsidR="00747288" w:rsidRPr="00F51411">
        <w:trPr>
          <w:trHeight w:val="4607"/>
          <w:jc w:val="center"/>
        </w:trPr>
        <w:tc>
          <w:tcPr>
            <w:tcW w:w="5125" w:type="dxa"/>
          </w:tcPr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Реквизиты сторон: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Продавца: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153D97" w:rsidRPr="00F62D59" w:rsidRDefault="004F21A6" w:rsidP="00153D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Червонная Ольга Петровна 31.01.1977</w:t>
            </w:r>
            <w:r w:rsidR="00153D97" w:rsidRPr="00F62D59">
              <w:rPr>
                <w:rFonts w:ascii="Times New Roman" w:hAnsi="Times New Roman"/>
                <w:b/>
              </w:rPr>
              <w:t xml:space="preserve"> г.р.</w:t>
            </w:r>
            <w:r w:rsidR="00153D97" w:rsidRPr="00F62D59">
              <w:rPr>
                <w:rFonts w:ascii="Times New Roman" w:hAnsi="Times New Roman"/>
              </w:rPr>
              <w:t xml:space="preserve"> </w:t>
            </w:r>
          </w:p>
          <w:p w:rsidR="004F21A6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</w:pPr>
            <w:r w:rsidRPr="004F21A6">
              <w:rPr>
                <w:rFonts w:ascii="Times New Roman" w:hAnsi="Times New Roman"/>
              </w:rPr>
              <w:t xml:space="preserve">ИНН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222400751726 </w:t>
            </w:r>
          </w:p>
          <w:p w:rsidR="00747288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СНИЛС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075-906-746 02</w:t>
            </w:r>
          </w:p>
          <w:p w:rsidR="00747288" w:rsidRPr="00F51411" w:rsidRDefault="001E11EA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153D97" w:rsidRPr="00153D97" w:rsidRDefault="00153D97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3D97">
              <w:rPr>
                <w:rFonts w:ascii="Times New Roman" w:hAnsi="Times New Roman"/>
              </w:rPr>
              <w:t xml:space="preserve">Наименование получателя </w:t>
            </w:r>
            <w:r w:rsidR="004F21A6">
              <w:rPr>
                <w:rFonts w:ascii="Times New Roman" w:hAnsi="Times New Roman"/>
              </w:rPr>
              <w:t>Червонная Ольга Петровна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Счет получателя 40817810150223968069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Наименование банка получателя ФИЛИАЛ "ЦЕНТРАЛЬНЫЙ" ПАО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"СОВКОМБАНК"(БЕРДСК)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Корреспондентский счет 30101810150040000763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БИК 045004763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ИНН БАНКА 4401116480</w:t>
            </w:r>
          </w:p>
          <w:p w:rsidR="00747288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КПП БАНКА 544543001</w:t>
            </w:r>
          </w:p>
          <w:p w:rsidR="00176A10" w:rsidRPr="00F51411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Финансовый управляющий</w:t>
            </w:r>
          </w:p>
          <w:p w:rsidR="00747288" w:rsidRPr="00F51411" w:rsidRDefault="001E11EA" w:rsidP="00F51411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ab/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 / Д.В. Наумов /</w:t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М.П.</w:t>
            </w:r>
          </w:p>
        </w:tc>
        <w:tc>
          <w:tcPr>
            <w:tcW w:w="5095" w:type="dxa"/>
          </w:tcPr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Покупателя: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   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</w:t>
            </w:r>
          </w:p>
          <w:p w:rsidR="00153D97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</w:t>
            </w: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______________________________/____________/</w:t>
            </w:r>
          </w:p>
        </w:tc>
      </w:tr>
    </w:tbl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747288" w:rsidRPr="00F51411">
      <w:footerReference w:type="default" r:id="rId8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5DA" w:rsidRDefault="005F25DA">
      <w:pPr>
        <w:spacing w:after="0" w:line="240" w:lineRule="auto"/>
      </w:pPr>
      <w:r>
        <w:separator/>
      </w:r>
    </w:p>
  </w:endnote>
  <w:endnote w:type="continuationSeparator" w:id="0">
    <w:p w:rsidR="005F25DA" w:rsidRDefault="005F2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288" w:rsidRDefault="001E11EA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176A10">
      <w:rPr>
        <w:noProof/>
      </w:rPr>
      <w:t>3</w:t>
    </w:r>
    <w:r>
      <w:fldChar w:fldCharType="end"/>
    </w:r>
  </w:p>
  <w:p w:rsidR="00747288" w:rsidRDefault="0074728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5DA" w:rsidRDefault="005F25DA">
      <w:pPr>
        <w:spacing w:after="0" w:line="240" w:lineRule="auto"/>
      </w:pPr>
      <w:r>
        <w:separator/>
      </w:r>
    </w:p>
  </w:footnote>
  <w:footnote w:type="continuationSeparator" w:id="0">
    <w:p w:rsidR="005F25DA" w:rsidRDefault="005F2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3A51"/>
    <w:multiLevelType w:val="multilevel"/>
    <w:tmpl w:val="E12295F4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6874632"/>
    <w:multiLevelType w:val="multilevel"/>
    <w:tmpl w:val="5144372A"/>
    <w:lvl w:ilvl="0">
      <w:start w:val="2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7A3BF8"/>
    <w:multiLevelType w:val="multilevel"/>
    <w:tmpl w:val="A3103A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288"/>
    <w:rsid w:val="00021134"/>
    <w:rsid w:val="000B0968"/>
    <w:rsid w:val="00153D97"/>
    <w:rsid w:val="00176A10"/>
    <w:rsid w:val="001E11EA"/>
    <w:rsid w:val="004F21A6"/>
    <w:rsid w:val="005F25DA"/>
    <w:rsid w:val="006A76AF"/>
    <w:rsid w:val="00747288"/>
    <w:rsid w:val="008F255E"/>
    <w:rsid w:val="00F5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0" w:firstLine="0"/>
      <w:jc w:val="both"/>
      <w:outlineLvl w:val="0"/>
    </w:pPr>
    <w:rPr>
      <w:rFonts w:ascii="Arial Narrow" w:hAnsi="Arial Narrow" w:cs="Arial Narrow"/>
      <w:b/>
      <w:caps/>
      <w:sz w:val="20"/>
      <w:szCs w:val="20"/>
      <w:lang w:val="en-US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after="0" w:line="240" w:lineRule="auto"/>
      <w:ind w:left="0" w:firstLine="0"/>
      <w:jc w:val="both"/>
      <w:outlineLvl w:val="1"/>
    </w:pPr>
    <w:rPr>
      <w:rFonts w:ascii="Arial Narrow" w:hAnsi="Arial Narrow" w:cs="Arial Narrow"/>
      <w:bCs/>
      <w:sz w:val="24"/>
      <w:szCs w:val="24"/>
      <w:lang w:val="en-US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after="0" w:line="240" w:lineRule="auto"/>
      <w:ind w:left="0" w:firstLine="0"/>
      <w:jc w:val="both"/>
      <w:outlineLvl w:val="2"/>
    </w:pPr>
    <w:rPr>
      <w:rFonts w:ascii="Arial Narrow" w:hAnsi="Arial Narrow" w:cs="Arial Narrow"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  <w:b/>
      <w:i w:val="0"/>
    </w:rPr>
  </w:style>
  <w:style w:type="character" w:customStyle="1" w:styleId="WW8Num1z3">
    <w:name w:val="WW8Num1z3"/>
    <w:qFormat/>
    <w:rPr>
      <w:rFonts w:cs="Times New Roman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10">
    <w:name w:val="Заголовок 1 Знак"/>
    <w:qFormat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a3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A9">
    <w:name w:val="A9"/>
    <w:qFormat/>
    <w:rPr>
      <w:color w:val="000000"/>
      <w:sz w:val="17"/>
    </w:rPr>
  </w:style>
  <w:style w:type="character" w:customStyle="1" w:styleId="a4">
    <w:name w:val="Верхний колонтитул Знак"/>
    <w:qFormat/>
    <w:rPr>
      <w:rFonts w:cs="Times New Roman"/>
    </w:rPr>
  </w:style>
  <w:style w:type="character" w:styleId="a5">
    <w:name w:val="annotation reference"/>
    <w:qFormat/>
    <w:rPr>
      <w:rFonts w:cs="Times New Roman"/>
      <w:sz w:val="16"/>
      <w:szCs w:val="16"/>
    </w:rPr>
  </w:style>
  <w:style w:type="character" w:customStyle="1" w:styleId="a6">
    <w:name w:val="Текст примечания Знак"/>
    <w:qFormat/>
    <w:rPr>
      <w:rFonts w:cs="Times New Roman"/>
      <w:sz w:val="20"/>
      <w:szCs w:val="20"/>
    </w:rPr>
  </w:style>
  <w:style w:type="character" w:customStyle="1" w:styleId="a7">
    <w:name w:val="Тема примечания Знак"/>
    <w:qFormat/>
    <w:rPr>
      <w:rFonts w:cs="Times New Roman"/>
      <w:b/>
      <w:bCs/>
      <w:sz w:val="20"/>
      <w:szCs w:val="20"/>
    </w:rPr>
  </w:style>
  <w:style w:type="character" w:customStyle="1" w:styleId="a8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styleId="a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e">
    <w:name w:val="footer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">
    <w:name w:val="header"/>
    <w:basedOn w:val="a"/>
    <w:pPr>
      <w:spacing w:after="0" w:line="240" w:lineRule="auto"/>
    </w:pPr>
    <w:rPr>
      <w:sz w:val="20"/>
      <w:szCs w:val="20"/>
      <w:lang w:val="en-US"/>
    </w:rPr>
  </w:style>
  <w:style w:type="paragraph" w:styleId="af0">
    <w:name w:val="annotation text"/>
    <w:basedOn w:val="a"/>
    <w:qFormat/>
    <w:rPr>
      <w:sz w:val="20"/>
      <w:szCs w:val="20"/>
      <w:lang w:val="en-US"/>
    </w:rPr>
  </w:style>
  <w:style w:type="paragraph" w:styleId="af1">
    <w:name w:val="annotation subject"/>
    <w:basedOn w:val="af0"/>
    <w:next w:val="af0"/>
    <w:qFormat/>
    <w:rPr>
      <w:b/>
      <w:bCs/>
    </w:rPr>
  </w:style>
  <w:style w:type="paragraph" w:styleId="af2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Andale Sans UI;Arial Unicode MS" w:hAnsi="Times New Roman" w:cs="Tahoma"/>
      <w:kern w:val="2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Наумов</cp:lastModifiedBy>
  <cp:revision>3</cp:revision>
  <dcterms:created xsi:type="dcterms:W3CDTF">2026-04-19T13:54:00Z</dcterms:created>
  <dcterms:modified xsi:type="dcterms:W3CDTF">2026-04-27T04:59:00Z</dcterms:modified>
  <dc:language>en-US</dc:language>
</cp:coreProperties>
</file>