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78E" w:rsidRPr="00DB03A9" w:rsidRDefault="002B378E" w:rsidP="002B378E">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20"/>
          <w:szCs w:val="20"/>
          <w:lang w:eastAsia="ru-RU"/>
        </w:rPr>
      </w:pPr>
      <w:r w:rsidRPr="00DB03A9">
        <w:rPr>
          <w:rFonts w:ascii="Times New Roman" w:hAnsi="Times New Roman" w:cs="Times New Roman"/>
          <w:b/>
          <w:color w:val="FF0000"/>
          <w:sz w:val="20"/>
          <w:szCs w:val="20"/>
          <w:lang w:eastAsia="ru-RU"/>
        </w:rPr>
        <w:t>ПРОЕКТ</w:t>
      </w:r>
    </w:p>
    <w:p w:rsidR="009C7D23" w:rsidRPr="00DB03A9" w:rsidRDefault="009C7D23" w:rsidP="009C7D23">
      <w:pPr>
        <w:spacing w:after="0" w:line="240" w:lineRule="auto"/>
        <w:jc w:val="center"/>
        <w:rPr>
          <w:rFonts w:ascii="Times New Roman" w:hAnsi="Times New Roman" w:cs="Times New Roman"/>
          <w:b/>
          <w:sz w:val="20"/>
          <w:szCs w:val="20"/>
        </w:rPr>
      </w:pPr>
      <w:r w:rsidRPr="00DB03A9">
        <w:rPr>
          <w:rFonts w:ascii="Times New Roman" w:hAnsi="Times New Roman" w:cs="Times New Roman"/>
          <w:b/>
          <w:sz w:val="20"/>
          <w:szCs w:val="20"/>
        </w:rPr>
        <w:t>ДОГОВОР КУПЛИ-ПРОДАЖИ</w:t>
      </w:r>
    </w:p>
    <w:p w:rsidR="002B378E" w:rsidRPr="00DB03A9" w:rsidRDefault="002B378E" w:rsidP="002B378E">
      <w:pPr>
        <w:spacing w:after="0" w:line="240" w:lineRule="auto"/>
        <w:rPr>
          <w:rFonts w:ascii="Times New Roman" w:hAnsi="Times New Roman" w:cs="Times New Roman"/>
          <w:sz w:val="20"/>
          <w:szCs w:val="20"/>
        </w:rPr>
      </w:pPr>
    </w:p>
    <w:p w:rsidR="00A270A0" w:rsidRPr="00DB03A9" w:rsidRDefault="002B378E" w:rsidP="002B378E">
      <w:pPr>
        <w:spacing w:after="0" w:line="240" w:lineRule="auto"/>
        <w:rPr>
          <w:rFonts w:ascii="Times New Roman" w:hAnsi="Times New Roman" w:cs="Times New Roman"/>
          <w:sz w:val="20"/>
          <w:szCs w:val="20"/>
        </w:rPr>
      </w:pPr>
      <w:r w:rsidRPr="00DB03A9">
        <w:rPr>
          <w:rFonts w:ascii="Times New Roman" w:hAnsi="Times New Roman" w:cs="Times New Roman"/>
          <w:sz w:val="20"/>
          <w:szCs w:val="20"/>
        </w:rPr>
        <w:t xml:space="preserve">г. </w:t>
      </w:r>
      <w:r w:rsidR="00DB03A9">
        <w:rPr>
          <w:rFonts w:ascii="Times New Roman" w:hAnsi="Times New Roman" w:cs="Times New Roman"/>
          <w:sz w:val="20"/>
          <w:szCs w:val="20"/>
        </w:rPr>
        <w:t>____</w:t>
      </w:r>
      <w:r w:rsidRPr="00DB03A9">
        <w:rPr>
          <w:rFonts w:ascii="Times New Roman" w:hAnsi="Times New Roman" w:cs="Times New Roman"/>
          <w:sz w:val="20"/>
          <w:szCs w:val="20"/>
        </w:rPr>
        <w:t xml:space="preserve">                                                                                                         </w:t>
      </w:r>
    </w:p>
    <w:p w:rsidR="002B378E" w:rsidRPr="00DB03A9" w:rsidRDefault="002B378E" w:rsidP="00A270A0">
      <w:pPr>
        <w:spacing w:after="0" w:line="240" w:lineRule="auto"/>
        <w:jc w:val="right"/>
        <w:rPr>
          <w:rFonts w:ascii="Times New Roman" w:hAnsi="Times New Roman" w:cs="Times New Roman"/>
          <w:sz w:val="20"/>
          <w:szCs w:val="20"/>
        </w:rPr>
      </w:pPr>
      <w:r w:rsidRPr="00DB03A9">
        <w:rPr>
          <w:rFonts w:ascii="Times New Roman" w:hAnsi="Times New Roman" w:cs="Times New Roman"/>
          <w:sz w:val="20"/>
          <w:szCs w:val="20"/>
        </w:rPr>
        <w:t>«__» ___________ 20__ г.</w:t>
      </w:r>
    </w:p>
    <w:p w:rsidR="002B378E" w:rsidRPr="00DB03A9" w:rsidRDefault="002B378E" w:rsidP="002B378E">
      <w:pPr>
        <w:spacing w:after="0" w:line="240" w:lineRule="auto"/>
        <w:rPr>
          <w:rFonts w:ascii="Times New Roman" w:hAnsi="Times New Roman" w:cs="Times New Roman"/>
          <w:sz w:val="20"/>
          <w:szCs w:val="20"/>
        </w:rPr>
      </w:pPr>
    </w:p>
    <w:p w:rsidR="009C7D23" w:rsidRPr="00DB03A9" w:rsidRDefault="00DB03A9" w:rsidP="002C5581">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b/>
          <w:color w:val="000000"/>
          <w:sz w:val="20"/>
          <w:szCs w:val="20"/>
        </w:rPr>
        <w:t>Общество с ограниченной ответственностью «</w:t>
      </w:r>
      <w:proofErr w:type="spellStart"/>
      <w:r w:rsidRPr="00DB03A9">
        <w:rPr>
          <w:rFonts w:ascii="Times New Roman" w:hAnsi="Times New Roman" w:cs="Times New Roman"/>
          <w:b/>
          <w:color w:val="000000"/>
          <w:sz w:val="20"/>
          <w:szCs w:val="20"/>
        </w:rPr>
        <w:t>Балтконд</w:t>
      </w:r>
      <w:proofErr w:type="spellEnd"/>
      <w:r w:rsidRPr="00DB03A9">
        <w:rPr>
          <w:rFonts w:ascii="Times New Roman" w:hAnsi="Times New Roman" w:cs="Times New Roman"/>
          <w:b/>
          <w:color w:val="000000"/>
          <w:sz w:val="20"/>
          <w:szCs w:val="20"/>
        </w:rPr>
        <w:t>» (</w:t>
      </w:r>
      <w:r w:rsidRPr="00DB03A9">
        <w:rPr>
          <w:rFonts w:ascii="Times New Roman" w:hAnsi="Times New Roman" w:cs="Times New Roman"/>
          <w:color w:val="000000"/>
          <w:sz w:val="20"/>
          <w:szCs w:val="20"/>
        </w:rPr>
        <w:t xml:space="preserve">ИНН: 4703073867, ОГРН: 1044700562235, адрес: 188645, Ленинградская область, р-н Всеволожский, г. Всеволожск, ш. </w:t>
      </w:r>
      <w:proofErr w:type="spellStart"/>
      <w:r w:rsidRPr="00DB03A9">
        <w:rPr>
          <w:rFonts w:ascii="Times New Roman" w:hAnsi="Times New Roman" w:cs="Times New Roman"/>
          <w:color w:val="000000"/>
          <w:sz w:val="20"/>
          <w:szCs w:val="20"/>
        </w:rPr>
        <w:t>Колтушское</w:t>
      </w:r>
      <w:proofErr w:type="spellEnd"/>
      <w:r w:rsidRPr="00DB03A9">
        <w:rPr>
          <w:rFonts w:ascii="Times New Roman" w:hAnsi="Times New Roman" w:cs="Times New Roman"/>
          <w:color w:val="000000"/>
          <w:sz w:val="20"/>
          <w:szCs w:val="20"/>
        </w:rPr>
        <w:t>, д. 298, пом. 17)</w:t>
      </w:r>
      <w:r w:rsidRPr="00DB03A9">
        <w:rPr>
          <w:rFonts w:ascii="Times New Roman" w:hAnsi="Times New Roman" w:cs="Times New Roman"/>
          <w:b/>
          <w:color w:val="000000"/>
          <w:sz w:val="20"/>
          <w:szCs w:val="20"/>
        </w:rPr>
        <w:t xml:space="preserve"> </w:t>
      </w:r>
      <w:r w:rsidR="008536B3" w:rsidRPr="00DB03A9">
        <w:rPr>
          <w:rFonts w:ascii="Times New Roman" w:hAnsi="Times New Roman" w:cs="Times New Roman"/>
          <w:b/>
          <w:sz w:val="20"/>
          <w:szCs w:val="20"/>
        </w:rPr>
        <w:t xml:space="preserve">в лице  </w:t>
      </w:r>
      <w:r w:rsidR="002C5581" w:rsidRPr="00DB03A9">
        <w:rPr>
          <w:rFonts w:ascii="Times New Roman" w:hAnsi="Times New Roman" w:cs="Times New Roman"/>
          <w:b/>
          <w:sz w:val="20"/>
          <w:szCs w:val="20"/>
        </w:rPr>
        <w:t xml:space="preserve">Конкурсного </w:t>
      </w:r>
      <w:r w:rsidR="008536B3" w:rsidRPr="00DB03A9">
        <w:rPr>
          <w:rFonts w:ascii="Times New Roman" w:hAnsi="Times New Roman" w:cs="Times New Roman"/>
          <w:b/>
          <w:sz w:val="20"/>
          <w:szCs w:val="20"/>
        </w:rPr>
        <w:t xml:space="preserve">управляющего </w:t>
      </w:r>
      <w:r w:rsidR="00410202" w:rsidRPr="00DB03A9">
        <w:rPr>
          <w:rFonts w:ascii="Times New Roman" w:hAnsi="Times New Roman" w:cs="Times New Roman"/>
          <w:b/>
          <w:sz w:val="20"/>
          <w:szCs w:val="20"/>
        </w:rPr>
        <w:t>– Осипов</w:t>
      </w:r>
      <w:r w:rsidR="008536B3" w:rsidRPr="00DB03A9">
        <w:rPr>
          <w:rFonts w:ascii="Times New Roman" w:hAnsi="Times New Roman" w:cs="Times New Roman"/>
          <w:b/>
          <w:sz w:val="20"/>
          <w:szCs w:val="20"/>
        </w:rPr>
        <w:t>а</w:t>
      </w:r>
      <w:r w:rsidR="00410202" w:rsidRPr="00DB03A9">
        <w:rPr>
          <w:rFonts w:ascii="Times New Roman" w:hAnsi="Times New Roman" w:cs="Times New Roman"/>
          <w:b/>
          <w:sz w:val="20"/>
          <w:szCs w:val="20"/>
        </w:rPr>
        <w:t xml:space="preserve"> Борис</w:t>
      </w:r>
      <w:r w:rsidR="008536B3" w:rsidRPr="00DB03A9">
        <w:rPr>
          <w:rFonts w:ascii="Times New Roman" w:hAnsi="Times New Roman" w:cs="Times New Roman"/>
          <w:b/>
          <w:sz w:val="20"/>
          <w:szCs w:val="20"/>
        </w:rPr>
        <w:t>а</w:t>
      </w:r>
      <w:r w:rsidR="00410202" w:rsidRPr="00DB03A9">
        <w:rPr>
          <w:rFonts w:ascii="Times New Roman" w:hAnsi="Times New Roman" w:cs="Times New Roman"/>
          <w:b/>
          <w:sz w:val="20"/>
          <w:szCs w:val="20"/>
        </w:rPr>
        <w:t xml:space="preserve"> Сергеевич</w:t>
      </w:r>
      <w:r w:rsidR="008536B3" w:rsidRPr="00DB03A9">
        <w:rPr>
          <w:rFonts w:ascii="Times New Roman" w:hAnsi="Times New Roman" w:cs="Times New Roman"/>
          <w:b/>
          <w:sz w:val="20"/>
          <w:szCs w:val="20"/>
        </w:rPr>
        <w:t>а</w:t>
      </w:r>
      <w:r w:rsidR="00410202" w:rsidRPr="00DB03A9">
        <w:rPr>
          <w:rFonts w:ascii="Times New Roman" w:hAnsi="Times New Roman" w:cs="Times New Roman"/>
          <w:sz w:val="20"/>
          <w:szCs w:val="20"/>
        </w:rPr>
        <w:t xml:space="preserve"> (ИНН: 352530345607, СНИЛС: 159-194-456-05, адрес: 160000, г. Вологда, а/я 201, эл.почта: </w:t>
      </w:r>
      <w:hyperlink r:id="rId5" w:history="1">
        <w:r w:rsidR="00410202" w:rsidRPr="00DB03A9">
          <w:rPr>
            <w:rStyle w:val="a3"/>
            <w:rFonts w:ascii="Times New Roman" w:hAnsi="Times New Roman" w:cs="Times New Roman"/>
            <w:sz w:val="20"/>
            <w:szCs w:val="20"/>
          </w:rPr>
          <w:t>boris_osipov_10@mail.ru</w:t>
        </w:r>
      </w:hyperlink>
      <w:r w:rsidR="00410202" w:rsidRPr="00DB03A9">
        <w:rPr>
          <w:rFonts w:ascii="Times New Roman" w:hAnsi="Times New Roman" w:cs="Times New Roman"/>
          <w:sz w:val="20"/>
          <w:szCs w:val="20"/>
        </w:rPr>
        <w:t>., член Ассоциации СРО «ЦААУ» -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w:t>
      </w:r>
      <w:r w:rsidR="008536B3" w:rsidRPr="00DB03A9">
        <w:rPr>
          <w:rFonts w:ascii="Times New Roman" w:hAnsi="Times New Roman" w:cs="Times New Roman"/>
          <w:sz w:val="20"/>
          <w:szCs w:val="20"/>
        </w:rPr>
        <w:t>й Казачий, д. 8, стр.1, оф. 2)</w:t>
      </w:r>
      <w:r w:rsidR="00410202" w:rsidRPr="00DB03A9">
        <w:rPr>
          <w:rFonts w:ascii="Times New Roman" w:hAnsi="Times New Roman" w:cs="Times New Roman"/>
          <w:sz w:val="20"/>
          <w:szCs w:val="20"/>
        </w:rPr>
        <w:t xml:space="preserve">, действующий </w:t>
      </w:r>
      <w:r w:rsidR="002C5581" w:rsidRPr="00DB03A9">
        <w:rPr>
          <w:rFonts w:ascii="Times New Roman" w:hAnsi="Times New Roman" w:cs="Times New Roman"/>
          <w:sz w:val="20"/>
          <w:szCs w:val="20"/>
        </w:rPr>
        <w:t xml:space="preserve">на основании </w:t>
      </w:r>
      <w:r w:rsidRPr="00DB03A9">
        <w:rPr>
          <w:rFonts w:ascii="Times New Roman" w:hAnsi="Times New Roman" w:cs="Times New Roman"/>
          <w:sz w:val="20"/>
          <w:szCs w:val="20"/>
        </w:rPr>
        <w:t>Арбитражного суда города Санкт-Петербурга и Ленинградской области от 26 марта 2026 года (Резолютивная часть решения объявлена 25 марта 2026 года) по делу № А56-124594/2024</w:t>
      </w:r>
      <w:r w:rsidR="002C5581" w:rsidRPr="00DB03A9">
        <w:rPr>
          <w:rFonts w:ascii="Times New Roman" w:hAnsi="Times New Roman" w:cs="Times New Roman"/>
          <w:sz w:val="20"/>
          <w:szCs w:val="20"/>
        </w:rPr>
        <w:t xml:space="preserve">, положения </w:t>
      </w:r>
      <w:r w:rsidRPr="00DB03A9">
        <w:rPr>
          <w:rFonts w:ascii="Times New Roman" w:hAnsi="Times New Roman" w:cs="Times New Roman"/>
          <w:sz w:val="20"/>
          <w:szCs w:val="20"/>
        </w:rPr>
        <w:t xml:space="preserve">___   </w:t>
      </w:r>
      <w:r w:rsidR="00410202" w:rsidRPr="00DB03A9">
        <w:rPr>
          <w:rFonts w:ascii="Times New Roman" w:hAnsi="Times New Roman" w:cs="Times New Roman"/>
          <w:sz w:val="20"/>
          <w:szCs w:val="20"/>
        </w:rPr>
        <w:t>,</w:t>
      </w:r>
      <w:r w:rsidR="00B603A9" w:rsidRPr="00DB03A9">
        <w:rPr>
          <w:rFonts w:ascii="Times New Roman" w:hAnsi="Times New Roman" w:cs="Times New Roman"/>
          <w:sz w:val="20"/>
          <w:szCs w:val="20"/>
        </w:rPr>
        <w:t xml:space="preserve"> именуемый в дальнейшем</w:t>
      </w:r>
      <w:r w:rsidR="009C7D23" w:rsidRPr="00DB03A9">
        <w:rPr>
          <w:rFonts w:ascii="Times New Roman" w:hAnsi="Times New Roman" w:cs="Times New Roman"/>
          <w:sz w:val="20"/>
          <w:szCs w:val="20"/>
        </w:rPr>
        <w:t xml:space="preserve"> «</w:t>
      </w:r>
      <w:r w:rsidR="009C7D23" w:rsidRPr="00DB03A9">
        <w:rPr>
          <w:rFonts w:ascii="Times New Roman" w:hAnsi="Times New Roman" w:cs="Times New Roman"/>
          <w:b/>
          <w:sz w:val="20"/>
          <w:szCs w:val="20"/>
        </w:rPr>
        <w:t>Продавец</w:t>
      </w:r>
      <w:r w:rsidR="009C7D23" w:rsidRPr="00DB03A9">
        <w:rPr>
          <w:rFonts w:ascii="Times New Roman" w:hAnsi="Times New Roman" w:cs="Times New Roman"/>
          <w:sz w:val="20"/>
          <w:szCs w:val="20"/>
        </w:rPr>
        <w:t>», с одной стороны, и</w:t>
      </w:r>
      <w:r w:rsidR="00B603A9" w:rsidRPr="00DB03A9">
        <w:rPr>
          <w:rFonts w:ascii="Times New Roman" w:hAnsi="Times New Roman" w:cs="Times New Roman"/>
          <w:sz w:val="20"/>
          <w:szCs w:val="20"/>
        </w:rPr>
        <w:t xml:space="preserve"> ____________________________, _________________, именуем-</w:t>
      </w:r>
      <w:proofErr w:type="spellStart"/>
      <w:r w:rsidR="00B603A9" w:rsidRPr="00DB03A9">
        <w:rPr>
          <w:rFonts w:ascii="Times New Roman" w:hAnsi="Times New Roman" w:cs="Times New Roman"/>
          <w:sz w:val="20"/>
          <w:szCs w:val="20"/>
        </w:rPr>
        <w:t>ое</w:t>
      </w:r>
      <w:proofErr w:type="spellEnd"/>
      <w:r w:rsidR="00B603A9" w:rsidRPr="00DB03A9">
        <w:rPr>
          <w:rFonts w:ascii="Times New Roman" w:hAnsi="Times New Roman" w:cs="Times New Roman"/>
          <w:sz w:val="20"/>
          <w:szCs w:val="20"/>
        </w:rPr>
        <w:t>/</w:t>
      </w:r>
      <w:proofErr w:type="spellStart"/>
      <w:r w:rsidR="00B603A9" w:rsidRPr="00DB03A9">
        <w:rPr>
          <w:rFonts w:ascii="Times New Roman" w:hAnsi="Times New Roman" w:cs="Times New Roman"/>
          <w:sz w:val="20"/>
          <w:szCs w:val="20"/>
        </w:rPr>
        <w:t>ый</w:t>
      </w:r>
      <w:proofErr w:type="spellEnd"/>
      <w:r w:rsidR="00B603A9" w:rsidRPr="00DB03A9">
        <w:rPr>
          <w:rFonts w:ascii="Times New Roman" w:hAnsi="Times New Roman" w:cs="Times New Roman"/>
          <w:sz w:val="20"/>
          <w:szCs w:val="20"/>
        </w:rPr>
        <w:t xml:space="preserve"> в дальнейшее</w:t>
      </w:r>
      <w:r w:rsidR="009C7D23" w:rsidRPr="00DB03A9">
        <w:rPr>
          <w:rFonts w:ascii="Times New Roman" w:hAnsi="Times New Roman" w:cs="Times New Roman"/>
          <w:sz w:val="20"/>
          <w:szCs w:val="20"/>
        </w:rPr>
        <w:t xml:space="preserve"> «</w:t>
      </w:r>
      <w:r w:rsidR="009C7D23" w:rsidRPr="00DB03A9">
        <w:rPr>
          <w:rFonts w:ascii="Times New Roman" w:hAnsi="Times New Roman" w:cs="Times New Roman"/>
          <w:b/>
          <w:sz w:val="20"/>
          <w:szCs w:val="20"/>
        </w:rPr>
        <w:t>Покупатель</w:t>
      </w:r>
      <w:r w:rsidR="009C7D23" w:rsidRPr="00DB03A9">
        <w:rPr>
          <w:rFonts w:ascii="Times New Roman" w:hAnsi="Times New Roman" w:cs="Times New Roman"/>
          <w:sz w:val="20"/>
          <w:szCs w:val="20"/>
        </w:rPr>
        <w:t>», заключили настоящий договор о нижеследующем:</w:t>
      </w:r>
    </w:p>
    <w:p w:rsidR="009C7D23" w:rsidRPr="00DB03A9" w:rsidRDefault="009C7D23" w:rsidP="009C7D23">
      <w:pPr>
        <w:spacing w:after="0" w:line="240" w:lineRule="auto"/>
        <w:ind w:firstLine="708"/>
        <w:jc w:val="both"/>
        <w:rPr>
          <w:rFonts w:ascii="Times New Roman" w:hAnsi="Times New Roman" w:cs="Times New Roman"/>
          <w:sz w:val="20"/>
          <w:szCs w:val="20"/>
        </w:rPr>
      </w:pPr>
    </w:p>
    <w:p w:rsidR="00902782" w:rsidRPr="00DB03A9" w:rsidRDefault="00902782" w:rsidP="00902782">
      <w:pPr>
        <w:numPr>
          <w:ilvl w:val="0"/>
          <w:numId w:val="2"/>
        </w:numPr>
        <w:tabs>
          <w:tab w:val="num" w:pos="187"/>
        </w:tabs>
        <w:spacing w:after="0" w:line="240" w:lineRule="auto"/>
        <w:jc w:val="center"/>
        <w:rPr>
          <w:rFonts w:ascii="Times New Roman" w:hAnsi="Times New Roman" w:cs="Times New Roman"/>
          <w:b/>
          <w:sz w:val="20"/>
          <w:szCs w:val="20"/>
        </w:rPr>
      </w:pPr>
      <w:r w:rsidRPr="00DB03A9">
        <w:rPr>
          <w:rFonts w:ascii="Times New Roman" w:hAnsi="Times New Roman" w:cs="Times New Roman"/>
          <w:b/>
          <w:sz w:val="20"/>
          <w:szCs w:val="20"/>
        </w:rPr>
        <w:t>Предмет договора</w:t>
      </w:r>
    </w:p>
    <w:p w:rsidR="00902782" w:rsidRPr="00DB03A9" w:rsidRDefault="00902782" w:rsidP="00DB03A9">
      <w:pPr>
        <w:numPr>
          <w:ilvl w:val="1"/>
          <w:numId w:val="2"/>
        </w:numPr>
        <w:spacing w:after="0" w:line="240" w:lineRule="auto"/>
        <w:ind w:firstLine="589"/>
        <w:jc w:val="both"/>
        <w:rPr>
          <w:rFonts w:ascii="Times New Roman" w:hAnsi="Times New Roman" w:cs="Times New Roman"/>
          <w:sz w:val="20"/>
          <w:szCs w:val="20"/>
        </w:rPr>
      </w:pPr>
      <w:r w:rsidRPr="00DB03A9">
        <w:rPr>
          <w:rFonts w:ascii="Times New Roman" w:hAnsi="Times New Roman" w:cs="Times New Roman"/>
          <w:sz w:val="20"/>
          <w:szCs w:val="20"/>
        </w:rPr>
        <w:t xml:space="preserve">Продавец передает, а Покупатель принимает в собственность и оплачивает </w:t>
      </w:r>
      <w:r w:rsidR="00DB03A9" w:rsidRPr="00DB03A9">
        <w:rPr>
          <w:rFonts w:ascii="Times New Roman" w:hAnsi="Times New Roman" w:cs="Times New Roman"/>
          <w:sz w:val="20"/>
          <w:szCs w:val="20"/>
        </w:rPr>
        <w:t>материально</w:t>
      </w:r>
      <w:r w:rsidR="00DB03A9" w:rsidRPr="00DB03A9">
        <w:rPr>
          <w:rFonts w:ascii="Times New Roman" w:hAnsi="Times New Roman" w:cs="Times New Roman"/>
          <w:sz w:val="20"/>
          <w:szCs w:val="20"/>
        </w:rPr>
        <w:t xml:space="preserve">-технические ценности (песок) в объёме 32 444,40 </w:t>
      </w:r>
      <w:proofErr w:type="spellStart"/>
      <w:r w:rsidR="00DB03A9" w:rsidRPr="00DB03A9">
        <w:rPr>
          <w:rFonts w:ascii="Times New Roman" w:hAnsi="Times New Roman" w:cs="Times New Roman"/>
          <w:sz w:val="20"/>
          <w:szCs w:val="20"/>
        </w:rPr>
        <w:t>куб.м</w:t>
      </w:r>
      <w:proofErr w:type="spellEnd"/>
      <w:r w:rsidR="00DB03A9" w:rsidRPr="00DB03A9">
        <w:rPr>
          <w:rFonts w:ascii="Times New Roman" w:hAnsi="Times New Roman" w:cs="Times New Roman"/>
          <w:sz w:val="20"/>
          <w:szCs w:val="20"/>
        </w:rPr>
        <w:t xml:space="preserve">., в </w:t>
      </w:r>
      <w:proofErr w:type="spellStart"/>
      <w:r w:rsidR="00DB03A9" w:rsidRPr="00DB03A9">
        <w:rPr>
          <w:rFonts w:ascii="Times New Roman" w:hAnsi="Times New Roman" w:cs="Times New Roman"/>
          <w:sz w:val="20"/>
          <w:szCs w:val="20"/>
        </w:rPr>
        <w:t>т.ч</w:t>
      </w:r>
      <w:proofErr w:type="spellEnd"/>
      <w:r w:rsidR="00DB03A9" w:rsidRPr="00DB03A9">
        <w:rPr>
          <w:rFonts w:ascii="Times New Roman" w:hAnsi="Times New Roman" w:cs="Times New Roman"/>
          <w:sz w:val="20"/>
          <w:szCs w:val="20"/>
        </w:rPr>
        <w:t xml:space="preserve">. в неуплотнённом виде 1458 </w:t>
      </w:r>
      <w:proofErr w:type="spellStart"/>
      <w:proofErr w:type="gramStart"/>
      <w:r w:rsidR="00DB03A9" w:rsidRPr="00DB03A9">
        <w:rPr>
          <w:rFonts w:ascii="Times New Roman" w:hAnsi="Times New Roman" w:cs="Times New Roman"/>
          <w:sz w:val="20"/>
          <w:szCs w:val="20"/>
        </w:rPr>
        <w:t>куб.м</w:t>
      </w:r>
      <w:proofErr w:type="spellEnd"/>
      <w:proofErr w:type="gramEnd"/>
      <w:r w:rsidR="00DB03A9" w:rsidRPr="00DB03A9">
        <w:rPr>
          <w:rFonts w:ascii="Times New Roman" w:hAnsi="Times New Roman" w:cs="Times New Roman"/>
          <w:sz w:val="20"/>
          <w:szCs w:val="20"/>
        </w:rPr>
        <w:t xml:space="preserve">, в уплотнённом виде 30 986,40 </w:t>
      </w:r>
      <w:proofErr w:type="spellStart"/>
      <w:r w:rsidR="00DB03A9" w:rsidRPr="00DB03A9">
        <w:rPr>
          <w:rFonts w:ascii="Times New Roman" w:hAnsi="Times New Roman" w:cs="Times New Roman"/>
          <w:sz w:val="20"/>
          <w:szCs w:val="20"/>
        </w:rPr>
        <w:t>куб.м</w:t>
      </w:r>
      <w:proofErr w:type="spellEnd"/>
      <w:r w:rsidR="00DB03A9" w:rsidRPr="00DB03A9">
        <w:rPr>
          <w:rFonts w:ascii="Times New Roman" w:hAnsi="Times New Roman" w:cs="Times New Roman"/>
          <w:sz w:val="20"/>
          <w:szCs w:val="20"/>
        </w:rPr>
        <w:t xml:space="preserve">., расположенный по адресу: г. Санкт-Петербург, п. </w:t>
      </w:r>
      <w:proofErr w:type="spellStart"/>
      <w:r w:rsidR="00DB03A9" w:rsidRPr="00DB03A9">
        <w:rPr>
          <w:rFonts w:ascii="Times New Roman" w:hAnsi="Times New Roman" w:cs="Times New Roman"/>
          <w:sz w:val="20"/>
          <w:szCs w:val="20"/>
        </w:rPr>
        <w:t>Шушары</w:t>
      </w:r>
      <w:proofErr w:type="spellEnd"/>
      <w:r w:rsidR="00DB03A9" w:rsidRPr="00DB03A9">
        <w:rPr>
          <w:rFonts w:ascii="Times New Roman" w:hAnsi="Times New Roman" w:cs="Times New Roman"/>
          <w:sz w:val="20"/>
          <w:szCs w:val="20"/>
        </w:rPr>
        <w:t xml:space="preserve"> </w:t>
      </w:r>
      <w:r w:rsidR="00DB03A9" w:rsidRPr="00DB03A9">
        <w:rPr>
          <w:rFonts w:ascii="Times New Roman" w:hAnsi="Times New Roman" w:cs="Times New Roman"/>
          <w:sz w:val="20"/>
          <w:szCs w:val="20"/>
        </w:rPr>
        <w:t xml:space="preserve"> </w:t>
      </w:r>
      <w:r w:rsidR="00DB03A9" w:rsidRPr="00DB03A9">
        <w:rPr>
          <w:rFonts w:ascii="Times New Roman" w:hAnsi="Times New Roman" w:cs="Times New Roman"/>
          <w:sz w:val="20"/>
          <w:szCs w:val="20"/>
        </w:rPr>
        <w:t xml:space="preserve">категория II, соответствует требованиям ГОСТ 8736-2014 </w:t>
      </w:r>
      <w:r w:rsidR="00DB03A9" w:rsidRPr="00DB03A9">
        <w:rPr>
          <w:rFonts w:ascii="Times New Roman" w:hAnsi="Times New Roman" w:cs="Times New Roman"/>
          <w:sz w:val="20"/>
          <w:szCs w:val="20"/>
        </w:rPr>
        <w:t xml:space="preserve">«Песок для строительных работ» </w:t>
      </w:r>
      <w:r w:rsidRPr="00DB03A9">
        <w:rPr>
          <w:rFonts w:ascii="Times New Roman" w:hAnsi="Times New Roman" w:cs="Times New Roman"/>
          <w:sz w:val="20"/>
          <w:szCs w:val="20"/>
        </w:rPr>
        <w:t>(далее по тексту - имущество).</w:t>
      </w:r>
    </w:p>
    <w:p w:rsidR="00902782" w:rsidRPr="00DB03A9" w:rsidRDefault="00902782" w:rsidP="00902782">
      <w:pPr>
        <w:numPr>
          <w:ilvl w:val="1"/>
          <w:numId w:val="2"/>
        </w:numPr>
        <w:spacing w:after="0" w:line="240" w:lineRule="auto"/>
        <w:ind w:firstLine="589"/>
        <w:jc w:val="both"/>
        <w:rPr>
          <w:rFonts w:ascii="Times New Roman" w:hAnsi="Times New Roman" w:cs="Times New Roman"/>
          <w:sz w:val="20"/>
          <w:szCs w:val="20"/>
        </w:rPr>
      </w:pPr>
      <w:r w:rsidRPr="00DB03A9">
        <w:rPr>
          <w:rFonts w:ascii="Times New Roman" w:hAnsi="Times New Roman" w:cs="Times New Roman"/>
          <w:sz w:val="20"/>
          <w:szCs w:val="20"/>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DB03A9" w:rsidRPr="00DB03A9" w:rsidRDefault="00902782" w:rsidP="00DB03A9">
      <w:pPr>
        <w:numPr>
          <w:ilvl w:val="1"/>
          <w:numId w:val="2"/>
        </w:numPr>
        <w:spacing w:after="0" w:line="240" w:lineRule="auto"/>
        <w:ind w:firstLine="589"/>
        <w:jc w:val="both"/>
        <w:rPr>
          <w:rFonts w:ascii="Times New Roman" w:hAnsi="Times New Roman" w:cs="Times New Roman"/>
          <w:sz w:val="20"/>
          <w:szCs w:val="20"/>
        </w:rPr>
      </w:pPr>
      <w:r w:rsidRPr="00DB03A9">
        <w:rPr>
          <w:rFonts w:ascii="Times New Roman" w:hAnsi="Times New Roman" w:cs="Times New Roman"/>
          <w:sz w:val="20"/>
          <w:szCs w:val="20"/>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DB03A9" w:rsidRPr="00DB03A9" w:rsidRDefault="00902782" w:rsidP="00DB03A9">
      <w:pPr>
        <w:numPr>
          <w:ilvl w:val="1"/>
          <w:numId w:val="2"/>
        </w:numPr>
        <w:spacing w:after="0" w:line="240" w:lineRule="auto"/>
        <w:ind w:firstLine="589"/>
        <w:jc w:val="both"/>
        <w:rPr>
          <w:rFonts w:ascii="Times New Roman" w:hAnsi="Times New Roman" w:cs="Times New Roman"/>
          <w:sz w:val="20"/>
          <w:szCs w:val="20"/>
        </w:rPr>
      </w:pPr>
      <w:r w:rsidRPr="00DB03A9">
        <w:rPr>
          <w:rFonts w:ascii="Times New Roman" w:hAnsi="Times New Roman" w:cs="Times New Roman"/>
          <w:sz w:val="20"/>
          <w:szCs w:val="20"/>
        </w:rPr>
        <w:t>Покупателю известно состояние имущества, какие-либо претензии отсутствуют.</w:t>
      </w:r>
      <w:r w:rsidR="00DB03A9" w:rsidRPr="00DB03A9">
        <w:rPr>
          <w:rFonts w:ascii="Times New Roman" w:hAnsi="Times New Roman" w:cs="Times New Roman"/>
          <w:sz w:val="20"/>
          <w:szCs w:val="20"/>
        </w:rPr>
        <w:t xml:space="preserve"> В отношении имущества проведены испытания песка ООО «НИЦ </w:t>
      </w:r>
      <w:proofErr w:type="spellStart"/>
      <w:r w:rsidR="00DB03A9" w:rsidRPr="00DB03A9">
        <w:rPr>
          <w:rFonts w:ascii="Times New Roman" w:hAnsi="Times New Roman" w:cs="Times New Roman"/>
          <w:sz w:val="20"/>
          <w:szCs w:val="20"/>
        </w:rPr>
        <w:t>Стройтехэксперт</w:t>
      </w:r>
      <w:proofErr w:type="spellEnd"/>
      <w:r w:rsidR="00DB03A9" w:rsidRPr="00DB03A9">
        <w:rPr>
          <w:rFonts w:ascii="Times New Roman" w:hAnsi="Times New Roman" w:cs="Times New Roman"/>
          <w:sz w:val="20"/>
          <w:szCs w:val="20"/>
        </w:rPr>
        <w:t>» и составлен Протокол № П-18/05-26-1-ФМИ от 19.05.2026 г., которым сделан вывод о соответствии песка требованиям ГОСТ 8736-2014 «Песок для строительных работ», модуль крупности песка 2,2 – средний II класса, влажность песка (W) = 4,2 %, содержание глины в комках – нет, содержание органических примесей – светлее эталона, коэффициент фильтрации К10 = 4,4, м/</w:t>
      </w:r>
      <w:proofErr w:type="spellStart"/>
      <w:r w:rsidR="00DB03A9" w:rsidRPr="00DB03A9">
        <w:rPr>
          <w:rFonts w:ascii="Times New Roman" w:hAnsi="Times New Roman" w:cs="Times New Roman"/>
          <w:sz w:val="20"/>
          <w:szCs w:val="20"/>
        </w:rPr>
        <w:t>сут</w:t>
      </w:r>
      <w:proofErr w:type="spellEnd"/>
      <w:r w:rsidR="00DB03A9" w:rsidRPr="00DB03A9">
        <w:rPr>
          <w:rFonts w:ascii="Times New Roman" w:hAnsi="Times New Roman" w:cs="Times New Roman"/>
          <w:sz w:val="20"/>
          <w:szCs w:val="20"/>
        </w:rPr>
        <w:t>.</w:t>
      </w:r>
    </w:p>
    <w:p w:rsidR="00902782" w:rsidRPr="00DB03A9" w:rsidRDefault="00902782" w:rsidP="00902782">
      <w:pPr>
        <w:spacing w:after="0" w:line="240" w:lineRule="auto"/>
        <w:ind w:firstLine="708"/>
        <w:jc w:val="both"/>
        <w:rPr>
          <w:rFonts w:ascii="Times New Roman" w:hAnsi="Times New Roman" w:cs="Times New Roman"/>
          <w:sz w:val="20"/>
          <w:szCs w:val="20"/>
        </w:rPr>
      </w:pPr>
    </w:p>
    <w:p w:rsidR="00902782" w:rsidRPr="00DB03A9" w:rsidRDefault="00902782" w:rsidP="00902782">
      <w:pPr>
        <w:spacing w:after="0" w:line="240" w:lineRule="auto"/>
        <w:ind w:firstLine="708"/>
        <w:jc w:val="center"/>
        <w:rPr>
          <w:rFonts w:ascii="Times New Roman" w:hAnsi="Times New Roman" w:cs="Times New Roman"/>
          <w:b/>
          <w:sz w:val="20"/>
          <w:szCs w:val="20"/>
        </w:rPr>
      </w:pPr>
      <w:r w:rsidRPr="00DB03A9">
        <w:rPr>
          <w:rFonts w:ascii="Times New Roman" w:hAnsi="Times New Roman" w:cs="Times New Roman"/>
          <w:b/>
          <w:sz w:val="20"/>
          <w:szCs w:val="20"/>
        </w:rPr>
        <w:t>2. Плата по договору</w:t>
      </w:r>
    </w:p>
    <w:p w:rsidR="00902782" w:rsidRPr="00DB03A9" w:rsidRDefault="00902782" w:rsidP="00902782">
      <w:pPr>
        <w:spacing w:after="0" w:line="240" w:lineRule="auto"/>
        <w:ind w:firstLine="708"/>
        <w:jc w:val="both"/>
        <w:rPr>
          <w:rFonts w:ascii="Times New Roman" w:hAnsi="Times New Roman" w:cs="Times New Roman"/>
          <w:b/>
          <w:sz w:val="20"/>
          <w:szCs w:val="20"/>
        </w:rPr>
      </w:pPr>
      <w:r w:rsidRPr="00DB03A9">
        <w:rPr>
          <w:rFonts w:ascii="Times New Roman" w:hAnsi="Times New Roman" w:cs="Times New Roman"/>
          <w:sz w:val="20"/>
          <w:szCs w:val="20"/>
        </w:rPr>
        <w:t xml:space="preserve">2.1. </w:t>
      </w:r>
      <w:r w:rsidRPr="00DB03A9">
        <w:rPr>
          <w:rFonts w:ascii="Times New Roman" w:hAnsi="Times New Roman" w:cs="Times New Roman"/>
          <w:b/>
          <w:sz w:val="20"/>
          <w:szCs w:val="20"/>
        </w:rPr>
        <w:t xml:space="preserve">Стоимость продаваемого имущества по итогам проведения торгов составляет ___ руб. </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DB03A9" w:rsidRDefault="00902782" w:rsidP="00902782">
      <w:pPr>
        <w:spacing w:after="0" w:line="240" w:lineRule="auto"/>
        <w:ind w:firstLine="708"/>
        <w:jc w:val="both"/>
        <w:rPr>
          <w:rFonts w:ascii="Times New Roman" w:hAnsi="Times New Roman" w:cs="Times New Roman"/>
          <w:b/>
          <w:sz w:val="20"/>
          <w:szCs w:val="20"/>
        </w:rPr>
      </w:pPr>
      <w:r w:rsidRPr="00DB03A9">
        <w:rPr>
          <w:rFonts w:ascii="Times New Roman" w:hAnsi="Times New Roman" w:cs="Times New Roman"/>
          <w:b/>
          <w:sz w:val="20"/>
          <w:szCs w:val="20"/>
        </w:rPr>
        <w:t>Покупатель оплачивает остаток стоимости имущества в размере _____ руб.</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(____ – ____ = ______)</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DB03A9" w:rsidRDefault="00902782" w:rsidP="00902782">
      <w:pPr>
        <w:spacing w:after="0" w:line="240" w:lineRule="auto"/>
        <w:jc w:val="both"/>
        <w:rPr>
          <w:rFonts w:ascii="Times New Roman" w:hAnsi="Times New Roman" w:cs="Times New Roman"/>
          <w:sz w:val="20"/>
          <w:szCs w:val="20"/>
        </w:rPr>
      </w:pPr>
    </w:p>
    <w:p w:rsidR="00902782" w:rsidRPr="00DB03A9" w:rsidRDefault="00902782" w:rsidP="00902782">
      <w:pPr>
        <w:numPr>
          <w:ilvl w:val="0"/>
          <w:numId w:val="6"/>
        </w:numPr>
        <w:tabs>
          <w:tab w:val="num" w:pos="187"/>
        </w:tabs>
        <w:spacing w:after="0" w:line="240" w:lineRule="auto"/>
        <w:jc w:val="center"/>
        <w:rPr>
          <w:rFonts w:ascii="Times New Roman" w:hAnsi="Times New Roman" w:cs="Times New Roman"/>
          <w:b/>
          <w:bCs/>
          <w:sz w:val="20"/>
          <w:szCs w:val="20"/>
        </w:rPr>
      </w:pPr>
      <w:r w:rsidRPr="00DB03A9">
        <w:rPr>
          <w:rFonts w:ascii="Times New Roman" w:hAnsi="Times New Roman" w:cs="Times New Roman"/>
          <w:b/>
          <w:bCs/>
          <w:sz w:val="20"/>
          <w:szCs w:val="20"/>
        </w:rPr>
        <w:t xml:space="preserve">Передача Имущества и переход риска случайной гибели </w:t>
      </w:r>
    </w:p>
    <w:p w:rsidR="00902782" w:rsidRPr="00DB03A9" w:rsidRDefault="00902782" w:rsidP="00902782">
      <w:pPr>
        <w:spacing w:after="0" w:line="240" w:lineRule="auto"/>
        <w:ind w:left="720"/>
        <w:jc w:val="center"/>
        <w:rPr>
          <w:rFonts w:ascii="Times New Roman" w:hAnsi="Times New Roman" w:cs="Times New Roman"/>
          <w:b/>
          <w:bCs/>
          <w:sz w:val="20"/>
          <w:szCs w:val="20"/>
        </w:rPr>
      </w:pPr>
      <w:r w:rsidRPr="00DB03A9">
        <w:rPr>
          <w:rFonts w:ascii="Times New Roman" w:hAnsi="Times New Roman" w:cs="Times New Roman"/>
          <w:b/>
          <w:bCs/>
          <w:sz w:val="20"/>
          <w:szCs w:val="20"/>
        </w:rPr>
        <w:t>или случайного повреждения имущества</w:t>
      </w:r>
    </w:p>
    <w:p w:rsidR="00DB03A9" w:rsidRPr="00DB03A9" w:rsidRDefault="00DB03A9" w:rsidP="00DB03A9">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3.1. </w:t>
      </w:r>
      <w:r w:rsidR="00902782" w:rsidRPr="00DB03A9">
        <w:rPr>
          <w:rFonts w:ascii="Times New Roman" w:hAnsi="Times New Roman" w:cs="Times New Roman"/>
          <w:sz w:val="20"/>
          <w:szCs w:val="20"/>
        </w:rPr>
        <w:t>Передача имущества Покупателю осуществляется Продавцом в месте его нахождения.</w:t>
      </w:r>
    </w:p>
    <w:p w:rsidR="00DB03A9" w:rsidRPr="00DB03A9" w:rsidRDefault="00DB03A9" w:rsidP="00DB03A9">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3.2. </w:t>
      </w:r>
      <w:r w:rsidR="00902782" w:rsidRPr="00DB03A9">
        <w:rPr>
          <w:rFonts w:ascii="Times New Roman" w:hAnsi="Times New Roman" w:cs="Times New Roman"/>
          <w:sz w:val="20"/>
          <w:szCs w:val="20"/>
        </w:rPr>
        <w:t>Пере</w:t>
      </w:r>
      <w:r w:rsidRPr="00DB03A9">
        <w:rPr>
          <w:rFonts w:ascii="Times New Roman" w:hAnsi="Times New Roman" w:cs="Times New Roman"/>
          <w:sz w:val="20"/>
          <w:szCs w:val="20"/>
        </w:rPr>
        <w:t>дача осуществляется в течение 10</w:t>
      </w:r>
      <w:r w:rsidR="00902782" w:rsidRPr="00DB03A9">
        <w:rPr>
          <w:rFonts w:ascii="Times New Roman" w:hAnsi="Times New Roman" w:cs="Times New Roman"/>
          <w:sz w:val="20"/>
          <w:szCs w:val="20"/>
        </w:rPr>
        <w:t xml:space="preserve"> дней с момента полной оплаты по настоящему Договору по передаточному акту, являющемуся неотъемлемой частью настоящего Договора. </w:t>
      </w:r>
    </w:p>
    <w:p w:rsidR="00DB03A9" w:rsidRPr="00DB03A9" w:rsidRDefault="00DB03A9" w:rsidP="00DB03A9">
      <w:pPr>
        <w:spacing w:after="0" w:line="240" w:lineRule="auto"/>
        <w:ind w:firstLine="708"/>
        <w:jc w:val="both"/>
        <w:rPr>
          <w:rFonts w:ascii="Times New Roman" w:hAnsi="Times New Roman" w:cs="Times New Roman"/>
          <w:b/>
          <w:sz w:val="20"/>
          <w:szCs w:val="20"/>
        </w:rPr>
      </w:pPr>
      <w:r w:rsidRPr="00DB03A9">
        <w:rPr>
          <w:rFonts w:ascii="Times New Roman" w:hAnsi="Times New Roman" w:cs="Times New Roman"/>
          <w:b/>
          <w:sz w:val="20"/>
          <w:szCs w:val="20"/>
        </w:rPr>
        <w:t>Покупател</w:t>
      </w:r>
      <w:r w:rsidRPr="00DB03A9">
        <w:rPr>
          <w:rFonts w:ascii="Times New Roman" w:hAnsi="Times New Roman" w:cs="Times New Roman"/>
          <w:b/>
          <w:sz w:val="20"/>
          <w:szCs w:val="20"/>
        </w:rPr>
        <w:t xml:space="preserve">ь самостоятельно своими силами и средствами обеспечивает извлечение песочного полотна без повреждения конструкций и коммуникаций, созданных Санкт-Петербургское государственное казённое учреждение «Городской центр управления парковками Санкт-Петербурга» (г. Санкт-Петербург, ОГРН: 1147847556570, Дата присвоения ОГРН: 30.12.2014, ИНН: 7842019044), погрузку на специализированную технику и вывоз с территории земельных участков, расположенных в г. Санкт-Петербург, п. </w:t>
      </w:r>
      <w:proofErr w:type="spellStart"/>
      <w:r w:rsidRPr="00DB03A9">
        <w:rPr>
          <w:rFonts w:ascii="Times New Roman" w:hAnsi="Times New Roman" w:cs="Times New Roman"/>
          <w:b/>
          <w:sz w:val="20"/>
          <w:szCs w:val="20"/>
        </w:rPr>
        <w:t>Шушары</w:t>
      </w:r>
      <w:proofErr w:type="spellEnd"/>
      <w:r w:rsidRPr="00DB03A9">
        <w:rPr>
          <w:rFonts w:ascii="Times New Roman" w:hAnsi="Times New Roman" w:cs="Times New Roman"/>
          <w:b/>
          <w:sz w:val="20"/>
          <w:szCs w:val="20"/>
        </w:rPr>
        <w:t xml:space="preserve"> на 5 (пяти) земельных участках: </w:t>
      </w:r>
    </w:p>
    <w:p w:rsidR="00DB03A9" w:rsidRPr="00DB03A9" w:rsidRDefault="00DB03A9" w:rsidP="00DB03A9">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1) часть земельного участка 1, площадью 1 358 кв. м и 3 129 кв. м, расположенного по адресу: Санкт-Петербург, посёлок </w:t>
      </w:r>
      <w:proofErr w:type="spellStart"/>
      <w:r w:rsidRPr="00DB03A9">
        <w:rPr>
          <w:rFonts w:ascii="Times New Roman" w:hAnsi="Times New Roman" w:cs="Times New Roman"/>
          <w:sz w:val="20"/>
          <w:szCs w:val="20"/>
        </w:rPr>
        <w:t>Шушары</w:t>
      </w:r>
      <w:proofErr w:type="spellEnd"/>
      <w:r w:rsidRPr="00DB03A9">
        <w:rPr>
          <w:rFonts w:ascii="Times New Roman" w:hAnsi="Times New Roman" w:cs="Times New Roman"/>
          <w:sz w:val="20"/>
          <w:szCs w:val="20"/>
        </w:rPr>
        <w:t xml:space="preserve">, Автозаводская улица (западнее пересечения с Софийской улицей), кадастровый номер 78:42:0015115:3223; </w:t>
      </w:r>
    </w:p>
    <w:p w:rsidR="00DB03A9" w:rsidRPr="00DB03A9" w:rsidRDefault="00DB03A9" w:rsidP="00DB03A9">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lastRenderedPageBreak/>
        <w:t xml:space="preserve">2) часть земельного участка 123, площадью 248 кв. м, расположенного по адресу: Санкт-Петербург, посёлок </w:t>
      </w:r>
      <w:proofErr w:type="spellStart"/>
      <w:r w:rsidRPr="00DB03A9">
        <w:rPr>
          <w:rFonts w:ascii="Times New Roman" w:hAnsi="Times New Roman" w:cs="Times New Roman"/>
          <w:sz w:val="20"/>
          <w:szCs w:val="20"/>
        </w:rPr>
        <w:t>Шушары</w:t>
      </w:r>
      <w:proofErr w:type="spellEnd"/>
      <w:r w:rsidRPr="00DB03A9">
        <w:rPr>
          <w:rFonts w:ascii="Times New Roman" w:hAnsi="Times New Roman" w:cs="Times New Roman"/>
          <w:sz w:val="20"/>
          <w:szCs w:val="20"/>
        </w:rPr>
        <w:t xml:space="preserve">, линия ЛРТ (между Автозаводским проездом и Софийской улицей), кадастровый номер 78:42:0015115:45; </w:t>
      </w:r>
    </w:p>
    <w:p w:rsidR="00DB03A9" w:rsidRPr="00DB03A9" w:rsidRDefault="00DB03A9" w:rsidP="00DB03A9">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3) часть земельного участка площадью 1 800 кв. м, расположенного по адресу: Санкт-Петербург, линия ЛРТ, участок 77 (вдоль Автозаводского проезда), кадастровый номер 78:42:0015115:47;</w:t>
      </w:r>
    </w:p>
    <w:p w:rsidR="00DB03A9" w:rsidRPr="00DB03A9" w:rsidRDefault="00DB03A9" w:rsidP="00DB03A9">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4) участок 7, расположенный по адресу: Санкт-Петербург, посёлок </w:t>
      </w:r>
      <w:proofErr w:type="spellStart"/>
      <w:r w:rsidRPr="00DB03A9">
        <w:rPr>
          <w:rFonts w:ascii="Times New Roman" w:hAnsi="Times New Roman" w:cs="Times New Roman"/>
          <w:sz w:val="20"/>
          <w:szCs w:val="20"/>
        </w:rPr>
        <w:t>Шушары</w:t>
      </w:r>
      <w:proofErr w:type="spellEnd"/>
      <w:r w:rsidRPr="00DB03A9">
        <w:rPr>
          <w:rFonts w:ascii="Times New Roman" w:hAnsi="Times New Roman" w:cs="Times New Roman"/>
          <w:sz w:val="20"/>
          <w:szCs w:val="20"/>
        </w:rPr>
        <w:t xml:space="preserve">, Автозаводский проезд, кадастровый номер 78:42:0015115:3259; </w:t>
      </w:r>
    </w:p>
    <w:p w:rsidR="00DB03A9" w:rsidRDefault="00DB03A9" w:rsidP="00DB03A9">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5) участок 8, расположенный по адресу: Санкт-Петербург, посёлок </w:t>
      </w:r>
      <w:proofErr w:type="spellStart"/>
      <w:r w:rsidRPr="00DB03A9">
        <w:rPr>
          <w:rFonts w:ascii="Times New Roman" w:hAnsi="Times New Roman" w:cs="Times New Roman"/>
          <w:sz w:val="20"/>
          <w:szCs w:val="20"/>
        </w:rPr>
        <w:t>Шушары</w:t>
      </w:r>
      <w:proofErr w:type="spellEnd"/>
      <w:r w:rsidRPr="00DB03A9">
        <w:rPr>
          <w:rFonts w:ascii="Times New Roman" w:hAnsi="Times New Roman" w:cs="Times New Roman"/>
          <w:sz w:val="20"/>
          <w:szCs w:val="20"/>
        </w:rPr>
        <w:t xml:space="preserve">, Автозаводский проезд, кадастровый номер 78:42:0015115:3260. </w:t>
      </w:r>
    </w:p>
    <w:p w:rsidR="00DB03A9" w:rsidRDefault="00DB03A9" w:rsidP="00DB03A9">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3.3. </w:t>
      </w:r>
      <w:r w:rsidRPr="00DB03A9">
        <w:rPr>
          <w:rFonts w:ascii="Times New Roman" w:hAnsi="Times New Roman" w:cs="Times New Roman"/>
          <w:sz w:val="20"/>
          <w:szCs w:val="20"/>
        </w:rPr>
        <w:t>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w:t>
      </w:r>
      <w:r w:rsidRPr="00DB03A9">
        <w:rPr>
          <w:rFonts w:ascii="Times New Roman" w:hAnsi="Times New Roman" w:cs="Times New Roman"/>
          <w:sz w:val="20"/>
          <w:szCs w:val="20"/>
        </w:rPr>
        <w:t xml:space="preserve"> </w:t>
      </w:r>
      <w:r w:rsidRPr="00DB03A9">
        <w:rPr>
          <w:rFonts w:ascii="Times New Roman" w:hAnsi="Times New Roman" w:cs="Times New Roman"/>
          <w:sz w:val="20"/>
          <w:szCs w:val="20"/>
        </w:rPr>
        <w:t>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w:t>
      </w:r>
    </w:p>
    <w:p w:rsidR="00DB03A9" w:rsidRDefault="00DB03A9" w:rsidP="00DB03A9">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3.4. </w:t>
      </w:r>
      <w:r w:rsidR="00902782" w:rsidRPr="00DB03A9">
        <w:rPr>
          <w:rFonts w:ascii="Times New Roman" w:hAnsi="Times New Roman" w:cs="Times New Roman"/>
          <w:sz w:val="20"/>
          <w:szCs w:val="20"/>
        </w:rPr>
        <w:t xml:space="preserve">Покупатель несёт бремя расходов, связанных с заключением настоящего Договора. </w:t>
      </w:r>
    </w:p>
    <w:p w:rsidR="00DB03A9" w:rsidRDefault="00DB03A9" w:rsidP="00DB03A9">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3.5. </w:t>
      </w:r>
      <w:r w:rsidR="00902782" w:rsidRPr="00DB03A9">
        <w:rPr>
          <w:rFonts w:ascii="Times New Roman" w:hAnsi="Times New Roman" w:cs="Times New Roman"/>
          <w:sz w:val="20"/>
          <w:szCs w:val="20"/>
        </w:rPr>
        <w:t>Право собственности у Покупателя на имущество возникает с момента подписания передаточного акта обеими Сторонами.</w:t>
      </w:r>
    </w:p>
    <w:p w:rsidR="00902782" w:rsidRPr="00DB03A9" w:rsidRDefault="00DB03A9" w:rsidP="00DB03A9">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3.6. </w:t>
      </w:r>
      <w:r w:rsidR="00902782" w:rsidRPr="00DB03A9">
        <w:rPr>
          <w:rFonts w:ascii="Times New Roman" w:hAnsi="Times New Roman" w:cs="Times New Roman"/>
          <w:sz w:val="20"/>
          <w:szCs w:val="20"/>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DB03A9" w:rsidRDefault="00902782" w:rsidP="00902782">
      <w:pPr>
        <w:spacing w:after="0" w:line="240" w:lineRule="auto"/>
        <w:jc w:val="both"/>
        <w:rPr>
          <w:rFonts w:ascii="Times New Roman" w:hAnsi="Times New Roman" w:cs="Times New Roman"/>
          <w:sz w:val="20"/>
          <w:szCs w:val="20"/>
        </w:rPr>
      </w:pPr>
    </w:p>
    <w:p w:rsidR="00902782" w:rsidRPr="00DB03A9" w:rsidRDefault="00902782" w:rsidP="00902782">
      <w:pPr>
        <w:numPr>
          <w:ilvl w:val="0"/>
          <w:numId w:val="6"/>
        </w:numPr>
        <w:tabs>
          <w:tab w:val="num" w:pos="187"/>
        </w:tabs>
        <w:spacing w:after="0" w:line="240" w:lineRule="auto"/>
        <w:jc w:val="center"/>
        <w:rPr>
          <w:rFonts w:ascii="Times New Roman" w:hAnsi="Times New Roman" w:cs="Times New Roman"/>
          <w:b/>
          <w:bCs/>
          <w:sz w:val="20"/>
          <w:szCs w:val="20"/>
        </w:rPr>
      </w:pPr>
      <w:r w:rsidRPr="00DB03A9">
        <w:rPr>
          <w:rFonts w:ascii="Times New Roman" w:hAnsi="Times New Roman" w:cs="Times New Roman"/>
          <w:b/>
          <w:bCs/>
          <w:sz w:val="20"/>
          <w:szCs w:val="20"/>
        </w:rPr>
        <w:t>Ответственность Сторон</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DB03A9" w:rsidRDefault="00902782" w:rsidP="00902782">
      <w:pPr>
        <w:spacing w:after="0" w:line="240" w:lineRule="auto"/>
        <w:ind w:firstLine="708"/>
        <w:jc w:val="both"/>
        <w:rPr>
          <w:rFonts w:ascii="Times New Roman" w:hAnsi="Times New Roman" w:cs="Times New Roman"/>
          <w:sz w:val="20"/>
          <w:szCs w:val="20"/>
        </w:rPr>
      </w:pPr>
    </w:p>
    <w:p w:rsidR="00902782" w:rsidRPr="00DB03A9" w:rsidRDefault="00902782" w:rsidP="00902782">
      <w:pPr>
        <w:numPr>
          <w:ilvl w:val="0"/>
          <w:numId w:val="3"/>
        </w:numPr>
        <w:tabs>
          <w:tab w:val="num" w:pos="187"/>
        </w:tabs>
        <w:spacing w:after="0" w:line="240" w:lineRule="auto"/>
        <w:jc w:val="center"/>
        <w:rPr>
          <w:rFonts w:ascii="Times New Roman" w:hAnsi="Times New Roman" w:cs="Times New Roman"/>
          <w:b/>
          <w:bCs/>
          <w:sz w:val="20"/>
          <w:szCs w:val="20"/>
        </w:rPr>
      </w:pPr>
      <w:r w:rsidRPr="00DB03A9">
        <w:rPr>
          <w:rFonts w:ascii="Times New Roman" w:hAnsi="Times New Roman" w:cs="Times New Roman"/>
          <w:b/>
          <w:bCs/>
          <w:sz w:val="20"/>
          <w:szCs w:val="20"/>
        </w:rPr>
        <w:t>Порядок разрешения споров</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5.2. Споры между сторонами, не урегулированные путем переговоров, подлежат разрешению в суде.</w:t>
      </w:r>
    </w:p>
    <w:p w:rsidR="00902782" w:rsidRPr="00DB03A9" w:rsidRDefault="00902782" w:rsidP="00902782">
      <w:pPr>
        <w:spacing w:after="0" w:line="240" w:lineRule="auto"/>
        <w:ind w:firstLine="708"/>
        <w:jc w:val="both"/>
        <w:rPr>
          <w:rFonts w:ascii="Times New Roman" w:hAnsi="Times New Roman" w:cs="Times New Roman"/>
          <w:b/>
          <w:bCs/>
          <w:sz w:val="20"/>
          <w:szCs w:val="20"/>
        </w:rPr>
      </w:pPr>
    </w:p>
    <w:p w:rsidR="00902782" w:rsidRPr="00DB03A9" w:rsidRDefault="00902782" w:rsidP="00902782">
      <w:pPr>
        <w:spacing w:after="0" w:line="240" w:lineRule="auto"/>
        <w:ind w:firstLine="708"/>
        <w:jc w:val="center"/>
        <w:rPr>
          <w:rFonts w:ascii="Times New Roman" w:hAnsi="Times New Roman" w:cs="Times New Roman"/>
          <w:b/>
          <w:bCs/>
          <w:sz w:val="20"/>
          <w:szCs w:val="20"/>
        </w:rPr>
      </w:pPr>
      <w:r w:rsidRPr="00DB03A9">
        <w:rPr>
          <w:rFonts w:ascii="Times New Roman" w:hAnsi="Times New Roman" w:cs="Times New Roman"/>
          <w:b/>
          <w:bCs/>
          <w:sz w:val="20"/>
          <w:szCs w:val="20"/>
        </w:rPr>
        <w:t>6.   Изменение и/или дополнение договора</w:t>
      </w:r>
    </w:p>
    <w:p w:rsidR="00902782" w:rsidRPr="00DB03A9" w:rsidRDefault="00902782" w:rsidP="00902782">
      <w:pPr>
        <w:tabs>
          <w:tab w:val="num" w:pos="300"/>
        </w:tabs>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DB03A9">
        <w:rPr>
          <w:rFonts w:ascii="Times New Roman" w:hAnsi="Times New Roman" w:cs="Times New Roman"/>
          <w:sz w:val="20"/>
          <w:szCs w:val="20"/>
        </w:rPr>
        <w:t>что</w:t>
      </w:r>
      <w:proofErr w:type="gramEnd"/>
      <w:r w:rsidRPr="00DB03A9">
        <w:rPr>
          <w:rFonts w:ascii="Times New Roman" w:hAnsi="Times New Roman" w:cs="Times New Roman"/>
          <w:sz w:val="20"/>
          <w:szCs w:val="20"/>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DB03A9" w:rsidRDefault="00902782" w:rsidP="00902782">
      <w:pPr>
        <w:spacing w:after="0" w:line="240" w:lineRule="auto"/>
        <w:ind w:firstLine="708"/>
        <w:jc w:val="both"/>
        <w:rPr>
          <w:rFonts w:ascii="Times New Roman" w:hAnsi="Times New Roman" w:cs="Times New Roman"/>
          <w:sz w:val="20"/>
          <w:szCs w:val="20"/>
        </w:rPr>
      </w:pPr>
    </w:p>
    <w:p w:rsidR="00902782" w:rsidRPr="00DB03A9" w:rsidRDefault="00902782" w:rsidP="00902782">
      <w:pPr>
        <w:spacing w:after="0" w:line="240" w:lineRule="auto"/>
        <w:ind w:firstLine="708"/>
        <w:jc w:val="center"/>
        <w:rPr>
          <w:rFonts w:ascii="Times New Roman" w:hAnsi="Times New Roman" w:cs="Times New Roman"/>
          <w:b/>
          <w:bCs/>
          <w:sz w:val="20"/>
          <w:szCs w:val="20"/>
        </w:rPr>
      </w:pPr>
      <w:r w:rsidRPr="00DB03A9">
        <w:rPr>
          <w:rFonts w:ascii="Times New Roman" w:hAnsi="Times New Roman" w:cs="Times New Roman"/>
          <w:b/>
          <w:bCs/>
          <w:sz w:val="20"/>
          <w:szCs w:val="20"/>
        </w:rPr>
        <w:t>7.   Срок действия договора</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DB03A9" w:rsidRDefault="00902782" w:rsidP="00902782">
      <w:pPr>
        <w:spacing w:after="0" w:line="240" w:lineRule="auto"/>
        <w:ind w:firstLine="708"/>
        <w:jc w:val="both"/>
        <w:rPr>
          <w:rFonts w:ascii="Times New Roman" w:hAnsi="Times New Roman" w:cs="Times New Roman"/>
          <w:sz w:val="20"/>
          <w:szCs w:val="20"/>
        </w:rPr>
      </w:pPr>
      <w:r w:rsidRPr="00DB03A9">
        <w:rPr>
          <w:rFonts w:ascii="Times New Roman" w:hAnsi="Times New Roman" w:cs="Times New Roman"/>
          <w:sz w:val="20"/>
          <w:szCs w:val="20"/>
        </w:rPr>
        <w:lastRenderedPageBreak/>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DB03A9" w:rsidRDefault="00902782" w:rsidP="00902782">
      <w:pPr>
        <w:spacing w:after="0" w:line="240" w:lineRule="auto"/>
        <w:ind w:firstLine="708"/>
        <w:jc w:val="both"/>
        <w:rPr>
          <w:rFonts w:ascii="Times New Roman" w:hAnsi="Times New Roman" w:cs="Times New Roman"/>
          <w:sz w:val="20"/>
          <w:szCs w:val="20"/>
        </w:rPr>
      </w:pPr>
    </w:p>
    <w:p w:rsidR="00902782" w:rsidRPr="00DB03A9" w:rsidRDefault="00902782" w:rsidP="00902782">
      <w:pPr>
        <w:numPr>
          <w:ilvl w:val="0"/>
          <w:numId w:val="5"/>
        </w:numPr>
        <w:tabs>
          <w:tab w:val="num" w:pos="187"/>
        </w:tabs>
        <w:spacing w:after="0" w:line="240" w:lineRule="auto"/>
        <w:jc w:val="center"/>
        <w:rPr>
          <w:rFonts w:ascii="Times New Roman" w:hAnsi="Times New Roman" w:cs="Times New Roman"/>
          <w:b/>
          <w:bCs/>
          <w:sz w:val="20"/>
          <w:szCs w:val="20"/>
        </w:rPr>
      </w:pPr>
      <w:r w:rsidRPr="00DB03A9">
        <w:rPr>
          <w:rFonts w:ascii="Times New Roman" w:hAnsi="Times New Roman" w:cs="Times New Roman"/>
          <w:b/>
          <w:bCs/>
          <w:sz w:val="20"/>
          <w:szCs w:val="20"/>
        </w:rPr>
        <w:t>Иные условия</w:t>
      </w:r>
    </w:p>
    <w:p w:rsidR="008536B3" w:rsidRPr="00DB03A9" w:rsidRDefault="008536B3" w:rsidP="008536B3">
      <w:pPr>
        <w:pStyle w:val="a4"/>
        <w:numPr>
          <w:ilvl w:val="1"/>
          <w:numId w:val="5"/>
        </w:numPr>
        <w:spacing w:after="0" w:line="240" w:lineRule="auto"/>
        <w:ind w:left="0"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DB03A9" w:rsidRDefault="008536B3" w:rsidP="008536B3">
      <w:pPr>
        <w:pStyle w:val="a4"/>
        <w:numPr>
          <w:ilvl w:val="1"/>
          <w:numId w:val="5"/>
        </w:numPr>
        <w:spacing w:after="0" w:line="240" w:lineRule="auto"/>
        <w:ind w:left="0" w:firstLine="708"/>
        <w:jc w:val="both"/>
        <w:rPr>
          <w:rFonts w:ascii="Times New Roman" w:hAnsi="Times New Roman" w:cs="Times New Roman"/>
          <w:sz w:val="20"/>
          <w:szCs w:val="20"/>
        </w:rPr>
      </w:pPr>
      <w:r w:rsidRPr="00DB03A9">
        <w:rPr>
          <w:rFonts w:ascii="Times New Roman" w:hAnsi="Times New Roman" w:cs="Times New Roman"/>
          <w:sz w:val="20"/>
          <w:szCs w:val="20"/>
        </w:rPr>
        <w:t xml:space="preserve">Настоящий договор составлен в </w:t>
      </w:r>
      <w:r w:rsidR="00DB03A9" w:rsidRPr="00DB03A9">
        <w:rPr>
          <w:rFonts w:ascii="Times New Roman" w:hAnsi="Times New Roman" w:cs="Times New Roman"/>
          <w:sz w:val="20"/>
          <w:szCs w:val="20"/>
        </w:rPr>
        <w:t>двух</w:t>
      </w:r>
      <w:r w:rsidRPr="00DB03A9">
        <w:rPr>
          <w:rFonts w:ascii="Times New Roman" w:hAnsi="Times New Roman" w:cs="Times New Roman"/>
          <w:sz w:val="20"/>
          <w:szCs w:val="20"/>
        </w:rPr>
        <w:t xml:space="preserve"> экземплярах, </w:t>
      </w:r>
      <w:r w:rsidRPr="00DB03A9">
        <w:rPr>
          <w:rFonts w:ascii="Times New Roman" w:hAnsi="Times New Roman" w:cs="Times New Roman"/>
          <w:spacing w:val="2"/>
          <w:sz w:val="20"/>
          <w:szCs w:val="20"/>
        </w:rPr>
        <w:t>по одному экземпляру для каждо</w:t>
      </w:r>
      <w:r w:rsidR="00DB03A9" w:rsidRPr="00DB03A9">
        <w:rPr>
          <w:rFonts w:ascii="Times New Roman" w:hAnsi="Times New Roman" w:cs="Times New Roman"/>
          <w:spacing w:val="2"/>
          <w:sz w:val="20"/>
          <w:szCs w:val="20"/>
        </w:rPr>
        <w:t>й из сторон настоящего договора</w:t>
      </w:r>
      <w:r w:rsidRPr="00DB03A9">
        <w:rPr>
          <w:rFonts w:ascii="Times New Roman" w:hAnsi="Times New Roman" w:cs="Times New Roman"/>
          <w:spacing w:val="2"/>
          <w:sz w:val="20"/>
          <w:szCs w:val="20"/>
        </w:rPr>
        <w:t>.</w:t>
      </w:r>
    </w:p>
    <w:p w:rsidR="008536B3" w:rsidRPr="00DB03A9" w:rsidRDefault="008536B3" w:rsidP="008536B3">
      <w:pPr>
        <w:pStyle w:val="a4"/>
        <w:spacing w:after="0" w:line="240" w:lineRule="auto"/>
        <w:ind w:left="708"/>
        <w:jc w:val="both"/>
        <w:rPr>
          <w:rFonts w:ascii="Times New Roman" w:hAnsi="Times New Roman" w:cs="Times New Roman"/>
          <w:sz w:val="20"/>
          <w:szCs w:val="20"/>
        </w:rPr>
      </w:pPr>
    </w:p>
    <w:p w:rsidR="00902782" w:rsidRPr="00DB03A9" w:rsidRDefault="00902782" w:rsidP="00902782">
      <w:pPr>
        <w:numPr>
          <w:ilvl w:val="0"/>
          <w:numId w:val="5"/>
        </w:numPr>
        <w:tabs>
          <w:tab w:val="num" w:pos="187"/>
        </w:tabs>
        <w:spacing w:after="0" w:line="240" w:lineRule="auto"/>
        <w:jc w:val="center"/>
        <w:rPr>
          <w:rFonts w:ascii="Times New Roman" w:hAnsi="Times New Roman" w:cs="Times New Roman"/>
          <w:b/>
          <w:bCs/>
          <w:sz w:val="20"/>
          <w:szCs w:val="20"/>
        </w:rPr>
      </w:pPr>
      <w:r w:rsidRPr="00DB03A9">
        <w:rPr>
          <w:rFonts w:ascii="Times New Roman" w:hAnsi="Times New Roman" w:cs="Times New Roman"/>
          <w:b/>
          <w:bCs/>
          <w:sz w:val="20"/>
          <w:szCs w:val="20"/>
        </w:rPr>
        <w:t>Подписи сторон:</w:t>
      </w:r>
    </w:p>
    <w:p w:rsidR="00410202" w:rsidRPr="00DB03A9" w:rsidRDefault="00410202" w:rsidP="00902782">
      <w:pPr>
        <w:spacing w:after="0" w:line="240" w:lineRule="auto"/>
        <w:jc w:val="both"/>
        <w:rPr>
          <w:rFonts w:ascii="Times New Roman" w:hAnsi="Times New Roman" w:cs="Times New Roman"/>
          <w:sz w:val="20"/>
          <w:szCs w:val="20"/>
        </w:rPr>
      </w:pP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1"/>
        <w:gridCol w:w="4681"/>
      </w:tblGrid>
      <w:tr w:rsidR="00410202" w:rsidRPr="00DB03A9" w:rsidTr="008536B3">
        <w:trPr>
          <w:trHeight w:val="209"/>
        </w:trPr>
        <w:tc>
          <w:tcPr>
            <w:tcW w:w="4951" w:type="dxa"/>
            <w:shd w:val="clear" w:color="auto" w:fill="auto"/>
          </w:tcPr>
          <w:p w:rsidR="00410202" w:rsidRPr="00DB03A9" w:rsidRDefault="00410202" w:rsidP="00B42931">
            <w:pPr>
              <w:spacing w:after="0" w:line="240" w:lineRule="auto"/>
              <w:ind w:firstLine="708"/>
              <w:jc w:val="center"/>
              <w:rPr>
                <w:rFonts w:ascii="Times New Roman" w:hAnsi="Times New Roman" w:cs="Times New Roman"/>
                <w:b/>
                <w:sz w:val="20"/>
                <w:szCs w:val="20"/>
              </w:rPr>
            </w:pPr>
            <w:r w:rsidRPr="00DB03A9">
              <w:rPr>
                <w:rFonts w:ascii="Times New Roman" w:hAnsi="Times New Roman" w:cs="Times New Roman"/>
                <w:b/>
                <w:sz w:val="20"/>
                <w:szCs w:val="20"/>
              </w:rPr>
              <w:t>Продавец</w:t>
            </w:r>
          </w:p>
        </w:tc>
        <w:tc>
          <w:tcPr>
            <w:tcW w:w="4681" w:type="dxa"/>
            <w:shd w:val="clear" w:color="auto" w:fill="auto"/>
          </w:tcPr>
          <w:p w:rsidR="00410202" w:rsidRPr="00DB03A9" w:rsidRDefault="00410202" w:rsidP="00B42931">
            <w:pPr>
              <w:spacing w:after="0" w:line="240" w:lineRule="auto"/>
              <w:ind w:firstLine="708"/>
              <w:jc w:val="center"/>
              <w:rPr>
                <w:rFonts w:ascii="Times New Roman" w:hAnsi="Times New Roman" w:cs="Times New Roman"/>
                <w:b/>
                <w:sz w:val="20"/>
                <w:szCs w:val="20"/>
              </w:rPr>
            </w:pPr>
            <w:r w:rsidRPr="00DB03A9">
              <w:rPr>
                <w:rFonts w:ascii="Times New Roman" w:hAnsi="Times New Roman" w:cs="Times New Roman"/>
                <w:b/>
                <w:sz w:val="20"/>
                <w:szCs w:val="20"/>
              </w:rPr>
              <w:t>Покупатель</w:t>
            </w:r>
          </w:p>
        </w:tc>
      </w:tr>
      <w:tr w:rsidR="00410202" w:rsidRPr="00DB03A9" w:rsidTr="008536B3">
        <w:trPr>
          <w:trHeight w:val="3709"/>
        </w:trPr>
        <w:tc>
          <w:tcPr>
            <w:tcW w:w="4951" w:type="dxa"/>
            <w:shd w:val="clear" w:color="auto" w:fill="auto"/>
          </w:tcPr>
          <w:p w:rsidR="002C5581" w:rsidRPr="00DB03A9" w:rsidRDefault="00DB03A9" w:rsidP="00410202">
            <w:pPr>
              <w:tabs>
                <w:tab w:val="left" w:pos="3760"/>
              </w:tabs>
              <w:spacing w:after="0" w:line="240" w:lineRule="auto"/>
              <w:rPr>
                <w:rFonts w:ascii="Times New Roman" w:hAnsi="Times New Roman" w:cs="Times New Roman"/>
                <w:b/>
                <w:color w:val="000000"/>
                <w:sz w:val="20"/>
                <w:szCs w:val="20"/>
              </w:rPr>
            </w:pPr>
            <w:r w:rsidRPr="00DB03A9">
              <w:rPr>
                <w:rFonts w:ascii="Times New Roman" w:hAnsi="Times New Roman" w:cs="Times New Roman"/>
                <w:b/>
                <w:color w:val="000000"/>
                <w:sz w:val="20"/>
                <w:szCs w:val="20"/>
              </w:rPr>
              <w:t>Общество с ограниченной ответственностью «</w:t>
            </w:r>
            <w:bookmarkStart w:id="0" w:name="_Hlk228958574"/>
            <w:proofErr w:type="spellStart"/>
            <w:r w:rsidRPr="00DB03A9">
              <w:rPr>
                <w:rFonts w:ascii="Times New Roman" w:hAnsi="Times New Roman" w:cs="Times New Roman"/>
                <w:b/>
                <w:color w:val="000000"/>
                <w:sz w:val="20"/>
                <w:szCs w:val="20"/>
              </w:rPr>
              <w:t>Балтконд</w:t>
            </w:r>
            <w:bookmarkEnd w:id="0"/>
            <w:proofErr w:type="spellEnd"/>
            <w:r w:rsidRPr="00DB03A9">
              <w:rPr>
                <w:rFonts w:ascii="Times New Roman" w:hAnsi="Times New Roman" w:cs="Times New Roman"/>
                <w:b/>
                <w:color w:val="000000"/>
                <w:sz w:val="20"/>
                <w:szCs w:val="20"/>
              </w:rPr>
              <w:t>» (</w:t>
            </w:r>
            <w:bookmarkStart w:id="1" w:name="_Hlk228958581"/>
            <w:r w:rsidRPr="00DB03A9">
              <w:rPr>
                <w:rFonts w:ascii="Times New Roman" w:hAnsi="Times New Roman" w:cs="Times New Roman"/>
                <w:b/>
                <w:color w:val="000000"/>
                <w:sz w:val="20"/>
                <w:szCs w:val="20"/>
              </w:rPr>
              <w:t xml:space="preserve">ИНН: 4703073867, ОГРН: 1044700562235, адрес: 188645, Ленинградская область, р-н Всеволожский, г. Всеволожск, ш. </w:t>
            </w:r>
            <w:proofErr w:type="spellStart"/>
            <w:r w:rsidRPr="00DB03A9">
              <w:rPr>
                <w:rFonts w:ascii="Times New Roman" w:hAnsi="Times New Roman" w:cs="Times New Roman"/>
                <w:b/>
                <w:color w:val="000000"/>
                <w:sz w:val="20"/>
                <w:szCs w:val="20"/>
              </w:rPr>
              <w:t>Колтушское</w:t>
            </w:r>
            <w:proofErr w:type="spellEnd"/>
            <w:r w:rsidRPr="00DB03A9">
              <w:rPr>
                <w:rFonts w:ascii="Times New Roman" w:hAnsi="Times New Roman" w:cs="Times New Roman"/>
                <w:b/>
                <w:color w:val="000000"/>
                <w:sz w:val="20"/>
                <w:szCs w:val="20"/>
              </w:rPr>
              <w:t>, д. 298, пом. 17</w:t>
            </w:r>
            <w:bookmarkEnd w:id="1"/>
            <w:r w:rsidRPr="00DB03A9">
              <w:rPr>
                <w:rFonts w:ascii="Times New Roman" w:hAnsi="Times New Roman" w:cs="Times New Roman"/>
                <w:b/>
                <w:color w:val="000000"/>
                <w:sz w:val="20"/>
                <w:szCs w:val="20"/>
              </w:rPr>
              <w:t>)</w:t>
            </w:r>
          </w:p>
          <w:p w:rsidR="00DB03A9" w:rsidRPr="00DB03A9" w:rsidRDefault="00DB03A9" w:rsidP="00410202">
            <w:pPr>
              <w:tabs>
                <w:tab w:val="left" w:pos="3760"/>
              </w:tabs>
              <w:spacing w:after="0" w:line="240" w:lineRule="auto"/>
              <w:rPr>
                <w:rFonts w:ascii="Times New Roman" w:eastAsia="Times New Roman" w:hAnsi="Times New Roman" w:cs="Times New Roman"/>
                <w:sz w:val="20"/>
                <w:szCs w:val="20"/>
                <w:lang w:eastAsia="ru-RU"/>
              </w:rPr>
            </w:pPr>
          </w:p>
          <w:p w:rsidR="00410202" w:rsidRPr="00DB03A9" w:rsidRDefault="00410202" w:rsidP="00410202">
            <w:pPr>
              <w:tabs>
                <w:tab w:val="left" w:pos="3760"/>
              </w:tabs>
              <w:spacing w:after="0" w:line="240" w:lineRule="auto"/>
              <w:rPr>
                <w:rFonts w:ascii="Times New Roman" w:eastAsia="Times New Roman" w:hAnsi="Times New Roman" w:cs="Times New Roman"/>
                <w:sz w:val="20"/>
                <w:szCs w:val="20"/>
                <w:lang w:eastAsia="ru-RU"/>
              </w:rPr>
            </w:pPr>
            <w:r w:rsidRPr="00DB03A9">
              <w:rPr>
                <w:rFonts w:ascii="Times New Roman" w:eastAsia="Times New Roman" w:hAnsi="Times New Roman" w:cs="Times New Roman"/>
                <w:sz w:val="20"/>
                <w:szCs w:val="20"/>
                <w:lang w:eastAsia="ru-RU"/>
              </w:rPr>
              <w:t>Банковские реквизиты:</w:t>
            </w:r>
          </w:p>
          <w:p w:rsidR="00DB03A9" w:rsidRPr="00DB03A9" w:rsidRDefault="00DB03A9" w:rsidP="00DB03A9">
            <w:pPr>
              <w:tabs>
                <w:tab w:val="left" w:pos="3760"/>
              </w:tabs>
              <w:spacing w:after="0" w:line="240" w:lineRule="auto"/>
              <w:rPr>
                <w:rFonts w:ascii="Times New Roman" w:eastAsia="Times New Roman" w:hAnsi="Times New Roman" w:cs="Times New Roman"/>
                <w:sz w:val="20"/>
                <w:szCs w:val="20"/>
                <w:lang w:eastAsia="ru-RU"/>
              </w:rPr>
            </w:pPr>
            <w:r w:rsidRPr="00DB03A9">
              <w:rPr>
                <w:rFonts w:ascii="Times New Roman" w:eastAsia="Times New Roman" w:hAnsi="Times New Roman" w:cs="Times New Roman"/>
                <w:sz w:val="20"/>
                <w:szCs w:val="20"/>
                <w:lang w:eastAsia="ru-RU"/>
              </w:rPr>
              <w:t>Получатель: ООО "БАЛТКОНД" (КПП 470301001, ИНН: 4703073867)</w:t>
            </w:r>
          </w:p>
          <w:p w:rsidR="00DB03A9" w:rsidRPr="00DB03A9" w:rsidRDefault="00DB03A9" w:rsidP="00DB03A9">
            <w:pPr>
              <w:tabs>
                <w:tab w:val="left" w:pos="3760"/>
              </w:tabs>
              <w:spacing w:after="0" w:line="240" w:lineRule="auto"/>
              <w:rPr>
                <w:rFonts w:ascii="Times New Roman" w:eastAsia="Times New Roman" w:hAnsi="Times New Roman" w:cs="Times New Roman"/>
                <w:sz w:val="20"/>
                <w:szCs w:val="20"/>
                <w:lang w:eastAsia="ru-RU"/>
              </w:rPr>
            </w:pPr>
            <w:r w:rsidRPr="00DB03A9">
              <w:rPr>
                <w:rFonts w:ascii="Times New Roman" w:eastAsia="Times New Roman" w:hAnsi="Times New Roman" w:cs="Times New Roman"/>
                <w:sz w:val="20"/>
                <w:szCs w:val="20"/>
                <w:lang w:eastAsia="ru-RU"/>
              </w:rPr>
              <w:t>Номер счёта 40702810301300056445</w:t>
            </w:r>
          </w:p>
          <w:p w:rsidR="00DB03A9" w:rsidRPr="00DB03A9" w:rsidRDefault="00DB03A9" w:rsidP="00DB03A9">
            <w:pPr>
              <w:tabs>
                <w:tab w:val="left" w:pos="3760"/>
              </w:tabs>
              <w:spacing w:after="0" w:line="240" w:lineRule="auto"/>
              <w:rPr>
                <w:rFonts w:ascii="Times New Roman" w:eastAsia="Times New Roman" w:hAnsi="Times New Roman" w:cs="Times New Roman"/>
                <w:sz w:val="20"/>
                <w:szCs w:val="20"/>
                <w:lang w:eastAsia="ru-RU"/>
              </w:rPr>
            </w:pPr>
            <w:r w:rsidRPr="00DB03A9">
              <w:rPr>
                <w:rFonts w:ascii="Times New Roman" w:eastAsia="Times New Roman" w:hAnsi="Times New Roman" w:cs="Times New Roman"/>
                <w:sz w:val="20"/>
                <w:szCs w:val="20"/>
                <w:lang w:eastAsia="ru-RU"/>
              </w:rPr>
              <w:t>Банк АО "АЛЬФА-БАНК"</w:t>
            </w:r>
          </w:p>
          <w:p w:rsidR="00DB03A9" w:rsidRPr="00DB03A9" w:rsidRDefault="00DB03A9" w:rsidP="00DB03A9">
            <w:pPr>
              <w:tabs>
                <w:tab w:val="left" w:pos="3760"/>
              </w:tabs>
              <w:spacing w:after="0" w:line="240" w:lineRule="auto"/>
              <w:rPr>
                <w:rFonts w:ascii="Times New Roman" w:eastAsia="Times New Roman" w:hAnsi="Times New Roman" w:cs="Times New Roman"/>
                <w:sz w:val="20"/>
                <w:szCs w:val="20"/>
                <w:lang w:eastAsia="ru-RU"/>
              </w:rPr>
            </w:pPr>
            <w:r w:rsidRPr="00DB03A9">
              <w:rPr>
                <w:rFonts w:ascii="Times New Roman" w:eastAsia="Times New Roman" w:hAnsi="Times New Roman" w:cs="Times New Roman"/>
                <w:sz w:val="20"/>
                <w:szCs w:val="20"/>
                <w:lang w:eastAsia="ru-RU"/>
              </w:rPr>
              <w:t>ИНН банка 7728168971</w:t>
            </w:r>
          </w:p>
          <w:p w:rsidR="00DB03A9" w:rsidRPr="00DB03A9" w:rsidRDefault="00DB03A9" w:rsidP="00DB03A9">
            <w:pPr>
              <w:tabs>
                <w:tab w:val="left" w:pos="3760"/>
              </w:tabs>
              <w:spacing w:after="0" w:line="240" w:lineRule="auto"/>
              <w:rPr>
                <w:rFonts w:ascii="Times New Roman" w:eastAsia="Times New Roman" w:hAnsi="Times New Roman" w:cs="Times New Roman"/>
                <w:sz w:val="20"/>
                <w:szCs w:val="20"/>
                <w:lang w:eastAsia="ru-RU"/>
              </w:rPr>
            </w:pPr>
            <w:r w:rsidRPr="00DB03A9">
              <w:rPr>
                <w:rFonts w:ascii="Times New Roman" w:eastAsia="Times New Roman" w:hAnsi="Times New Roman" w:cs="Times New Roman"/>
                <w:sz w:val="20"/>
                <w:szCs w:val="20"/>
                <w:lang w:eastAsia="ru-RU"/>
              </w:rPr>
              <w:t>БИК 044525593</w:t>
            </w:r>
          </w:p>
          <w:p w:rsidR="00410202" w:rsidRPr="00DB03A9" w:rsidRDefault="00DB03A9" w:rsidP="00DB03A9">
            <w:pPr>
              <w:spacing w:after="0" w:line="240" w:lineRule="auto"/>
              <w:jc w:val="both"/>
              <w:rPr>
                <w:rFonts w:ascii="Times New Roman" w:eastAsia="Times New Roman" w:hAnsi="Times New Roman" w:cs="Times New Roman"/>
                <w:sz w:val="20"/>
                <w:szCs w:val="20"/>
                <w:lang w:eastAsia="ru-RU"/>
              </w:rPr>
            </w:pPr>
            <w:r w:rsidRPr="00DB03A9">
              <w:rPr>
                <w:rFonts w:ascii="Times New Roman" w:eastAsia="Times New Roman" w:hAnsi="Times New Roman" w:cs="Times New Roman"/>
                <w:sz w:val="20"/>
                <w:szCs w:val="20"/>
                <w:lang w:eastAsia="ru-RU"/>
              </w:rPr>
              <w:t>Корреспондентский счёт 30101810200000000593</w:t>
            </w:r>
          </w:p>
          <w:p w:rsidR="00DB03A9" w:rsidRPr="00DB03A9" w:rsidRDefault="00DB03A9" w:rsidP="00DB03A9">
            <w:pPr>
              <w:spacing w:after="0" w:line="240" w:lineRule="auto"/>
              <w:jc w:val="both"/>
              <w:rPr>
                <w:rFonts w:ascii="Times New Roman" w:eastAsia="Times New Roman" w:hAnsi="Times New Roman" w:cs="Times New Roman"/>
                <w:sz w:val="20"/>
                <w:szCs w:val="20"/>
                <w:lang w:eastAsia="ru-RU"/>
              </w:rPr>
            </w:pPr>
          </w:p>
          <w:p w:rsidR="00DB03A9" w:rsidRPr="00DB03A9" w:rsidRDefault="00DB03A9" w:rsidP="00DB03A9">
            <w:pPr>
              <w:spacing w:after="0" w:line="240" w:lineRule="auto"/>
              <w:jc w:val="both"/>
              <w:rPr>
                <w:rFonts w:ascii="Times New Roman" w:hAnsi="Times New Roman" w:cs="Times New Roman"/>
                <w:sz w:val="20"/>
                <w:szCs w:val="20"/>
              </w:rPr>
            </w:pPr>
            <w:bookmarkStart w:id="2" w:name="_GoBack"/>
            <w:bookmarkEnd w:id="2"/>
          </w:p>
          <w:p w:rsidR="00410202" w:rsidRPr="00DB03A9" w:rsidRDefault="00410202" w:rsidP="00B42931">
            <w:pPr>
              <w:tabs>
                <w:tab w:val="left" w:pos="3760"/>
              </w:tabs>
              <w:spacing w:after="0" w:line="240" w:lineRule="auto"/>
              <w:rPr>
                <w:rFonts w:ascii="Times New Roman" w:hAnsi="Times New Roman" w:cs="Times New Roman"/>
                <w:sz w:val="20"/>
                <w:szCs w:val="20"/>
              </w:rPr>
            </w:pPr>
            <w:r w:rsidRPr="00DB03A9">
              <w:rPr>
                <w:rFonts w:ascii="Times New Roman" w:hAnsi="Times New Roman" w:cs="Times New Roman"/>
                <w:sz w:val="20"/>
                <w:szCs w:val="20"/>
              </w:rPr>
              <w:t xml:space="preserve">Электронная почта для переписки: </w:t>
            </w:r>
            <w:hyperlink r:id="rId6" w:history="1">
              <w:r w:rsidRPr="00DB03A9">
                <w:rPr>
                  <w:rFonts w:ascii="Times New Roman" w:hAnsi="Times New Roman" w:cs="Times New Roman"/>
                  <w:sz w:val="20"/>
                  <w:szCs w:val="20"/>
                </w:rPr>
                <w:t>boris_osipov_10@mail.ru</w:t>
              </w:r>
            </w:hyperlink>
          </w:p>
          <w:p w:rsidR="00410202" w:rsidRPr="00DB03A9" w:rsidRDefault="00410202" w:rsidP="00B42931">
            <w:pPr>
              <w:spacing w:after="0" w:line="240" w:lineRule="auto"/>
              <w:jc w:val="both"/>
              <w:rPr>
                <w:rFonts w:ascii="Times New Roman" w:hAnsi="Times New Roman" w:cs="Times New Roman"/>
                <w:sz w:val="20"/>
                <w:szCs w:val="20"/>
              </w:rPr>
            </w:pPr>
            <w:r w:rsidRPr="00DB03A9">
              <w:rPr>
                <w:rFonts w:ascii="Times New Roman" w:hAnsi="Times New Roman" w:cs="Times New Roman"/>
                <w:sz w:val="20"/>
                <w:szCs w:val="20"/>
              </w:rPr>
              <w:t>Контактный телефон: ____________________</w:t>
            </w:r>
          </w:p>
          <w:p w:rsidR="00410202" w:rsidRPr="00DB03A9" w:rsidRDefault="00410202" w:rsidP="00B42931">
            <w:pPr>
              <w:spacing w:after="0" w:line="240" w:lineRule="auto"/>
              <w:jc w:val="both"/>
              <w:rPr>
                <w:rFonts w:ascii="Times New Roman" w:hAnsi="Times New Roman" w:cs="Times New Roman"/>
                <w:sz w:val="20"/>
                <w:szCs w:val="20"/>
              </w:rPr>
            </w:pPr>
          </w:p>
        </w:tc>
        <w:tc>
          <w:tcPr>
            <w:tcW w:w="4681" w:type="dxa"/>
            <w:shd w:val="clear" w:color="auto" w:fill="auto"/>
          </w:tcPr>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C43370" w:rsidRPr="00DB03A9" w:rsidRDefault="00C43370" w:rsidP="00B42931">
            <w:pPr>
              <w:pStyle w:val="ConsPlusNonformat"/>
              <w:widowControl/>
              <w:rPr>
                <w:rFonts w:ascii="Times New Roman" w:hAnsi="Times New Roman" w:cs="Times New Roman"/>
              </w:rPr>
            </w:pPr>
          </w:p>
          <w:p w:rsidR="002C5581" w:rsidRPr="00DB03A9" w:rsidRDefault="002C5581"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pStyle w:val="ConsPlusNonformat"/>
              <w:widowControl/>
              <w:rPr>
                <w:rFonts w:ascii="Times New Roman" w:hAnsi="Times New Roman" w:cs="Times New Roman"/>
              </w:rPr>
            </w:pPr>
          </w:p>
          <w:p w:rsidR="00410202" w:rsidRPr="00DB03A9" w:rsidRDefault="00410202" w:rsidP="00B42931">
            <w:pPr>
              <w:spacing w:after="0" w:line="240" w:lineRule="auto"/>
              <w:jc w:val="both"/>
              <w:rPr>
                <w:rFonts w:ascii="Times New Roman" w:hAnsi="Times New Roman" w:cs="Times New Roman"/>
                <w:sz w:val="20"/>
                <w:szCs w:val="20"/>
              </w:rPr>
            </w:pPr>
            <w:r w:rsidRPr="00DB03A9">
              <w:rPr>
                <w:rFonts w:ascii="Times New Roman" w:hAnsi="Times New Roman" w:cs="Times New Roman"/>
                <w:sz w:val="20"/>
                <w:szCs w:val="20"/>
              </w:rPr>
              <w:t>Электронная почта для переписки: ______</w:t>
            </w:r>
          </w:p>
          <w:p w:rsidR="00410202" w:rsidRPr="00DB03A9" w:rsidRDefault="00410202" w:rsidP="00B42931">
            <w:pPr>
              <w:spacing w:after="0" w:line="240" w:lineRule="auto"/>
              <w:jc w:val="both"/>
              <w:rPr>
                <w:rFonts w:ascii="Times New Roman" w:hAnsi="Times New Roman" w:cs="Times New Roman"/>
                <w:sz w:val="20"/>
                <w:szCs w:val="20"/>
              </w:rPr>
            </w:pPr>
            <w:r w:rsidRPr="00DB03A9">
              <w:rPr>
                <w:rFonts w:ascii="Times New Roman" w:hAnsi="Times New Roman" w:cs="Times New Roman"/>
                <w:sz w:val="20"/>
                <w:szCs w:val="20"/>
              </w:rPr>
              <w:t>Контактный телефон: ____________________</w:t>
            </w:r>
          </w:p>
          <w:p w:rsidR="00410202" w:rsidRPr="00DB03A9" w:rsidRDefault="00410202" w:rsidP="00B42931">
            <w:pPr>
              <w:spacing w:after="0" w:line="240" w:lineRule="auto"/>
              <w:jc w:val="both"/>
              <w:rPr>
                <w:rFonts w:ascii="Times New Roman" w:hAnsi="Times New Roman" w:cs="Times New Roman"/>
                <w:sz w:val="20"/>
                <w:szCs w:val="20"/>
              </w:rPr>
            </w:pPr>
          </w:p>
        </w:tc>
      </w:tr>
      <w:tr w:rsidR="00410202" w:rsidRPr="00DB03A9" w:rsidTr="008536B3">
        <w:trPr>
          <w:trHeight w:val="1167"/>
        </w:trPr>
        <w:tc>
          <w:tcPr>
            <w:tcW w:w="4951" w:type="dxa"/>
            <w:shd w:val="clear" w:color="auto" w:fill="auto"/>
          </w:tcPr>
          <w:p w:rsidR="00410202" w:rsidRPr="00DB03A9" w:rsidRDefault="002C5581" w:rsidP="00B42931">
            <w:pPr>
              <w:pStyle w:val="ConsPlusNonformat"/>
              <w:widowControl/>
              <w:jc w:val="both"/>
              <w:rPr>
                <w:rFonts w:ascii="Times New Roman" w:hAnsi="Times New Roman" w:cs="Times New Roman"/>
              </w:rPr>
            </w:pPr>
            <w:r w:rsidRPr="00DB03A9">
              <w:rPr>
                <w:rFonts w:ascii="Times New Roman" w:hAnsi="Times New Roman" w:cs="Times New Roman"/>
              </w:rPr>
              <w:t xml:space="preserve">Конкурсный управляющий </w:t>
            </w:r>
          </w:p>
          <w:p w:rsidR="002C5581" w:rsidRPr="00DB03A9" w:rsidRDefault="002C5581" w:rsidP="00B42931">
            <w:pPr>
              <w:pStyle w:val="ConsPlusNonformat"/>
              <w:widowControl/>
              <w:jc w:val="both"/>
              <w:rPr>
                <w:rFonts w:ascii="Times New Roman" w:hAnsi="Times New Roman" w:cs="Times New Roman"/>
              </w:rPr>
            </w:pPr>
          </w:p>
          <w:p w:rsidR="00410202" w:rsidRPr="00DB03A9" w:rsidRDefault="00410202" w:rsidP="00B42931">
            <w:pPr>
              <w:pStyle w:val="ConsPlusNonformat"/>
              <w:widowControl/>
              <w:jc w:val="both"/>
              <w:rPr>
                <w:rFonts w:ascii="Times New Roman" w:hAnsi="Times New Roman" w:cs="Times New Roman"/>
              </w:rPr>
            </w:pPr>
          </w:p>
          <w:p w:rsidR="00410202" w:rsidRPr="00DB03A9" w:rsidRDefault="00410202" w:rsidP="00B42931">
            <w:pPr>
              <w:pStyle w:val="ConsPlusNonformat"/>
              <w:widowControl/>
              <w:jc w:val="both"/>
              <w:rPr>
                <w:rFonts w:ascii="Times New Roman" w:hAnsi="Times New Roman" w:cs="Times New Roman"/>
              </w:rPr>
            </w:pPr>
            <w:r w:rsidRPr="00DB03A9">
              <w:rPr>
                <w:rFonts w:ascii="Times New Roman" w:hAnsi="Times New Roman" w:cs="Times New Roman"/>
              </w:rPr>
              <w:t xml:space="preserve"> _____________________( Б.С. Осипов)</w:t>
            </w:r>
          </w:p>
        </w:tc>
        <w:tc>
          <w:tcPr>
            <w:tcW w:w="4681" w:type="dxa"/>
            <w:shd w:val="clear" w:color="auto" w:fill="auto"/>
          </w:tcPr>
          <w:p w:rsidR="00410202" w:rsidRPr="00DB03A9" w:rsidRDefault="00410202" w:rsidP="00B42931">
            <w:pPr>
              <w:pStyle w:val="ConsPlusNonformat"/>
              <w:widowControl/>
              <w:jc w:val="both"/>
              <w:rPr>
                <w:rFonts w:ascii="Times New Roman" w:hAnsi="Times New Roman" w:cs="Times New Roman"/>
              </w:rPr>
            </w:pPr>
          </w:p>
          <w:p w:rsidR="00410202" w:rsidRPr="00DB03A9" w:rsidRDefault="00410202" w:rsidP="00B42931">
            <w:pPr>
              <w:pStyle w:val="ConsPlusNonformat"/>
              <w:widowControl/>
              <w:jc w:val="both"/>
              <w:rPr>
                <w:rFonts w:ascii="Times New Roman" w:hAnsi="Times New Roman" w:cs="Times New Roman"/>
              </w:rPr>
            </w:pPr>
          </w:p>
          <w:p w:rsidR="00410202" w:rsidRPr="00DB03A9" w:rsidRDefault="00410202" w:rsidP="00B42931">
            <w:pPr>
              <w:pStyle w:val="ConsPlusNonformat"/>
              <w:widowControl/>
              <w:jc w:val="both"/>
              <w:rPr>
                <w:rFonts w:ascii="Times New Roman" w:hAnsi="Times New Roman" w:cs="Times New Roman"/>
              </w:rPr>
            </w:pPr>
          </w:p>
          <w:p w:rsidR="00410202" w:rsidRPr="00DB03A9" w:rsidRDefault="00410202" w:rsidP="00B42931">
            <w:pPr>
              <w:pStyle w:val="ConsPlusNonformat"/>
              <w:widowControl/>
              <w:jc w:val="both"/>
              <w:rPr>
                <w:rFonts w:ascii="Times New Roman" w:hAnsi="Times New Roman" w:cs="Times New Roman"/>
              </w:rPr>
            </w:pPr>
            <w:r w:rsidRPr="00DB03A9">
              <w:rPr>
                <w:rFonts w:ascii="Times New Roman" w:hAnsi="Times New Roman" w:cs="Times New Roman"/>
              </w:rPr>
              <w:t>_______________________(__________________)</w:t>
            </w:r>
          </w:p>
          <w:p w:rsidR="00410202" w:rsidRPr="00DB03A9" w:rsidRDefault="00410202" w:rsidP="00B42931">
            <w:pPr>
              <w:pStyle w:val="ConsPlusNonformat"/>
              <w:widowControl/>
              <w:jc w:val="both"/>
              <w:rPr>
                <w:rFonts w:ascii="Times New Roman" w:hAnsi="Times New Roman" w:cs="Times New Roman"/>
              </w:rPr>
            </w:pPr>
          </w:p>
        </w:tc>
      </w:tr>
    </w:tbl>
    <w:p w:rsidR="009C7D23" w:rsidRPr="00DB03A9" w:rsidRDefault="009C7D23" w:rsidP="008536B3">
      <w:pPr>
        <w:spacing w:after="0" w:line="240" w:lineRule="auto"/>
        <w:ind w:left="480"/>
        <w:rPr>
          <w:rFonts w:ascii="Times New Roman" w:hAnsi="Times New Roman" w:cs="Times New Roman"/>
          <w:sz w:val="20"/>
          <w:szCs w:val="20"/>
        </w:rPr>
      </w:pPr>
    </w:p>
    <w:sectPr w:rsidR="009C7D23" w:rsidRPr="00DB03A9" w:rsidSect="002C5581">
      <w:pgSz w:w="11906" w:h="16838"/>
      <w:pgMar w:top="709"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8044C"/>
    <w:multiLevelType w:val="hybridMultilevel"/>
    <w:tmpl w:val="FBF6CC0C"/>
    <w:lvl w:ilvl="0" w:tplc="E8300F74">
      <w:start w:val="1"/>
      <w:numFmt w:val="decimal"/>
      <w:lvlText w:val="3.%1."/>
      <w:lvlJc w:val="left"/>
      <w:pPr>
        <w:ind w:left="1429" w:hanging="360"/>
      </w:pPr>
      <w:rPr>
        <w:rFonts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4472"/>
        </w:tabs>
        <w:ind w:left="4472"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A4735"/>
    <w:rsid w:val="001C3FC6"/>
    <w:rsid w:val="002B378E"/>
    <w:rsid w:val="002C5581"/>
    <w:rsid w:val="00410202"/>
    <w:rsid w:val="004B5E57"/>
    <w:rsid w:val="00627FA3"/>
    <w:rsid w:val="007D526E"/>
    <w:rsid w:val="007E3C88"/>
    <w:rsid w:val="008039BC"/>
    <w:rsid w:val="008536B3"/>
    <w:rsid w:val="00902782"/>
    <w:rsid w:val="009052DF"/>
    <w:rsid w:val="009C5DA7"/>
    <w:rsid w:val="009C7D23"/>
    <w:rsid w:val="009F53BE"/>
    <w:rsid w:val="00A270A0"/>
    <w:rsid w:val="00B603A9"/>
    <w:rsid w:val="00B9088C"/>
    <w:rsid w:val="00BF0EEE"/>
    <w:rsid w:val="00C076D2"/>
    <w:rsid w:val="00C43370"/>
    <w:rsid w:val="00CA137A"/>
    <w:rsid w:val="00CA19E6"/>
    <w:rsid w:val="00DB03A9"/>
    <w:rsid w:val="00DD1D4B"/>
    <w:rsid w:val="00E24D40"/>
    <w:rsid w:val="00E34343"/>
    <w:rsid w:val="00E5071B"/>
    <w:rsid w:val="00E84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16461"/>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ris_osipov_10@mail.ru" TargetMode="External"/><Relationship Id="rId5" Type="http://schemas.openxmlformats.org/officeDocument/2006/relationships/hyperlink" Target="mailto:boris_osipov_10@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1640</Words>
  <Characters>9352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2017-02-16T13:17:00Z</dcterms:created>
  <dcterms:modified xsi:type="dcterms:W3CDTF">2026-06-14T18:34:00Z</dcterms:modified>
</cp:coreProperties>
</file>