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D4DDE27" w14:textId="05698B35" w:rsidR="00F00DFD" w:rsidRDefault="00704F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ПРОЕКТ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Style w:val="paragraph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b/>
          <w:bCs/>
          <w:sz w:val="24"/>
          <w:szCs w:val="24"/>
        </w:rPr>
        <w:t>ЗАДАТКЕ</w:t>
      </w:r>
      <w:r w:rsidR="00F00DFD">
        <w:rPr>
          <w:rFonts w:ascii="Times New Roman" w:hAnsi="Times New Roman" w:cs="Times New Roman"/>
          <w:sz w:val="24"/>
          <w:szCs w:val="24"/>
        </w:rPr>
        <w:br/>
      </w:r>
      <w:r w:rsidR="00F00DFD">
        <w:rPr>
          <w:rFonts w:ascii="Times New Roman" w:hAnsi="Times New Roman" w:cs="Times New Roman"/>
          <w:sz w:val="24"/>
          <w:szCs w:val="24"/>
        </w:rPr>
        <w:br/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г.</w:t>
      </w:r>
      <w:r w:rsidR="0075089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B3744B">
        <w:rPr>
          <w:rStyle w:val="paragraph"/>
          <w:rFonts w:ascii="Times New Roman" w:hAnsi="Times New Roman" w:cs="Times New Roman"/>
          <w:sz w:val="24"/>
          <w:szCs w:val="24"/>
        </w:rPr>
        <w:t xml:space="preserve">Москва                            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107EF4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«___»___________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7EF4">
        <w:rPr>
          <w:rStyle w:val="paragraph"/>
          <w:rFonts w:ascii="Times New Roman" w:hAnsi="Times New Roman" w:cs="Times New Roman"/>
          <w:sz w:val="24"/>
          <w:szCs w:val="24"/>
        </w:rPr>
        <w:t>202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6</w:t>
      </w:r>
      <w:r w:rsidR="00F00DFD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00DFD">
        <w:rPr>
          <w:rStyle w:val="paragraph"/>
          <w:rFonts w:ascii="Times New Roman" w:hAnsi="Times New Roman" w:cs="Times New Roman"/>
          <w:sz w:val="24"/>
          <w:szCs w:val="24"/>
        </w:rPr>
        <w:t>г.</w:t>
      </w:r>
    </w:p>
    <w:p w14:paraId="4F50419A" w14:textId="65EC2925" w:rsidR="00704F45" w:rsidRPr="00B3744B" w:rsidRDefault="00F00D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paragraph"/>
          <w:rFonts w:ascii="Times New Roman" w:hAnsi="Times New Roman" w:cs="Times New Roman"/>
          <w:sz w:val="24"/>
          <w:szCs w:val="24"/>
        </w:rPr>
        <w:t>________,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именуемое</w:t>
      </w:r>
      <w:proofErr w:type="gramStart"/>
      <w:r w:rsidR="00704F45" w:rsidRPr="00704F45">
        <w:rPr>
          <w:rStyle w:val="paragraph"/>
          <w:rFonts w:ascii="Times New Roman" w:hAnsi="Times New Roman" w:cs="Times New Roman"/>
          <w:sz w:val="24"/>
          <w:szCs w:val="24"/>
        </w:rPr>
        <w:t xml:space="preserve"> (</w:t>
      </w:r>
      <w:r w:rsidR="00704F45">
        <w:rPr>
          <w:rStyle w:val="paragraph"/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End"/>
      <w:r w:rsidR="00704F45">
        <w:rPr>
          <w:rStyle w:val="paragraph"/>
          <w:rFonts w:ascii="Times New Roman" w:hAnsi="Times New Roman" w:cs="Times New Roman"/>
          <w:sz w:val="24"/>
          <w:szCs w:val="24"/>
        </w:rPr>
        <w:t>ый</w:t>
      </w:r>
      <w:proofErr w:type="spellEnd"/>
      <w:r w:rsidR="00704F45">
        <w:rPr>
          <w:rStyle w:val="paragraph"/>
          <w:rFonts w:ascii="Times New Roman" w:hAnsi="Times New Roman" w:cs="Times New Roman"/>
          <w:sz w:val="24"/>
          <w:szCs w:val="24"/>
        </w:rPr>
        <w:t>)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дальнейшем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«Участник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торгов»,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лице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______,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действующего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основании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___,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одной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стороны,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>финансовый</w:t>
      </w:r>
      <w:r w:rsidR="000656F4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управляющий 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Коновалова Дениса Васильевича</w:t>
      </w:r>
      <w:r w:rsidR="00E00FDF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Пономаренко Александр Владимирович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другой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стороны,</w:t>
      </w:r>
      <w:r w:rsidR="00704F45"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заключили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соглашение:</w:t>
      </w:r>
    </w:p>
    <w:p w14:paraId="54F19D11" w14:textId="2B6604F9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подал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заявку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="0075089B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аукционе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>проводимом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="0075089B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электронной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форме,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продаже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Коновалова Дениса Васильевича</w:t>
      </w:r>
      <w:r w:rsidR="0008521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,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условиях,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сообщении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A022C" w:rsidRP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>22410969</w:t>
      </w:r>
      <w:r w:rsidR="003A022C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проведении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опубликованном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ЕФРСБ </w:t>
      </w:r>
      <w:r w:rsidR="001D1D41">
        <w:rPr>
          <w:rStyle w:val="paragraph"/>
          <w:rFonts w:ascii="Times New Roman" w:hAnsi="Times New Roman" w:cs="Times New Roman"/>
          <w:sz w:val="24"/>
          <w:szCs w:val="24"/>
        </w:rPr>
        <w:t>13</w:t>
      </w:r>
      <w:r w:rsidR="008E7E58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1D1D41">
        <w:rPr>
          <w:rStyle w:val="paragraph"/>
          <w:rFonts w:ascii="Times New Roman" w:hAnsi="Times New Roman" w:cs="Times New Roman"/>
          <w:sz w:val="24"/>
          <w:szCs w:val="24"/>
        </w:rPr>
        <w:t>июня</w:t>
      </w:r>
      <w:bookmarkStart w:id="0" w:name="_GoBack"/>
      <w:bookmarkEnd w:id="0"/>
      <w:r w:rsidR="00107EF4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202</w:t>
      </w:r>
      <w:r w:rsidR="003A022C">
        <w:rPr>
          <w:rStyle w:val="paragraph"/>
          <w:rFonts w:ascii="Times New Roman" w:hAnsi="Times New Roman" w:cs="Times New Roman"/>
          <w:sz w:val="24"/>
          <w:szCs w:val="24"/>
        </w:rPr>
        <w:t>6</w:t>
      </w:r>
      <w:r w:rsidR="00563DF7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года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:</w:t>
      </w:r>
    </w:p>
    <w:p w14:paraId="54237323" w14:textId="5CF38E5C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передает,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Организатор торгов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принимает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="0026479F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за Лот № </w:t>
      </w:r>
      <w:r w:rsidR="00D51D9D">
        <w:rPr>
          <w:rStyle w:val="paragraph"/>
          <w:rFonts w:ascii="Times New Roman" w:hAnsi="Times New Roman" w:cs="Times New Roman"/>
          <w:sz w:val="24"/>
          <w:szCs w:val="24"/>
        </w:rPr>
        <w:t>1</w:t>
      </w:r>
      <w:r w:rsidR="0026479F" w:rsidRPr="00B3744B">
        <w:rPr>
          <w:rStyle w:val="paragraph"/>
          <w:rFonts w:ascii="Times New Roman" w:hAnsi="Times New Roman" w:cs="Times New Roman"/>
          <w:sz w:val="24"/>
          <w:szCs w:val="24"/>
        </w:rPr>
        <w:t>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размере </w:t>
      </w:r>
      <w:r w:rsidR="00DC5BF4">
        <w:rPr>
          <w:rFonts w:ascii="Times New Roman" w:eastAsia="Times New Roman CYR" w:hAnsi="Times New Roman" w:cs="Times New Roman"/>
          <w:sz w:val="24"/>
          <w:szCs w:val="24"/>
        </w:rPr>
        <w:t>5%</w:t>
      </w:r>
      <w:r w:rsidRPr="00B3744B">
        <w:rPr>
          <w:rFonts w:ascii="Times New Roman" w:eastAsia="Times New Roman CYR" w:hAnsi="Times New Roman" w:cs="Times New Roman"/>
          <w:sz w:val="24"/>
          <w:szCs w:val="24"/>
        </w:rPr>
        <w:t xml:space="preserve"> от </w:t>
      </w:r>
      <w:r w:rsidR="00E364D4" w:rsidRPr="00B3744B">
        <w:rPr>
          <w:rFonts w:ascii="Times New Roman" w:eastAsia="Times New Roman CYR" w:hAnsi="Times New Roman" w:cs="Times New Roman"/>
          <w:sz w:val="24"/>
          <w:szCs w:val="24"/>
        </w:rPr>
        <w:t>начальной цены лота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передается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обеспечение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исполнения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следующих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торгов: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04D702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заключить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договор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имущества,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указанного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1.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 w:rsidR="00704F45" w:rsidRPr="00B3744B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окажется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торгов;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B96B01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2)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обязательство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оплатить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имущество,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приобретенное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ходе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4AC1D5" w14:textId="0F612812" w:rsidR="00F00DFD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2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Сумма,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определенная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. 1 п. 1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перечисляется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Fonts w:ascii="Times New Roman" w:hAnsi="Times New Roman" w:cs="Times New Roman"/>
          <w:sz w:val="24"/>
          <w:szCs w:val="24"/>
        </w:rPr>
        <w:t>Коновалова Д.В.</w:t>
      </w:r>
      <w:r w:rsidR="00B3744B" w:rsidRPr="002C100F">
        <w:rPr>
          <w:rFonts w:ascii="Times New Roman" w:hAnsi="Times New Roman" w:cs="Times New Roman"/>
          <w:sz w:val="24"/>
          <w:szCs w:val="24"/>
        </w:rPr>
        <w:t xml:space="preserve"> </w:t>
      </w:r>
      <w:r w:rsidR="008E7E58">
        <w:rPr>
          <w:rFonts w:ascii="Times New Roman" w:hAnsi="Times New Roman" w:cs="Times New Roman"/>
          <w:sz w:val="24"/>
          <w:szCs w:val="24"/>
        </w:rPr>
        <w:t>(</w:t>
      </w:r>
      <w:r w:rsidR="008E7E58" w:rsidRPr="008E7E58">
        <w:rPr>
          <w:rFonts w:ascii="Times New Roman" w:hAnsi="Times New Roman" w:cs="Times New Roman"/>
          <w:sz w:val="24"/>
          <w:szCs w:val="24"/>
        </w:rPr>
        <w:t xml:space="preserve">28.01.1976 года рождения, ИНН 645300333354, СНИЛС 070-936-012 52, адрес: </w:t>
      </w:r>
      <w:proofErr w:type="gramStart"/>
      <w:r w:rsidR="008E7E58" w:rsidRPr="008E7E5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E7E58" w:rsidRPr="008E7E58">
        <w:rPr>
          <w:rFonts w:ascii="Times New Roman" w:hAnsi="Times New Roman" w:cs="Times New Roman"/>
          <w:sz w:val="24"/>
          <w:szCs w:val="24"/>
        </w:rPr>
        <w:t xml:space="preserve"> Саратов, ул. Гвардейская, д. 35А, кв. 69</w:t>
      </w:r>
      <w:r w:rsidR="008E7E58">
        <w:rPr>
          <w:rFonts w:ascii="Times New Roman" w:hAnsi="Times New Roman" w:cs="Times New Roman"/>
          <w:sz w:val="24"/>
          <w:szCs w:val="24"/>
        </w:rPr>
        <w:t>)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Реквизиты счета: Получатель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>: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7E58">
        <w:rPr>
          <w:rStyle w:val="paragraph"/>
          <w:rFonts w:ascii="Times New Roman" w:hAnsi="Times New Roman" w:cs="Times New Roman"/>
          <w:sz w:val="24"/>
          <w:szCs w:val="24"/>
        </w:rPr>
        <w:t>Коновалов</w:t>
      </w:r>
      <w:proofErr w:type="gramEnd"/>
      <w:r w:rsidR="008E7E58">
        <w:rPr>
          <w:rStyle w:val="paragraph"/>
          <w:rFonts w:ascii="Times New Roman" w:hAnsi="Times New Roman" w:cs="Times New Roman"/>
          <w:sz w:val="24"/>
          <w:szCs w:val="24"/>
        </w:rPr>
        <w:t xml:space="preserve"> Денис Васильевич</w:t>
      </w:r>
      <w:r w:rsidR="00E00FDF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, 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счет 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№ </w:t>
      </w:r>
      <w:r w:rsidR="008E7E58" w:rsidRPr="008E7E58">
        <w:rPr>
          <w:rFonts w:ascii="Times New Roman" w:hAnsi="Times New Roman" w:cs="Times New Roman"/>
          <w:sz w:val="24"/>
          <w:szCs w:val="24"/>
          <w:shd w:val="clear" w:color="auto" w:fill="FFFFFF"/>
        </w:rPr>
        <w:t>40817810500030000556</w:t>
      </w:r>
      <w:r w:rsidR="00563DF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5217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в </w:t>
      </w:r>
      <w:r w:rsidR="008E7E58" w:rsidRPr="008E7E58">
        <w:rPr>
          <w:rStyle w:val="paragraph"/>
          <w:rFonts w:ascii="Times New Roman" w:hAnsi="Times New Roman" w:cs="Times New Roman"/>
          <w:sz w:val="24"/>
          <w:szCs w:val="24"/>
        </w:rPr>
        <w:t>АО "Банк ДАЛЕНА» ОГРН 1247700420990, БИК 044525371, K/c 30101810845250000371, ИНН/КПП 7720931020/772001001, ОКПО 71202188 Юридический адрес: 111024, г. Москва, ш. Энтузиастов, д.17.</w:t>
      </w:r>
      <w:r w:rsidR="00255AAA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Задаток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считается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внесенным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="0049215D" w:rsidRPr="002C100F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поступления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15D"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вышеуказанный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расчетный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всей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предусмотренной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2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Соглашения.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Документом,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подтверждающим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внесение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является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выписка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банка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указанного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выше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расчетного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счета.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4AFDE7" w14:textId="77777777" w:rsidR="002B15A0" w:rsidRDefault="002B15A0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</w:p>
    <w:p w14:paraId="0AB5C7F0" w14:textId="148CC100" w:rsidR="003F472B" w:rsidRDefault="00D51D9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F4AD0" w:rsidRPr="008F4AD0">
        <w:rPr>
          <w:rFonts w:ascii="Times New Roman" w:eastAsia="Times New Roman" w:hAnsi="Times New Roman" w:cs="Times New Roman"/>
          <w:sz w:val="24"/>
          <w:szCs w:val="24"/>
        </w:rPr>
        <w:t>При участии в торгах заявитель обязан обеспечить поступление задатка до 10:00 дня окончания периода (интервала) для участия в котором было направлено обеспечение.</w:t>
      </w:r>
    </w:p>
    <w:p w14:paraId="6751636E" w14:textId="77777777" w:rsidR="00B904BF" w:rsidRPr="002C100F" w:rsidRDefault="00B904BF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</w:p>
    <w:p w14:paraId="41FAD242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2C100F">
        <w:rPr>
          <w:rStyle w:val="paragraph"/>
          <w:rFonts w:ascii="Times New Roman" w:hAnsi="Times New Roman" w:cs="Times New Roman"/>
          <w:sz w:val="24"/>
          <w:szCs w:val="24"/>
        </w:rPr>
        <w:t>3.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00F"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 w:rsidRPr="002C100F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итогам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внесенного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считаться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уплаченной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продавцу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счет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причитающихся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платежей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вышеуказанное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имущество.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этом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общая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стоимость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будет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определена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результатам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610B90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4.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обязан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заключить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договор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056821" w14:textId="307BCBE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5.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(уклонения)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заключения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договора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купли-продажи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имущества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частичного,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либо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полного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неисполнения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обязательства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оплатить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lastRenderedPageBreak/>
        <w:t>имущество,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приобретенное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ходе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оговоренная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paragraph"/>
          <w:rFonts w:ascii="Times New Roman" w:hAnsi="Times New Roman" w:cs="Times New Roman"/>
          <w:sz w:val="24"/>
          <w:szCs w:val="24"/>
        </w:rPr>
        <w:t>п.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. 1 п. 1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настоящего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Соглашения,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возвращается.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78AB80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Организатор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производит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возврат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задатка: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5854E6" w14:textId="77777777" w:rsidR="00F00DFD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6.1.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подписания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протокола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итогах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торгов:</w:t>
      </w:r>
    </w:p>
    <w:p w14:paraId="6DBDB7B8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участвовавшему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торгах,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признанному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Победителем;</w:t>
      </w:r>
    </w:p>
    <w:p w14:paraId="223E0894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признания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paragraph"/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>
        <w:rPr>
          <w:rStyle w:val="paragraph"/>
          <w:rFonts w:ascii="Times New Roman" w:hAnsi="Times New Roman" w:cs="Times New Roman"/>
          <w:sz w:val="24"/>
          <w:szCs w:val="24"/>
        </w:rPr>
        <w:t>;</w:t>
      </w:r>
    </w:p>
    <w:p w14:paraId="40DBDD9F" w14:textId="77777777" w:rsidR="00F00DFD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отмены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D1FE05" w14:textId="77777777" w:rsidR="00F00DFD" w:rsidRDefault="00F00DFD">
      <w:pPr>
        <w:jc w:val="both"/>
        <w:rPr>
          <w:rStyle w:val="paragraph"/>
          <w:rFonts w:ascii="Times New Roman" w:eastAsia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6.2.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течение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5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рабочих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дней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даты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принятия</w:t>
      </w:r>
      <w:proofErr w:type="gramEnd"/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решения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об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принятии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заявки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случае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если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было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отказано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допуске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к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торгам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основаниям,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предусмотренным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действующим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РФ.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0AD6D1" w14:textId="6863400C" w:rsidR="00A74658" w:rsidRDefault="00A74658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>6.3. Сроки</w:t>
      </w:r>
      <w:r w:rsidR="00E00FDF">
        <w:rPr>
          <w:rStyle w:val="paragraph"/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>
        <w:rPr>
          <w:rStyle w:val="paragraph"/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в связи с которыми задаток не может быть временно возвращен</w:t>
      </w:r>
      <w:r>
        <w:t xml:space="preserve">. </w:t>
      </w:r>
      <w:r w:rsidRPr="00A74658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К таким обстоятельствам относятся любые обстоятельства списания денежных средств со специального расчетного счета Должника без разрешения </w:t>
      </w:r>
      <w:r w:rsidR="008E7E58">
        <w:rPr>
          <w:rStyle w:val="paragraph"/>
          <w:rFonts w:ascii="Times New Roman" w:eastAsia="Times New Roman" w:hAnsi="Times New Roman" w:cs="Times New Roman"/>
          <w:sz w:val="24"/>
          <w:szCs w:val="24"/>
        </w:rPr>
        <w:t>финансового</w:t>
      </w:r>
      <w:r w:rsidRPr="00A74658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16DFD0F7" w14:textId="77777777" w:rsidR="00F00DFD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>
        <w:rPr>
          <w:rStyle w:val="paragraph"/>
          <w:rFonts w:ascii="Times New Roman" w:hAnsi="Times New Roman" w:cs="Times New Roman"/>
          <w:sz w:val="24"/>
          <w:szCs w:val="24"/>
        </w:rPr>
        <w:t>7.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соглашение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вступает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силу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момента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внесения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Участником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торгов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полной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 w:cs="Times New Roman"/>
          <w:sz w:val="24"/>
          <w:szCs w:val="24"/>
        </w:rPr>
        <w:t>зада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тка,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именно,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зачисления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суммы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задатка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расчетный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счет,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указанный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соглашении.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Настоящее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соглашение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действует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до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полного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исполнения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указанных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нем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обязатель</w:t>
      </w:r>
      <w:proofErr w:type="gramStart"/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ств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Ст</w:t>
      </w:r>
      <w:proofErr w:type="gramEnd"/>
      <w:r w:rsidRPr="00B3744B">
        <w:rPr>
          <w:rStyle w:val="paragraph"/>
          <w:rFonts w:ascii="Times New Roman" w:hAnsi="Times New Roman" w:cs="Times New Roman"/>
          <w:sz w:val="24"/>
          <w:szCs w:val="24"/>
        </w:rPr>
        <w:t>орон.</w:t>
      </w:r>
    </w:p>
    <w:p w14:paraId="236060AF" w14:textId="77777777" w:rsidR="00422511" w:rsidRPr="00B3744B" w:rsidRDefault="00F00DFD">
      <w:pPr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B3744B">
        <w:rPr>
          <w:rStyle w:val="paragraph"/>
          <w:rFonts w:ascii="Times New Roman" w:hAnsi="Times New Roman" w:cs="Times New Roman"/>
          <w:sz w:val="24"/>
          <w:szCs w:val="24"/>
        </w:rPr>
        <w:t>8.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Реквизиты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44B">
        <w:rPr>
          <w:rStyle w:val="paragraph"/>
          <w:rFonts w:ascii="Times New Roman" w:hAnsi="Times New Roman" w:cs="Times New Roman"/>
          <w:sz w:val="24"/>
          <w:szCs w:val="24"/>
        </w:rPr>
        <w:t>подписи</w:t>
      </w:r>
      <w:r w:rsidRPr="00B3744B">
        <w:rPr>
          <w:rStyle w:val="paragraph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511" w:rsidRPr="00B3744B">
        <w:rPr>
          <w:rStyle w:val="paragraph"/>
          <w:rFonts w:ascii="Times New Roman" w:hAnsi="Times New Roman" w:cs="Times New Roman"/>
          <w:sz w:val="24"/>
          <w:szCs w:val="24"/>
        </w:rPr>
        <w:t>сторон.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4667"/>
        <w:gridCol w:w="4677"/>
      </w:tblGrid>
      <w:tr w:rsidR="00203F37" w:rsidRPr="00B3744B" w14:paraId="118E0B37" w14:textId="77777777" w:rsidTr="006A24C7">
        <w:tc>
          <w:tcPr>
            <w:tcW w:w="4667" w:type="dxa"/>
            <w:shd w:val="clear" w:color="auto" w:fill="auto"/>
          </w:tcPr>
          <w:p w14:paraId="40FCC7A1" w14:textId="77777777" w:rsidR="00B3744B" w:rsidRPr="00B3744B" w:rsidRDefault="00B3744B" w:rsidP="00B374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B3744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Продавец:</w:t>
            </w:r>
            <w:r w:rsidRPr="00B374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133B36DD" w14:textId="2BDA2917" w:rsidR="00B3744B" w:rsidRPr="00B3744B" w:rsidRDefault="008E7E58" w:rsidP="00B3744B">
            <w:pPr>
              <w:spacing w:after="0" w:line="240" w:lineRule="auto"/>
              <w:jc w:val="both"/>
              <w:rPr>
                <w:rFonts w:ascii="Times New Roman" w:eastAsia="ArialMT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Коновалов Денис Васильевич (28.01.1976 года рождения, ИНН645300333354, СНИЛС 070-936-012 52, адрес: </w:t>
            </w:r>
            <w:proofErr w:type="gramStart"/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>г</w:t>
            </w:r>
            <w:proofErr w:type="gramEnd"/>
            <w:r w:rsidRPr="008E7E5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Саратов, ул. Гвардейская, д. 35А, кв. 69), в лице финансового управляющего – Пономаренко А.В., действующего на основании Решения Арбитражного суда Саратовской области от 16.01.2024 по делу № А57-26627/22</w:t>
            </w:r>
          </w:p>
          <w:p w14:paraId="7F578A35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7D23C9A" w14:textId="383C8A5E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__________________/Пономаренко А.В.</w:t>
            </w:r>
          </w:p>
          <w:p w14:paraId="0C2D40F1" w14:textId="7E9498A2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</w:rPr>
            </w:pP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        (М.П., подпись)             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  <w:t xml:space="preserve">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ab/>
            </w:r>
          </w:p>
        </w:tc>
        <w:tc>
          <w:tcPr>
            <w:tcW w:w="4677" w:type="dxa"/>
            <w:shd w:val="clear" w:color="auto" w:fill="auto"/>
          </w:tcPr>
          <w:p w14:paraId="3A7A3BD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Покупатель: </w:t>
            </w:r>
          </w:p>
          <w:p w14:paraId="7E57A96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________________________________________________________________________________________________</w:t>
            </w:r>
          </w:p>
          <w:p w14:paraId="040BF5D9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59E3364F" w14:textId="77777777" w:rsidR="00B3744B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Регистрация: ____________________________________________________________________________________.</w:t>
            </w:r>
          </w:p>
          <w:p w14:paraId="3F21099C" w14:textId="77777777" w:rsidR="00203F37" w:rsidRPr="00B3744B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14:paraId="717A7804" w14:textId="77777777" w:rsidR="00203F37" w:rsidRPr="00B3744B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14:paraId="025B2333" w14:textId="77777777" w:rsidR="00203F37" w:rsidRPr="00B3744B" w:rsidRDefault="00203F37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4F21C7B" w14:textId="77777777" w:rsid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5F7CA0" w14:textId="642CD9DE" w:rsidR="00203F37" w:rsidRPr="00B3744B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>_______________(____________________)</w:t>
            </w:r>
          </w:p>
          <w:p w14:paraId="4E3CE79B" w14:textId="05950CAC" w:rsidR="00203F37" w:rsidRPr="00B3744B" w:rsidRDefault="00B3744B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B3744B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</w:t>
            </w:r>
            <w:r w:rsidRPr="00B3744B">
              <w:rPr>
                <w:rFonts w:ascii="Times New Roman" w:hAnsi="Times New Roman" w:cs="Times New Roman"/>
                <w:kern w:val="0"/>
                <w:sz w:val="18"/>
                <w:szCs w:val="18"/>
              </w:rPr>
              <w:t>(М.П., подпись)</w:t>
            </w:r>
          </w:p>
        </w:tc>
      </w:tr>
    </w:tbl>
    <w:p w14:paraId="1150F1A9" w14:textId="77777777" w:rsidR="00203F37" w:rsidRDefault="00203F37" w:rsidP="00DD17FC">
      <w:pPr>
        <w:jc w:val="both"/>
      </w:pPr>
    </w:p>
    <w:sectPr w:rsidR="00203F37">
      <w:footerReference w:type="default" r:id="rId8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064D9" w14:textId="77777777" w:rsidR="0089361F" w:rsidRDefault="0089361F" w:rsidP="00E00FDF">
      <w:pPr>
        <w:spacing w:after="0" w:line="240" w:lineRule="auto"/>
      </w:pPr>
      <w:r>
        <w:separator/>
      </w:r>
    </w:p>
  </w:endnote>
  <w:endnote w:type="continuationSeparator" w:id="0">
    <w:p w14:paraId="4D7F2004" w14:textId="77777777" w:rsidR="0089361F" w:rsidRDefault="0089361F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049E7" w14:textId="5112C9D6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D1D41">
      <w:rPr>
        <w:noProof/>
      </w:rPr>
      <w:t>2</w:t>
    </w:r>
    <w:r>
      <w:fldChar w:fldCharType="end"/>
    </w:r>
  </w:p>
  <w:p w14:paraId="0A5FEBD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7ABFA" w14:textId="77777777" w:rsidR="0089361F" w:rsidRDefault="0089361F" w:rsidP="00E00FDF">
      <w:pPr>
        <w:spacing w:after="0" w:line="240" w:lineRule="auto"/>
      </w:pPr>
      <w:r>
        <w:separator/>
      </w:r>
    </w:p>
  </w:footnote>
  <w:footnote w:type="continuationSeparator" w:id="0">
    <w:p w14:paraId="57DD2936" w14:textId="77777777" w:rsidR="0089361F" w:rsidRDefault="0089361F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D4"/>
    <w:rsid w:val="00012265"/>
    <w:rsid w:val="000656F4"/>
    <w:rsid w:val="00070EFB"/>
    <w:rsid w:val="000712FE"/>
    <w:rsid w:val="00085217"/>
    <w:rsid w:val="000A2C15"/>
    <w:rsid w:val="00107EF4"/>
    <w:rsid w:val="00151A24"/>
    <w:rsid w:val="001952A6"/>
    <w:rsid w:val="001D1D41"/>
    <w:rsid w:val="001D29F6"/>
    <w:rsid w:val="00203F37"/>
    <w:rsid w:val="002339B2"/>
    <w:rsid w:val="00255AAA"/>
    <w:rsid w:val="0026479F"/>
    <w:rsid w:val="002B15A0"/>
    <w:rsid w:val="002C100F"/>
    <w:rsid w:val="003711B3"/>
    <w:rsid w:val="003836BA"/>
    <w:rsid w:val="003A022C"/>
    <w:rsid w:val="003F472B"/>
    <w:rsid w:val="00422511"/>
    <w:rsid w:val="00487F9F"/>
    <w:rsid w:val="0049215D"/>
    <w:rsid w:val="004A4886"/>
    <w:rsid w:val="00525C93"/>
    <w:rsid w:val="00544D44"/>
    <w:rsid w:val="00563DF7"/>
    <w:rsid w:val="00630D9D"/>
    <w:rsid w:val="006A24C7"/>
    <w:rsid w:val="006F263E"/>
    <w:rsid w:val="00704F45"/>
    <w:rsid w:val="00716983"/>
    <w:rsid w:val="0075089B"/>
    <w:rsid w:val="007D4C78"/>
    <w:rsid w:val="00844F3E"/>
    <w:rsid w:val="00885FBC"/>
    <w:rsid w:val="0088756F"/>
    <w:rsid w:val="0089361F"/>
    <w:rsid w:val="008A3767"/>
    <w:rsid w:val="008E7E58"/>
    <w:rsid w:val="008F4AD0"/>
    <w:rsid w:val="00937C0D"/>
    <w:rsid w:val="00965B6E"/>
    <w:rsid w:val="00977A1D"/>
    <w:rsid w:val="009D483C"/>
    <w:rsid w:val="009F7896"/>
    <w:rsid w:val="00A74658"/>
    <w:rsid w:val="00B3744B"/>
    <w:rsid w:val="00B66CB3"/>
    <w:rsid w:val="00B904BF"/>
    <w:rsid w:val="00BE1942"/>
    <w:rsid w:val="00BF35E1"/>
    <w:rsid w:val="00C0602C"/>
    <w:rsid w:val="00C15DBB"/>
    <w:rsid w:val="00C77297"/>
    <w:rsid w:val="00C82E41"/>
    <w:rsid w:val="00CB60B4"/>
    <w:rsid w:val="00CD0DD5"/>
    <w:rsid w:val="00D51D9D"/>
    <w:rsid w:val="00D736F6"/>
    <w:rsid w:val="00D81714"/>
    <w:rsid w:val="00D8710A"/>
    <w:rsid w:val="00DB1828"/>
    <w:rsid w:val="00DC5BF4"/>
    <w:rsid w:val="00DD17FC"/>
    <w:rsid w:val="00E00FDF"/>
    <w:rsid w:val="00E26F0E"/>
    <w:rsid w:val="00E364D4"/>
    <w:rsid w:val="00EB3AE2"/>
    <w:rsid w:val="00F0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59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9MonhLKukjf9l8AR5GILeojo9x+pPzsvwqrk5e6Fkm4=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Z8nwDTJZRMoxQP3MRtIrYFCiVtBdixFlPU8pe7wt35k=</DigestValue>
    </Reference>
  </SignedInfo>
  <SignatureValue>ho4nRuKKpbHtCin3SNHU9LVGKEUNos/b1gJbpQweT3m6BW/7qi9jeXexCRVHRDdQ
k+iJKZ0KjTHKcWiYG2wLrQ==</SignatureValue>
  <KeyInfo>
    <X509Data>
      <X509Certificate>MIIKdTCCCiKgAwIBAgIQAdvlFPpdgKAADX6hAAYAAjAKBggqhQMHAQEDAjCCAVsx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niAi0JjQmNCiIjAeFw0yNTA2MjQxNDMzMzlaFw0yNjA3MjAwNzMxMzhaMIIBSDEs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INs2UwAAAAAKJDAKBggqhQMHAQEDAgNBAJsRyapawX0CuDsE749jSade2VRBtrrl
pAxPIpr0VzSVV4dsHNTDvHaGS4JYuKjz6iZYwXxBQ2gxRuvOEJW4t+w=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c2KBrUmUICGiEYl7owv75ys3e94=</DigestValue>
      </Reference>
      <Reference URI="/word/document.xml?ContentType=application/vnd.openxmlformats-officedocument.wordprocessingml.document.main+xml">
        <DigestMethod Algorithm="http://www.w3.org/2000/09/xmldsig#sha1"/>
        <DigestValue>DKew7CH2RkJnRhkwcaBknNOZx3A=</DigestValue>
      </Reference>
      <Reference URI="/word/endnotes.xml?ContentType=application/vnd.openxmlformats-officedocument.wordprocessingml.endnotes+xml">
        <DigestMethod Algorithm="http://www.w3.org/2000/09/xmldsig#sha1"/>
        <DigestValue>s1SxO/b5r1XhUyQgEbgXdOBWtCE=</DigestValue>
      </Reference>
      <Reference URI="/word/fontTable.xml?ContentType=application/vnd.openxmlformats-officedocument.wordprocessingml.fontTable+xml">
        <DigestMethod Algorithm="http://www.w3.org/2000/09/xmldsig#sha1"/>
        <DigestValue>Eh4zDHYHU4W7LKohkdQ0WGE6NUo=</DigestValue>
      </Reference>
      <Reference URI="/word/footer1.xml?ContentType=application/vnd.openxmlformats-officedocument.wordprocessingml.footer+xml">
        <DigestMethod Algorithm="http://www.w3.org/2000/09/xmldsig#sha1"/>
        <DigestValue>VK4oYnVdzRgA5LNAR6uEPLvQCB0=</DigestValue>
      </Reference>
      <Reference URI="/word/footnotes.xml?ContentType=application/vnd.openxmlformats-officedocument.wordprocessingml.footnotes+xml">
        <DigestMethod Algorithm="http://www.w3.org/2000/09/xmldsig#sha1"/>
        <DigestValue>+yonk/AHs134DeHhhxNmX45BAV0=</DigestValue>
      </Reference>
      <Reference URI="/word/numbering.xml?ContentType=application/vnd.openxmlformats-officedocument.wordprocessingml.numbering+xml">
        <DigestMethod Algorithm="http://www.w3.org/2000/09/xmldsig#sha1"/>
        <DigestValue>MTm1bZNAaTsolljy7474PjS4j3A=</DigestValue>
      </Reference>
      <Reference URI="/word/settings.xml?ContentType=application/vnd.openxmlformats-officedocument.wordprocessingml.settings+xml">
        <DigestMethod Algorithm="http://www.w3.org/2000/09/xmldsig#sha1"/>
        <DigestValue>1jqoATsGUCjhY2zG/n/u9wCvw3A=</DigestValue>
      </Reference>
      <Reference URI="/word/styles.xml?ContentType=application/vnd.openxmlformats-officedocument.wordprocessingml.styles+xml">
        <DigestMethod Algorithm="http://www.w3.org/2000/09/xmldsig#sha1"/>
        <DigestValue>T2nWLzX/qZnwiaErjoBxfsnpmKg=</DigestValue>
      </Reference>
      <Reference URI="/word/stylesWithEffects.xml?ContentType=application/vnd.ms-word.stylesWithEffects+xml">
        <DigestMethod Algorithm="http://www.w3.org/2000/09/xmldsig#sha1"/>
        <DigestValue>1AO8x5E5B/K7ChqLjgCJhFJdPiE=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2026-06-13T13:01:22Z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2026-06-13T13:01:22Z</xd:SigningTime>
          <xd:SigningCertificate>
            <xd:Cert>
              <xd:CertDigest>
                <DigestMethod Algorithm="http://www.w3.org/2000/09/xmldsig#sha1"/>
                <DigestValue>RBv0HiAMg5pzF4qcO6hYMfTFYwE=</DigestValue>
              </xd:CertDigest>
              <xd:IssuerSerial>
                <X509IssuerName>CN="АО ""ИИТ""", ИНН ЮЛ=7743020560,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2470987341650819612318906755014066178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user</dc:creator>
  <cp:lastModifiedBy>PC Work</cp:lastModifiedBy>
  <cp:revision>4</cp:revision>
  <cp:lastPrinted>1900-12-31T21:00:00Z</cp:lastPrinted>
  <dcterms:created xsi:type="dcterms:W3CDTF">2025-12-02T15:05:00Z</dcterms:created>
  <dcterms:modified xsi:type="dcterms:W3CDTF">2026-06-13T13:01:00Z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