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54A94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ДОГОВОР О ЗАДАТКЕ</w:t>
      </w:r>
    </w:p>
    <w:p w14:paraId="21AACE55" w14:textId="77777777" w:rsidR="00F15867" w:rsidRPr="00B949B6" w:rsidRDefault="00F15867" w:rsidP="00395A22">
      <w:pPr>
        <w:jc w:val="center"/>
        <w:rPr>
          <w:b/>
          <w:bCs/>
          <w:szCs w:val="24"/>
        </w:rPr>
      </w:pPr>
    </w:p>
    <w:p w14:paraId="30BA600E" w14:textId="45C94F69" w:rsidR="00395A22" w:rsidRPr="00B949B6" w:rsidRDefault="0082559B" w:rsidP="00D01115">
      <w:pPr>
        <w:ind w:firstLine="708"/>
        <w:rPr>
          <w:szCs w:val="24"/>
        </w:rPr>
      </w:pPr>
      <w:r w:rsidRPr="00B949B6">
        <w:rPr>
          <w:szCs w:val="24"/>
        </w:rPr>
        <w:t xml:space="preserve">«____» </w:t>
      </w:r>
      <w:r w:rsidR="00395A22" w:rsidRPr="00B949B6">
        <w:rPr>
          <w:szCs w:val="24"/>
        </w:rPr>
        <w:t>_____________20</w:t>
      </w:r>
      <w:r w:rsidR="000E5090" w:rsidRPr="00B949B6">
        <w:rPr>
          <w:szCs w:val="24"/>
        </w:rPr>
        <w:t>2</w:t>
      </w:r>
      <w:r w:rsidR="00B949B6" w:rsidRPr="00B949B6">
        <w:rPr>
          <w:szCs w:val="24"/>
        </w:rPr>
        <w:t>6</w:t>
      </w:r>
      <w:r w:rsidR="00862BD3" w:rsidRPr="00B949B6">
        <w:rPr>
          <w:szCs w:val="24"/>
        </w:rPr>
        <w:t xml:space="preserve"> </w:t>
      </w:r>
      <w:r w:rsidR="00395A22" w:rsidRPr="00B949B6">
        <w:rPr>
          <w:szCs w:val="24"/>
        </w:rPr>
        <w:t xml:space="preserve">г.                      </w:t>
      </w:r>
      <w:r w:rsidR="007D23C7" w:rsidRPr="00B949B6">
        <w:rPr>
          <w:szCs w:val="24"/>
        </w:rPr>
        <w:tab/>
      </w:r>
      <w:r w:rsidR="007D23C7" w:rsidRPr="00B949B6">
        <w:rPr>
          <w:szCs w:val="24"/>
        </w:rPr>
        <w:tab/>
      </w:r>
      <w:r w:rsidR="00F30A8D" w:rsidRPr="00B949B6">
        <w:rPr>
          <w:szCs w:val="24"/>
        </w:rPr>
        <w:tab/>
      </w:r>
      <w:r w:rsidR="00F30A8D" w:rsidRPr="00B949B6">
        <w:rPr>
          <w:szCs w:val="24"/>
        </w:rPr>
        <w:tab/>
      </w:r>
      <w:r w:rsidR="00395A22" w:rsidRPr="00B949B6">
        <w:rPr>
          <w:szCs w:val="24"/>
        </w:rPr>
        <w:t xml:space="preserve">г. </w:t>
      </w:r>
      <w:r w:rsidR="00862BD3" w:rsidRPr="00B949B6">
        <w:rPr>
          <w:szCs w:val="24"/>
        </w:rPr>
        <w:t>Ростов-на-Дону</w:t>
      </w:r>
    </w:p>
    <w:p w14:paraId="7903D65E" w14:textId="77777777" w:rsidR="00395A22" w:rsidRPr="0074716B" w:rsidRDefault="00395A22" w:rsidP="00395A22">
      <w:pPr>
        <w:rPr>
          <w:szCs w:val="24"/>
          <w:highlight w:val="yellow"/>
        </w:rPr>
      </w:pPr>
    </w:p>
    <w:p w14:paraId="3B36F112" w14:textId="6C4F02B1" w:rsidR="000E5090" w:rsidRPr="00B949B6" w:rsidRDefault="000E5090" w:rsidP="00846524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B949B6">
        <w:rPr>
          <w:color w:val="000000"/>
          <w:szCs w:val="24"/>
          <w:shd w:val="clear" w:color="auto" w:fill="FFFFFF"/>
        </w:rPr>
        <w:t xml:space="preserve">Организатор торгов Финансовый управляющий </w:t>
      </w:r>
      <w:r w:rsidR="00B949B6" w:rsidRPr="00B949B6">
        <w:rPr>
          <w:color w:val="000000"/>
          <w:szCs w:val="24"/>
          <w:shd w:val="clear" w:color="auto" w:fill="FFFFFF"/>
        </w:rPr>
        <w:t xml:space="preserve">Бокаревой Екатерины Вячеславовны </w:t>
      </w:r>
      <w:r w:rsidRPr="00B949B6">
        <w:rPr>
          <w:color w:val="000000"/>
          <w:szCs w:val="24"/>
          <w:shd w:val="clear" w:color="auto" w:fill="FFFFFF"/>
        </w:rPr>
        <w:t xml:space="preserve">Волков Андрей Анатольевич, действующий на основании Решения </w:t>
      </w:r>
      <w:r w:rsidR="002F7710" w:rsidRPr="00B949B6">
        <w:rPr>
          <w:color w:val="000000"/>
          <w:szCs w:val="24"/>
          <w:shd w:val="clear" w:color="auto" w:fill="FFFFFF"/>
        </w:rPr>
        <w:t xml:space="preserve">Арбитражного суда </w:t>
      </w:r>
      <w:r w:rsidR="00B949B6" w:rsidRPr="00B949B6">
        <w:rPr>
          <w:color w:val="000000"/>
          <w:szCs w:val="24"/>
          <w:shd w:val="clear" w:color="auto" w:fill="FFFFFF"/>
        </w:rPr>
        <w:t xml:space="preserve">Пензенской области от 25 ноября 2025 года по делу А49-9181/2025 </w:t>
      </w:r>
      <w:r w:rsidRPr="00B949B6">
        <w:rPr>
          <w:color w:val="000000"/>
          <w:szCs w:val="24"/>
          <w:shd w:val="clear" w:color="auto" w:fill="FFFFFF"/>
        </w:rPr>
        <w:t>и</w:t>
      </w:r>
    </w:p>
    <w:p w14:paraId="7D0828EC" w14:textId="1A66D283" w:rsidR="00395A22" w:rsidRPr="00B949B6" w:rsidRDefault="00F123D1" w:rsidP="00846524">
      <w:pPr>
        <w:ind w:firstLine="851"/>
        <w:jc w:val="both"/>
        <w:rPr>
          <w:spacing w:val="10"/>
          <w:szCs w:val="24"/>
        </w:rPr>
      </w:pPr>
      <w:r w:rsidRPr="00B949B6">
        <w:rPr>
          <w:szCs w:val="24"/>
        </w:rPr>
        <w:t>_________</w:t>
      </w:r>
      <w:r w:rsidR="00D01115" w:rsidRPr="00B949B6">
        <w:rPr>
          <w:szCs w:val="24"/>
        </w:rPr>
        <w:t>___</w:t>
      </w:r>
      <w:r w:rsidRPr="00B949B6">
        <w:rPr>
          <w:szCs w:val="24"/>
        </w:rPr>
        <w:t>_____</w:t>
      </w:r>
      <w:r w:rsidR="00D607E8" w:rsidRPr="00B949B6">
        <w:rPr>
          <w:szCs w:val="24"/>
        </w:rPr>
        <w:t>________________________</w:t>
      </w:r>
      <w:r w:rsidRPr="00B949B6">
        <w:rPr>
          <w:szCs w:val="24"/>
        </w:rPr>
        <w:t>__</w:t>
      </w:r>
      <w:r w:rsidR="0003481D" w:rsidRPr="00B949B6">
        <w:rPr>
          <w:szCs w:val="24"/>
        </w:rPr>
        <w:t xml:space="preserve">, </w:t>
      </w:r>
      <w:r w:rsidR="00395A22" w:rsidRPr="00B949B6">
        <w:rPr>
          <w:szCs w:val="24"/>
        </w:rPr>
        <w:t>именуем</w:t>
      </w:r>
      <w:r w:rsidR="00315061" w:rsidRPr="00B949B6">
        <w:rPr>
          <w:szCs w:val="24"/>
        </w:rPr>
        <w:t xml:space="preserve">ый </w:t>
      </w:r>
      <w:r w:rsidR="00395A22" w:rsidRPr="00B949B6">
        <w:rPr>
          <w:szCs w:val="24"/>
        </w:rPr>
        <w:t xml:space="preserve"> в дальнейшем "</w:t>
      </w:r>
      <w:r w:rsidR="00CB68F3" w:rsidRPr="00B949B6">
        <w:rPr>
          <w:szCs w:val="24"/>
        </w:rPr>
        <w:t>Заявитель</w:t>
      </w:r>
      <w:r w:rsidR="004539F9" w:rsidRPr="00B949B6">
        <w:rPr>
          <w:szCs w:val="24"/>
        </w:rPr>
        <w:t>",</w:t>
      </w:r>
      <w:r w:rsidR="007D23C7" w:rsidRPr="00B949B6">
        <w:rPr>
          <w:szCs w:val="24"/>
        </w:rPr>
        <w:t xml:space="preserve"> в лице </w:t>
      </w:r>
      <w:r w:rsidRPr="00B949B6">
        <w:rPr>
          <w:szCs w:val="24"/>
        </w:rPr>
        <w:t>____________________</w:t>
      </w:r>
      <w:r w:rsidR="00E50FB7" w:rsidRPr="00B949B6">
        <w:rPr>
          <w:szCs w:val="24"/>
        </w:rPr>
        <w:t>_________</w:t>
      </w:r>
      <w:r w:rsidR="007D23C7" w:rsidRPr="00B949B6">
        <w:rPr>
          <w:szCs w:val="24"/>
        </w:rPr>
        <w:t>___________</w:t>
      </w:r>
      <w:r w:rsidRPr="00B949B6">
        <w:rPr>
          <w:szCs w:val="24"/>
        </w:rPr>
        <w:t>_</w:t>
      </w:r>
      <w:r w:rsidR="00395A22" w:rsidRPr="00B949B6">
        <w:rPr>
          <w:szCs w:val="24"/>
        </w:rPr>
        <w:t>,</w:t>
      </w:r>
      <w:r w:rsidR="00926E52" w:rsidRPr="00B949B6">
        <w:rPr>
          <w:szCs w:val="24"/>
        </w:rPr>
        <w:t xml:space="preserve"> </w:t>
      </w:r>
      <w:r w:rsidR="007D23C7" w:rsidRPr="00B949B6">
        <w:rPr>
          <w:szCs w:val="24"/>
        </w:rPr>
        <w:t>действующ</w:t>
      </w:r>
      <w:r w:rsidR="00F30A8D" w:rsidRPr="00B949B6">
        <w:rPr>
          <w:szCs w:val="24"/>
        </w:rPr>
        <w:t>ий</w:t>
      </w:r>
      <w:r w:rsidR="007D23C7" w:rsidRPr="00B949B6">
        <w:rPr>
          <w:szCs w:val="24"/>
        </w:rPr>
        <w:t xml:space="preserve"> на основании __________________________________________________, </w:t>
      </w:r>
      <w:r w:rsidR="00395A22" w:rsidRPr="00B949B6">
        <w:rPr>
          <w:szCs w:val="24"/>
        </w:rPr>
        <w:t>руководствуясь</w:t>
      </w:r>
      <w:r w:rsidR="005B7BCC" w:rsidRPr="00B949B6">
        <w:rPr>
          <w:szCs w:val="24"/>
        </w:rPr>
        <w:t xml:space="preserve"> </w:t>
      </w:r>
      <w:r w:rsidR="00395A22" w:rsidRPr="00B949B6">
        <w:rPr>
          <w:szCs w:val="24"/>
        </w:rPr>
        <w:t>Гражданским кодексом Р</w:t>
      </w:r>
      <w:r w:rsidR="00AC21C3" w:rsidRPr="00B949B6">
        <w:rPr>
          <w:szCs w:val="24"/>
        </w:rPr>
        <w:t xml:space="preserve">оссийской </w:t>
      </w:r>
      <w:r w:rsidR="00395A22" w:rsidRPr="00B949B6">
        <w:rPr>
          <w:szCs w:val="24"/>
        </w:rPr>
        <w:t>Ф</w:t>
      </w:r>
      <w:r w:rsidR="00AC21C3" w:rsidRPr="00B949B6">
        <w:rPr>
          <w:szCs w:val="24"/>
        </w:rPr>
        <w:t>едерации и</w:t>
      </w:r>
      <w:r w:rsidR="00395A22" w:rsidRPr="00B949B6">
        <w:rPr>
          <w:szCs w:val="24"/>
        </w:rPr>
        <w:t xml:space="preserve"> Феде</w:t>
      </w:r>
      <w:r w:rsidR="00AC21C3" w:rsidRPr="00B949B6">
        <w:rPr>
          <w:szCs w:val="24"/>
        </w:rPr>
        <w:t>ральным законом от 26.10.2002 №</w:t>
      </w:r>
      <w:r w:rsidR="00395A22" w:rsidRPr="00B949B6">
        <w:rPr>
          <w:szCs w:val="24"/>
        </w:rPr>
        <w:t>127-ФЗ «О несостоятельности (банкротстве)», заключили настоящий договор о нижеследующем</w:t>
      </w:r>
      <w:r w:rsidR="008C325F" w:rsidRPr="00B949B6">
        <w:rPr>
          <w:szCs w:val="24"/>
        </w:rPr>
        <w:t>.</w:t>
      </w:r>
    </w:p>
    <w:p w14:paraId="3D16EB8F" w14:textId="77777777" w:rsidR="008B4B9F" w:rsidRPr="00B949B6" w:rsidRDefault="008B4B9F" w:rsidP="00395A22">
      <w:pPr>
        <w:ind w:firstLine="851"/>
        <w:jc w:val="both"/>
        <w:rPr>
          <w:szCs w:val="24"/>
        </w:rPr>
      </w:pPr>
    </w:p>
    <w:p w14:paraId="33579050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1. ПРЕДМЕТ ДОГОВОРА</w:t>
      </w:r>
    </w:p>
    <w:p w14:paraId="41480BDA" w14:textId="77777777" w:rsidR="00F15867" w:rsidRPr="00B949B6" w:rsidRDefault="00F15867" w:rsidP="00395A22">
      <w:pPr>
        <w:jc w:val="center"/>
        <w:rPr>
          <w:b/>
          <w:bCs/>
          <w:szCs w:val="24"/>
        </w:rPr>
      </w:pPr>
    </w:p>
    <w:p w14:paraId="195D4349" w14:textId="36367F15" w:rsidR="002A5BB8" w:rsidRPr="00B949B6" w:rsidRDefault="002A5BB8" w:rsidP="002A5BB8">
      <w:pPr>
        <w:numPr>
          <w:ilvl w:val="1"/>
          <w:numId w:val="1"/>
        </w:numPr>
        <w:jc w:val="both"/>
        <w:rPr>
          <w:szCs w:val="24"/>
        </w:rPr>
      </w:pPr>
      <w:r w:rsidRPr="00B949B6">
        <w:rPr>
          <w:szCs w:val="24"/>
        </w:rPr>
        <w:t xml:space="preserve">Заявитель для участия в торгах в форме открытого аукциона, проводимого на сайте </w:t>
      </w:r>
      <w:hyperlink r:id="rId8" w:history="1">
        <w:r w:rsidR="00B949B6" w:rsidRPr="00A60596">
          <w:rPr>
            <w:rStyle w:val="ab"/>
          </w:rPr>
          <w:t>https://alfalot.ru/</w:t>
        </w:r>
      </w:hyperlink>
      <w:r w:rsidR="00B949B6">
        <w:t xml:space="preserve"> </w:t>
      </w:r>
      <w:r w:rsidRPr="00B949B6">
        <w:rPr>
          <w:szCs w:val="24"/>
        </w:rPr>
        <w:t xml:space="preserve">в рамках торговой процедуры «Аукцион продавца № ____________» по реализации имущества должника </w:t>
      </w:r>
      <w:r w:rsidR="00B949B6" w:rsidRPr="00B949B6">
        <w:rPr>
          <w:color w:val="000000"/>
          <w:szCs w:val="24"/>
          <w:shd w:val="clear" w:color="auto" w:fill="FFFFFF"/>
        </w:rPr>
        <w:t>Бокаревой Екатерины Вячеславовны</w:t>
      </w:r>
      <w:r w:rsidRPr="00B949B6">
        <w:rPr>
          <w:szCs w:val="24"/>
        </w:rPr>
        <w:t>:</w:t>
      </w:r>
    </w:p>
    <w:p w14:paraId="094D2E2E" w14:textId="3E42DC42" w:rsidR="00780049" w:rsidRPr="00B949B6" w:rsidRDefault="00CC48AC" w:rsidP="00780049">
      <w:pPr>
        <w:ind w:firstLine="708"/>
        <w:jc w:val="both"/>
        <w:rPr>
          <w:szCs w:val="24"/>
        </w:rPr>
      </w:pPr>
      <w:r w:rsidRPr="00D64D0B">
        <w:rPr>
          <w:b/>
          <w:bCs/>
          <w:szCs w:val="24"/>
        </w:rPr>
        <w:t>Лот № 1:</w:t>
      </w:r>
      <w:r w:rsidRPr="00D64D0B">
        <w:rPr>
          <w:szCs w:val="24"/>
        </w:rPr>
        <w:t xml:space="preserve"> </w:t>
      </w:r>
      <w:bookmarkStart w:id="0" w:name="_Hlk203054879"/>
      <w:r w:rsidR="00B949B6" w:rsidRPr="00D64D0B">
        <w:rPr>
          <w:szCs w:val="24"/>
        </w:rPr>
        <w:t>Помещение, нежилое, площадью 86,4 кв.м., кадастровый номер:</w:t>
      </w:r>
      <w:r w:rsidR="00B949B6" w:rsidRPr="00B949B6">
        <w:rPr>
          <w:szCs w:val="24"/>
        </w:rPr>
        <w:t xml:space="preserve"> 58:29:3003005:1225, вид права: собственность, местоположение: Пензенская области, г. Пенза, ул. Тамбовская, д.9, пом.8, комната 3,4,5,6,7,</w:t>
      </w:r>
      <w:r w:rsidR="00B949B6" w:rsidRPr="00D64D0B">
        <w:rPr>
          <w:szCs w:val="24"/>
        </w:rPr>
        <w:t>8</w:t>
      </w:r>
      <w:r w:rsidR="00F30A8D" w:rsidRPr="00D64D0B">
        <w:rPr>
          <w:szCs w:val="24"/>
        </w:rPr>
        <w:t xml:space="preserve">, </w:t>
      </w:r>
      <w:r w:rsidR="00F30A8D" w:rsidRPr="00B949B6">
        <w:rPr>
          <w:szCs w:val="24"/>
        </w:rPr>
        <w:t xml:space="preserve">начальная цена лота – </w:t>
      </w:r>
      <w:r w:rsidR="0003131A">
        <w:rPr>
          <w:szCs w:val="24"/>
        </w:rPr>
        <w:t>7 2</w:t>
      </w:r>
      <w:r w:rsidR="00B949B6" w:rsidRPr="00B949B6">
        <w:rPr>
          <w:szCs w:val="24"/>
        </w:rPr>
        <w:t>00 000</w:t>
      </w:r>
      <w:r w:rsidR="00F30A8D" w:rsidRPr="00B949B6">
        <w:rPr>
          <w:szCs w:val="24"/>
        </w:rPr>
        <w:t xml:space="preserve"> рублей</w:t>
      </w:r>
      <w:bookmarkEnd w:id="0"/>
      <w:r w:rsidR="00780049" w:rsidRPr="00B949B6">
        <w:rPr>
          <w:szCs w:val="24"/>
        </w:rPr>
        <w:t>,</w:t>
      </w:r>
      <w:r w:rsidR="00C45841" w:rsidRPr="00B949B6">
        <w:rPr>
          <w:szCs w:val="24"/>
        </w:rPr>
        <w:t xml:space="preserve"> </w:t>
      </w:r>
      <w:r w:rsidR="00780049" w:rsidRPr="00B949B6">
        <w:rPr>
          <w:szCs w:val="24"/>
        </w:rPr>
        <w:t xml:space="preserve">в безналичном порядке перечисляет задаток, а Продавец принимает его по следующим реквизитам: </w:t>
      </w:r>
      <w:bookmarkStart w:id="1" w:name="_Hlk523927969"/>
    </w:p>
    <w:bookmarkEnd w:id="1"/>
    <w:p w14:paraId="14613A90" w14:textId="675698C6" w:rsidR="00152EC7" w:rsidRPr="00D64D0B" w:rsidRDefault="00D64D0B" w:rsidP="00F10F88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2C2D2E"/>
          <w:sz w:val="23"/>
          <w:szCs w:val="23"/>
        </w:rPr>
      </w:pPr>
      <w:r w:rsidRPr="001A0339">
        <w:rPr>
          <w:szCs w:val="24"/>
        </w:rPr>
        <w:t>расчетный счет 40817810150224351183 в ФИЛИАЛ "ЦЕНТРАЛЬНЫЙ" ПАО "СОВКОМБАНК" БИК 045004763 корреспондентский счет 30101810150040000763, получатель – Бокарева Екатерина Вячеславовна  ИНН  583603653240</w:t>
      </w:r>
      <w:r w:rsidR="00152EC7" w:rsidRPr="00D64D0B">
        <w:rPr>
          <w:szCs w:val="24"/>
        </w:rPr>
        <w:t xml:space="preserve">, в размере </w:t>
      </w:r>
      <w:r w:rsidR="00F30A8D" w:rsidRPr="00D64D0B">
        <w:rPr>
          <w:szCs w:val="24"/>
        </w:rPr>
        <w:t>1</w:t>
      </w:r>
      <w:r w:rsidR="00152EC7" w:rsidRPr="00D64D0B">
        <w:rPr>
          <w:szCs w:val="24"/>
        </w:rPr>
        <w:t xml:space="preserve">0 % от начальной цены лота, что составляет – </w:t>
      </w:r>
      <w:r w:rsidR="0003131A">
        <w:rPr>
          <w:szCs w:val="24"/>
        </w:rPr>
        <w:t>720</w:t>
      </w:r>
      <w:r w:rsidR="00E26175" w:rsidRPr="00D64D0B">
        <w:rPr>
          <w:szCs w:val="24"/>
        </w:rPr>
        <w:t>000</w:t>
      </w:r>
      <w:r w:rsidR="00F30A8D" w:rsidRPr="00D64D0B">
        <w:rPr>
          <w:szCs w:val="24"/>
        </w:rPr>
        <w:t xml:space="preserve"> </w:t>
      </w:r>
      <w:r w:rsidR="00152EC7" w:rsidRPr="00D64D0B">
        <w:rPr>
          <w:szCs w:val="24"/>
        </w:rPr>
        <w:t>рублей, без НДС (далее - задаток).</w:t>
      </w:r>
    </w:p>
    <w:p w14:paraId="74A1D57C" w14:textId="77777777" w:rsidR="00780049" w:rsidRPr="00B949B6" w:rsidRDefault="00780049" w:rsidP="00780049">
      <w:pPr>
        <w:ind w:firstLine="708"/>
        <w:jc w:val="both"/>
        <w:rPr>
          <w:szCs w:val="24"/>
        </w:rPr>
      </w:pPr>
      <w:r w:rsidRPr="00B949B6">
        <w:rPr>
          <w:szCs w:val="24"/>
        </w:rPr>
        <w:t>Задаток вносится Заявителем в качестве обеспечения обязательства Заявителя по оплате приобретаемого на торгах имущества.</w:t>
      </w:r>
    </w:p>
    <w:p w14:paraId="498743A2" w14:textId="77777777" w:rsidR="008B4B9F" w:rsidRPr="00B949B6" w:rsidRDefault="008B4B9F" w:rsidP="00CF1F9A">
      <w:pPr>
        <w:jc w:val="both"/>
        <w:rPr>
          <w:color w:val="FF0000"/>
          <w:szCs w:val="24"/>
        </w:rPr>
      </w:pPr>
    </w:p>
    <w:p w14:paraId="653A8D0B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2.</w:t>
      </w:r>
      <w:r w:rsidR="00CF1F9A" w:rsidRPr="00B949B6">
        <w:rPr>
          <w:b/>
          <w:bCs/>
          <w:szCs w:val="24"/>
        </w:rPr>
        <w:t xml:space="preserve"> ПОРЯДОК ВНЕСЕНИЯ ЗАДАТКА</w:t>
      </w:r>
    </w:p>
    <w:p w14:paraId="1241CE1E" w14:textId="77777777" w:rsidR="00F15867" w:rsidRPr="00B949B6" w:rsidRDefault="00F15867" w:rsidP="00395A22">
      <w:pPr>
        <w:jc w:val="center"/>
        <w:rPr>
          <w:b/>
          <w:bCs/>
          <w:szCs w:val="24"/>
        </w:rPr>
      </w:pPr>
    </w:p>
    <w:p w14:paraId="018D16B1" w14:textId="68ABBD1D" w:rsidR="0088699D" w:rsidRPr="00B949B6" w:rsidRDefault="00CF1F9A" w:rsidP="0088699D">
      <w:pPr>
        <w:ind w:firstLine="851"/>
        <w:jc w:val="both"/>
        <w:rPr>
          <w:szCs w:val="24"/>
        </w:rPr>
      </w:pPr>
      <w:r w:rsidRPr="00B949B6">
        <w:rPr>
          <w:szCs w:val="24"/>
        </w:rPr>
        <w:t>2.1. Задаток вносится</w:t>
      </w:r>
      <w:r w:rsidR="00E844FF" w:rsidRPr="00B949B6">
        <w:rPr>
          <w:szCs w:val="24"/>
        </w:rPr>
        <w:t xml:space="preserve"> </w:t>
      </w:r>
      <w:r w:rsidR="00CB68F3" w:rsidRPr="00B949B6">
        <w:rPr>
          <w:szCs w:val="24"/>
        </w:rPr>
        <w:t xml:space="preserve">Заявителем </w:t>
      </w:r>
      <w:r w:rsidR="00395A22" w:rsidRPr="00B949B6">
        <w:rPr>
          <w:szCs w:val="24"/>
        </w:rPr>
        <w:t xml:space="preserve">на расчетный счет </w:t>
      </w:r>
      <w:r w:rsidR="00C45841" w:rsidRPr="00B949B6">
        <w:rPr>
          <w:szCs w:val="24"/>
        </w:rPr>
        <w:t xml:space="preserve">организатора торгов </w:t>
      </w:r>
      <w:r w:rsidR="008C325F" w:rsidRPr="00B949B6">
        <w:rPr>
          <w:szCs w:val="24"/>
        </w:rPr>
        <w:t>Продавца</w:t>
      </w:r>
      <w:r w:rsidR="00E844FF" w:rsidRPr="00B949B6">
        <w:rPr>
          <w:szCs w:val="24"/>
        </w:rPr>
        <w:t xml:space="preserve"> </w:t>
      </w:r>
      <w:r w:rsidR="00395A22" w:rsidRPr="00B949B6">
        <w:rPr>
          <w:szCs w:val="24"/>
        </w:rPr>
        <w:t xml:space="preserve">(далее </w:t>
      </w:r>
      <w:r w:rsidR="00315061" w:rsidRPr="00B949B6">
        <w:rPr>
          <w:szCs w:val="24"/>
        </w:rPr>
        <w:t>–</w:t>
      </w:r>
      <w:r w:rsidR="00395A22" w:rsidRPr="00B949B6">
        <w:rPr>
          <w:szCs w:val="24"/>
        </w:rPr>
        <w:t xml:space="preserve"> счет</w:t>
      </w:r>
      <w:r w:rsidR="00926E52" w:rsidRPr="00B949B6">
        <w:rPr>
          <w:szCs w:val="24"/>
        </w:rPr>
        <w:t xml:space="preserve"> </w:t>
      </w:r>
      <w:r w:rsidR="008C325F" w:rsidRPr="00B949B6">
        <w:rPr>
          <w:szCs w:val="24"/>
        </w:rPr>
        <w:t>Продавца</w:t>
      </w:r>
      <w:r w:rsidR="00395A22" w:rsidRPr="00B949B6">
        <w:rPr>
          <w:szCs w:val="24"/>
        </w:rPr>
        <w:t>), указанный в настоящ</w:t>
      </w:r>
      <w:r w:rsidR="008B4B9F" w:rsidRPr="00B949B6">
        <w:rPr>
          <w:szCs w:val="24"/>
        </w:rPr>
        <w:t>ем Д</w:t>
      </w:r>
      <w:r w:rsidR="00395A22" w:rsidRPr="00B949B6">
        <w:rPr>
          <w:szCs w:val="24"/>
        </w:rPr>
        <w:t xml:space="preserve">оговоре, </w:t>
      </w:r>
      <w:r w:rsidR="0015703D" w:rsidRPr="00B949B6">
        <w:rPr>
          <w:szCs w:val="24"/>
        </w:rPr>
        <w:t xml:space="preserve">и должен поступить </w:t>
      </w:r>
      <w:r w:rsidR="009B68B6" w:rsidRPr="00B949B6">
        <w:rPr>
          <w:szCs w:val="24"/>
        </w:rPr>
        <w:t>до даты окончания срока подачи заявок</w:t>
      </w:r>
      <w:r w:rsidR="00035B19" w:rsidRPr="00B949B6">
        <w:rPr>
          <w:szCs w:val="24"/>
        </w:rPr>
        <w:t xml:space="preserve"> на соответствующем интервале</w:t>
      </w:r>
      <w:r w:rsidR="00395A22" w:rsidRPr="00B949B6">
        <w:rPr>
          <w:szCs w:val="24"/>
        </w:rPr>
        <w:t>.</w:t>
      </w:r>
    </w:p>
    <w:p w14:paraId="1CAC23D9" w14:textId="77777777" w:rsidR="008C325F" w:rsidRPr="00B949B6" w:rsidRDefault="00395A22" w:rsidP="0088699D">
      <w:pPr>
        <w:ind w:firstLine="851"/>
        <w:jc w:val="both"/>
        <w:rPr>
          <w:szCs w:val="24"/>
        </w:rPr>
      </w:pPr>
      <w:r w:rsidRPr="00B949B6">
        <w:rPr>
          <w:szCs w:val="24"/>
        </w:rPr>
        <w:t>Документом, подтверждающим внесение задатка на счет</w:t>
      </w:r>
      <w:r w:rsidR="00926E52" w:rsidRPr="00B949B6">
        <w:rPr>
          <w:szCs w:val="24"/>
        </w:rPr>
        <w:t xml:space="preserve"> </w:t>
      </w:r>
      <w:r w:rsidR="008C325F" w:rsidRPr="00B949B6">
        <w:rPr>
          <w:szCs w:val="24"/>
        </w:rPr>
        <w:t>Продавца</w:t>
      </w:r>
      <w:r w:rsidRPr="00B949B6">
        <w:rPr>
          <w:szCs w:val="24"/>
        </w:rPr>
        <w:t>, является выписка со счета</w:t>
      </w:r>
      <w:r w:rsidR="00862BD3" w:rsidRPr="00B949B6">
        <w:rPr>
          <w:szCs w:val="24"/>
        </w:rPr>
        <w:t xml:space="preserve"> </w:t>
      </w:r>
      <w:r w:rsidR="008C325F" w:rsidRPr="00B949B6">
        <w:rPr>
          <w:szCs w:val="24"/>
        </w:rPr>
        <w:t>Продавца.</w:t>
      </w:r>
    </w:p>
    <w:p w14:paraId="12E8015F" w14:textId="77777777" w:rsidR="0088699D" w:rsidRPr="00B949B6" w:rsidRDefault="0088699D" w:rsidP="0088699D">
      <w:pPr>
        <w:ind w:firstLine="851"/>
        <w:jc w:val="both"/>
        <w:rPr>
          <w:szCs w:val="24"/>
        </w:rPr>
      </w:pPr>
      <w:r w:rsidRPr="00B949B6">
        <w:rPr>
          <w:szCs w:val="24"/>
        </w:rPr>
        <w:t>В случае если, в указанный срок задаток не поступил</w:t>
      </w:r>
      <w:r w:rsidR="00395A22" w:rsidRPr="00B949B6">
        <w:rPr>
          <w:szCs w:val="24"/>
        </w:rPr>
        <w:t xml:space="preserve"> на счет </w:t>
      </w:r>
      <w:r w:rsidR="00D01115" w:rsidRPr="00B949B6">
        <w:rPr>
          <w:szCs w:val="24"/>
        </w:rPr>
        <w:t>Продавца</w:t>
      </w:r>
      <w:r w:rsidR="00B10CAF" w:rsidRPr="00B949B6">
        <w:rPr>
          <w:szCs w:val="24"/>
        </w:rPr>
        <w:t>, обязательства</w:t>
      </w:r>
      <w:r w:rsidR="005B7BCC" w:rsidRPr="00B949B6">
        <w:rPr>
          <w:szCs w:val="24"/>
        </w:rPr>
        <w:t xml:space="preserve"> </w:t>
      </w:r>
      <w:r w:rsidR="00CB68F3" w:rsidRPr="00B949B6">
        <w:rPr>
          <w:szCs w:val="24"/>
        </w:rPr>
        <w:t xml:space="preserve">Заявителя </w:t>
      </w:r>
      <w:r w:rsidR="0082559B" w:rsidRPr="00B949B6">
        <w:rPr>
          <w:szCs w:val="24"/>
        </w:rPr>
        <w:t>по внесению з</w:t>
      </w:r>
      <w:r w:rsidR="00395A22" w:rsidRPr="00B949B6">
        <w:rPr>
          <w:szCs w:val="24"/>
        </w:rPr>
        <w:t>адатка считаются неисполненн</w:t>
      </w:r>
      <w:r w:rsidRPr="00B949B6">
        <w:rPr>
          <w:szCs w:val="24"/>
        </w:rPr>
        <w:t>ы</w:t>
      </w:r>
      <w:r w:rsidR="00767AAA" w:rsidRPr="00B949B6">
        <w:rPr>
          <w:szCs w:val="24"/>
        </w:rPr>
        <w:t>ми</w:t>
      </w:r>
      <w:r w:rsidRPr="00B949B6">
        <w:rPr>
          <w:szCs w:val="24"/>
        </w:rPr>
        <w:t>.</w:t>
      </w:r>
    </w:p>
    <w:p w14:paraId="698947B4" w14:textId="1087BC08" w:rsidR="00395A22" w:rsidRPr="00B949B6" w:rsidRDefault="00395A22" w:rsidP="00395A22">
      <w:pPr>
        <w:ind w:firstLine="851"/>
        <w:jc w:val="both"/>
        <w:rPr>
          <w:szCs w:val="24"/>
        </w:rPr>
      </w:pPr>
      <w:r w:rsidRPr="00B949B6">
        <w:rPr>
          <w:szCs w:val="24"/>
        </w:rPr>
        <w:t xml:space="preserve">2.2. </w:t>
      </w:r>
      <w:r w:rsidR="00D01115" w:rsidRPr="00B949B6">
        <w:rPr>
          <w:szCs w:val="24"/>
        </w:rPr>
        <w:t>Продавец</w:t>
      </w:r>
      <w:r w:rsidR="00CA1CC7" w:rsidRPr="00B949B6">
        <w:rPr>
          <w:szCs w:val="24"/>
        </w:rPr>
        <w:t xml:space="preserve"> </w:t>
      </w:r>
      <w:r w:rsidRPr="00B949B6">
        <w:rPr>
          <w:szCs w:val="24"/>
        </w:rPr>
        <w:t xml:space="preserve">не вправе распоряжаться денежными средствами, поступившими на счет </w:t>
      </w:r>
      <w:proofErr w:type="spellStart"/>
      <w:r w:rsidR="00D01115" w:rsidRPr="00B949B6">
        <w:rPr>
          <w:szCs w:val="24"/>
        </w:rPr>
        <w:t>Продавца</w:t>
      </w:r>
      <w:r w:rsidRPr="00B949B6">
        <w:rPr>
          <w:szCs w:val="24"/>
        </w:rPr>
        <w:t>в</w:t>
      </w:r>
      <w:proofErr w:type="spellEnd"/>
      <w:r w:rsidRPr="00B949B6">
        <w:rPr>
          <w:szCs w:val="24"/>
        </w:rPr>
        <w:t xml:space="preserve"> качестве задатка.</w:t>
      </w:r>
    </w:p>
    <w:p w14:paraId="5290B0B3" w14:textId="77777777" w:rsidR="00767AAA" w:rsidRPr="00B949B6" w:rsidRDefault="00395A22" w:rsidP="00280F37">
      <w:pPr>
        <w:ind w:firstLine="851"/>
        <w:jc w:val="both"/>
        <w:rPr>
          <w:szCs w:val="24"/>
        </w:rPr>
      </w:pPr>
      <w:r w:rsidRPr="00B949B6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13D79F31" w14:textId="77777777" w:rsidR="00395A22" w:rsidRPr="00B949B6" w:rsidRDefault="008C325F" w:rsidP="00395A22">
      <w:pPr>
        <w:ind w:firstLine="851"/>
        <w:jc w:val="both"/>
        <w:rPr>
          <w:szCs w:val="24"/>
        </w:rPr>
      </w:pPr>
      <w:r w:rsidRPr="00B949B6">
        <w:rPr>
          <w:szCs w:val="24"/>
        </w:rPr>
        <w:t>2.4</w:t>
      </w:r>
      <w:r w:rsidR="00395A22" w:rsidRPr="00B949B6">
        <w:rPr>
          <w:szCs w:val="24"/>
        </w:rPr>
        <w:t xml:space="preserve">. </w:t>
      </w:r>
      <w:proofErr w:type="spellStart"/>
      <w:r w:rsidRPr="00B949B6">
        <w:rPr>
          <w:szCs w:val="24"/>
        </w:rPr>
        <w:t>Продавец</w:t>
      </w:r>
      <w:r w:rsidR="00D01115" w:rsidRPr="00B949B6">
        <w:rPr>
          <w:szCs w:val="24"/>
        </w:rPr>
        <w:t>обязуется</w:t>
      </w:r>
      <w:proofErr w:type="spellEnd"/>
      <w:r w:rsidR="00D01115" w:rsidRPr="00B949B6">
        <w:rPr>
          <w:szCs w:val="24"/>
        </w:rPr>
        <w:t xml:space="preserve"> возвратить </w:t>
      </w:r>
      <w:r w:rsidR="00CB68F3" w:rsidRPr="00B949B6">
        <w:rPr>
          <w:szCs w:val="24"/>
        </w:rPr>
        <w:t xml:space="preserve">Заявителю </w:t>
      </w:r>
      <w:r w:rsidR="00395A22" w:rsidRPr="00B949B6">
        <w:rPr>
          <w:szCs w:val="24"/>
        </w:rPr>
        <w:t xml:space="preserve">сумму задатка в порядке и </w:t>
      </w:r>
      <w:r w:rsidR="00BA3731" w:rsidRPr="00B949B6">
        <w:rPr>
          <w:szCs w:val="24"/>
        </w:rPr>
        <w:t xml:space="preserve">в </w:t>
      </w:r>
      <w:r w:rsidR="00395A22" w:rsidRPr="00B949B6">
        <w:rPr>
          <w:szCs w:val="24"/>
        </w:rPr>
        <w:t>случаях, установленных ст. 3 настоящего Договора.</w:t>
      </w:r>
    </w:p>
    <w:p w14:paraId="5202DE4F" w14:textId="77777777" w:rsidR="00F15867" w:rsidRPr="00B949B6" w:rsidRDefault="008C325F" w:rsidP="008C325F">
      <w:pPr>
        <w:ind w:firstLine="708"/>
        <w:jc w:val="both"/>
        <w:rPr>
          <w:szCs w:val="24"/>
          <w:u w:val="single"/>
        </w:rPr>
      </w:pPr>
      <w:r w:rsidRPr="00B949B6">
        <w:rPr>
          <w:szCs w:val="24"/>
        </w:rPr>
        <w:t>2.5</w:t>
      </w:r>
      <w:r w:rsidR="00395A22" w:rsidRPr="00B949B6">
        <w:rPr>
          <w:szCs w:val="24"/>
        </w:rPr>
        <w:t>. Возврат средств</w:t>
      </w:r>
      <w:r w:rsidR="00280F37" w:rsidRPr="00B949B6">
        <w:rPr>
          <w:szCs w:val="24"/>
        </w:rPr>
        <w:t>,</w:t>
      </w:r>
      <w:r w:rsidR="00395A22" w:rsidRPr="00B949B6">
        <w:rPr>
          <w:szCs w:val="24"/>
        </w:rPr>
        <w:t xml:space="preserve"> в соответствии со ст.3 настоящего Договора</w:t>
      </w:r>
      <w:r w:rsidR="00280F37" w:rsidRPr="00B949B6">
        <w:rPr>
          <w:szCs w:val="24"/>
        </w:rPr>
        <w:t>,</w:t>
      </w:r>
      <w:r w:rsidR="00395A22" w:rsidRPr="00B949B6">
        <w:rPr>
          <w:szCs w:val="24"/>
        </w:rPr>
        <w:t xml:space="preserve"> осуществляется на </w:t>
      </w:r>
      <w:r w:rsidR="00B10CAF" w:rsidRPr="00B949B6">
        <w:rPr>
          <w:szCs w:val="24"/>
        </w:rPr>
        <w:t>расчетный счет</w:t>
      </w:r>
      <w:r w:rsidR="00CB68F3" w:rsidRPr="00B949B6">
        <w:rPr>
          <w:szCs w:val="24"/>
        </w:rPr>
        <w:t xml:space="preserve"> Заявителя</w:t>
      </w:r>
      <w:r w:rsidR="004539F9" w:rsidRPr="00B949B6">
        <w:rPr>
          <w:szCs w:val="24"/>
        </w:rPr>
        <w:t>:</w:t>
      </w:r>
      <w:r w:rsidRPr="00B949B6">
        <w:rPr>
          <w:szCs w:val="24"/>
        </w:rPr>
        <w:t xml:space="preserve">___________________________ в _____________________ БИК ______________________ </w:t>
      </w:r>
      <w:proofErr w:type="spellStart"/>
      <w:r w:rsidRPr="00B949B6">
        <w:rPr>
          <w:szCs w:val="24"/>
        </w:rPr>
        <w:t>кор</w:t>
      </w:r>
      <w:proofErr w:type="spellEnd"/>
      <w:r w:rsidR="007D23C7" w:rsidRPr="00B949B6">
        <w:rPr>
          <w:szCs w:val="24"/>
        </w:rPr>
        <w:t>/</w:t>
      </w:r>
      <w:proofErr w:type="spellStart"/>
      <w:r w:rsidR="007D23C7" w:rsidRPr="00B949B6">
        <w:rPr>
          <w:szCs w:val="24"/>
        </w:rPr>
        <w:t>сч</w:t>
      </w:r>
      <w:proofErr w:type="spellEnd"/>
      <w:r w:rsidR="007D23C7" w:rsidRPr="00B949B6">
        <w:rPr>
          <w:szCs w:val="24"/>
        </w:rPr>
        <w:t xml:space="preserve"> ___________________________, </w:t>
      </w:r>
      <w:r w:rsidRPr="00B949B6">
        <w:rPr>
          <w:szCs w:val="24"/>
        </w:rPr>
        <w:t>ИНН Заявителя ____________________</w:t>
      </w:r>
      <w:r w:rsidR="007D23C7" w:rsidRPr="00B949B6">
        <w:rPr>
          <w:szCs w:val="24"/>
        </w:rPr>
        <w:t xml:space="preserve">, </w:t>
      </w:r>
      <w:r w:rsidRPr="00B949B6">
        <w:rPr>
          <w:szCs w:val="24"/>
        </w:rPr>
        <w:t xml:space="preserve"> КПП Заявителя ___________________.</w:t>
      </w:r>
    </w:p>
    <w:p w14:paraId="53176FCA" w14:textId="77777777" w:rsidR="00EE7405" w:rsidRPr="00B949B6" w:rsidRDefault="00EE7405" w:rsidP="0097246F">
      <w:pPr>
        <w:ind w:firstLine="851"/>
        <w:jc w:val="center"/>
        <w:rPr>
          <w:b/>
          <w:bCs/>
          <w:szCs w:val="24"/>
        </w:rPr>
      </w:pPr>
    </w:p>
    <w:p w14:paraId="45287239" w14:textId="77777777" w:rsidR="00395A22" w:rsidRPr="00B949B6" w:rsidRDefault="00395A22" w:rsidP="0097246F">
      <w:pPr>
        <w:ind w:firstLine="851"/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3.ВОЗВРАТ ДЕНЕЖНЫХ СРЕДСТВ</w:t>
      </w:r>
    </w:p>
    <w:p w14:paraId="3BB2C661" w14:textId="77777777" w:rsidR="00F15867" w:rsidRPr="00B949B6" w:rsidRDefault="00F15867" w:rsidP="00395A22">
      <w:pPr>
        <w:ind w:firstLine="851"/>
        <w:jc w:val="both"/>
        <w:rPr>
          <w:b/>
          <w:bCs/>
          <w:szCs w:val="24"/>
        </w:rPr>
      </w:pPr>
    </w:p>
    <w:p w14:paraId="547150A0" w14:textId="77777777" w:rsidR="00E82FAE" w:rsidRPr="00B949B6" w:rsidRDefault="00E82FAE" w:rsidP="00E82FAE">
      <w:pPr>
        <w:pStyle w:val="22"/>
        <w:ind w:left="0" w:firstLine="540"/>
        <w:jc w:val="both"/>
      </w:pPr>
      <w:r w:rsidRPr="00B949B6">
        <w:lastRenderedPageBreak/>
        <w:tab/>
      </w:r>
      <w:r w:rsidR="00395A22" w:rsidRPr="00B949B6">
        <w:t xml:space="preserve">3.1. </w:t>
      </w:r>
      <w:r w:rsidRPr="00B949B6">
        <w:t>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14:paraId="1A2EFEB7" w14:textId="77777777" w:rsidR="00280F37" w:rsidRPr="00B949B6" w:rsidRDefault="00E82FAE" w:rsidP="00DF30B9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3.2</w:t>
      </w:r>
      <w:r w:rsidR="00395A22" w:rsidRPr="00B949B6">
        <w:rPr>
          <w:szCs w:val="24"/>
        </w:rPr>
        <w:t>. В случае если</w:t>
      </w:r>
      <w:r w:rsidR="00CB68F3" w:rsidRPr="00B949B6">
        <w:rPr>
          <w:szCs w:val="24"/>
        </w:rPr>
        <w:t xml:space="preserve"> Заявитель</w:t>
      </w:r>
      <w:r w:rsidR="00252E1B" w:rsidRPr="00B949B6">
        <w:rPr>
          <w:szCs w:val="24"/>
        </w:rPr>
        <w:t xml:space="preserve">, признанный </w:t>
      </w:r>
      <w:r w:rsidR="00B10CAF" w:rsidRPr="00B949B6">
        <w:rPr>
          <w:szCs w:val="24"/>
        </w:rPr>
        <w:t>участником торгов</w:t>
      </w:r>
      <w:r w:rsidR="009951F0" w:rsidRPr="00B949B6">
        <w:rPr>
          <w:szCs w:val="24"/>
        </w:rPr>
        <w:t>,</w:t>
      </w:r>
      <w:r w:rsidR="00395A22" w:rsidRPr="00B949B6">
        <w:rPr>
          <w:szCs w:val="24"/>
        </w:rPr>
        <w:t xml:space="preserve"> не признан Победителем</w:t>
      </w:r>
      <w:r w:rsidR="009951F0" w:rsidRPr="00B949B6">
        <w:rPr>
          <w:szCs w:val="24"/>
        </w:rPr>
        <w:t xml:space="preserve"> торгов</w:t>
      </w:r>
      <w:r w:rsidR="00395A22" w:rsidRPr="00B949B6">
        <w:rPr>
          <w:szCs w:val="24"/>
        </w:rPr>
        <w:t xml:space="preserve">, </w:t>
      </w:r>
      <w:r w:rsidR="00D01115" w:rsidRPr="00B949B6">
        <w:rPr>
          <w:szCs w:val="24"/>
        </w:rPr>
        <w:t>Продавец</w:t>
      </w:r>
      <w:r w:rsidR="009951F0" w:rsidRPr="00B949B6">
        <w:rPr>
          <w:szCs w:val="24"/>
        </w:rPr>
        <w:t>, в течение 5 (пяти)</w:t>
      </w:r>
      <w:r w:rsidR="00FC4E5B" w:rsidRPr="00B949B6">
        <w:rPr>
          <w:szCs w:val="24"/>
        </w:rPr>
        <w:t xml:space="preserve"> рабочих</w:t>
      </w:r>
      <w:r w:rsidR="009951F0" w:rsidRPr="00B949B6">
        <w:rPr>
          <w:szCs w:val="24"/>
        </w:rPr>
        <w:t xml:space="preserve"> дней с даты подведения итогов </w:t>
      </w:r>
      <w:r w:rsidR="00B10CAF" w:rsidRPr="00B949B6">
        <w:rPr>
          <w:szCs w:val="24"/>
        </w:rPr>
        <w:t>торгов, обязуется</w:t>
      </w:r>
      <w:r w:rsidR="009951F0" w:rsidRPr="00B949B6">
        <w:rPr>
          <w:szCs w:val="24"/>
        </w:rPr>
        <w:t xml:space="preserve"> перечислить</w:t>
      </w:r>
      <w:r w:rsidR="00395A22" w:rsidRPr="00B949B6">
        <w:rPr>
          <w:szCs w:val="24"/>
        </w:rPr>
        <w:t xml:space="preserve"> зада</w:t>
      </w:r>
      <w:r w:rsidR="009951F0" w:rsidRPr="00B949B6">
        <w:rPr>
          <w:szCs w:val="24"/>
        </w:rPr>
        <w:t>ток на счет</w:t>
      </w:r>
      <w:r w:rsidR="00CB68F3" w:rsidRPr="00B949B6">
        <w:rPr>
          <w:szCs w:val="24"/>
        </w:rPr>
        <w:t xml:space="preserve"> Заявителя</w:t>
      </w:r>
      <w:r w:rsidR="009951F0" w:rsidRPr="00B949B6">
        <w:rPr>
          <w:szCs w:val="24"/>
        </w:rPr>
        <w:t xml:space="preserve">. </w:t>
      </w:r>
    </w:p>
    <w:p w14:paraId="17EE7E3C" w14:textId="77777777" w:rsidR="00104217" w:rsidRPr="00B949B6" w:rsidRDefault="00E82FAE" w:rsidP="005A32D2">
      <w:pPr>
        <w:pStyle w:val="21"/>
        <w:rPr>
          <w:sz w:val="24"/>
          <w:szCs w:val="24"/>
        </w:rPr>
      </w:pPr>
      <w:r w:rsidRPr="00B949B6">
        <w:rPr>
          <w:sz w:val="24"/>
          <w:szCs w:val="24"/>
        </w:rPr>
        <w:t>3.3</w:t>
      </w:r>
      <w:r w:rsidR="00DF30B9" w:rsidRPr="00B949B6">
        <w:rPr>
          <w:sz w:val="24"/>
          <w:szCs w:val="24"/>
        </w:rPr>
        <w:t>.</w:t>
      </w:r>
      <w:r w:rsidR="00B10CAF" w:rsidRPr="00B949B6">
        <w:rPr>
          <w:sz w:val="24"/>
          <w:szCs w:val="24"/>
        </w:rPr>
        <w:t xml:space="preserve">В случае отзыва </w:t>
      </w:r>
      <w:r w:rsidR="00041D04" w:rsidRPr="00B949B6">
        <w:rPr>
          <w:sz w:val="24"/>
          <w:szCs w:val="24"/>
        </w:rPr>
        <w:t xml:space="preserve">заявки </w:t>
      </w:r>
      <w:r w:rsidR="00B10CAF" w:rsidRPr="00B949B6">
        <w:rPr>
          <w:sz w:val="24"/>
          <w:szCs w:val="24"/>
        </w:rPr>
        <w:t xml:space="preserve">Заявителя, в установленном действующим законодательством порядке, заявки на участие в торгах, до признания его участником торгов, </w:t>
      </w:r>
      <w:r w:rsidR="00D01115" w:rsidRPr="00B949B6">
        <w:rPr>
          <w:sz w:val="24"/>
          <w:szCs w:val="24"/>
        </w:rPr>
        <w:t>Продавец</w:t>
      </w:r>
      <w:r w:rsidR="00B10CAF" w:rsidRPr="00B949B6">
        <w:rPr>
          <w:sz w:val="24"/>
          <w:szCs w:val="24"/>
        </w:rPr>
        <w:t xml:space="preserve"> обязуется, не позднее 5 (пяти) рабочих  дней, с даты получения письменного уведомления Заявителя об отзыве заявки, перечислить сумму задатка на счет Заявителя. Если заявка отозвана Заявителем позднее даты окончания приема заявок, задаток возвращается в порядке, установленном для участников торгов.</w:t>
      </w:r>
    </w:p>
    <w:p w14:paraId="336D8FC6" w14:textId="3C0F2EE5" w:rsidR="00E82FAE" w:rsidRPr="00B949B6" w:rsidRDefault="00E82FAE" w:rsidP="00E82FAE">
      <w:pPr>
        <w:pStyle w:val="21"/>
        <w:rPr>
          <w:sz w:val="24"/>
          <w:szCs w:val="24"/>
        </w:rPr>
      </w:pPr>
      <w:r w:rsidRPr="00B949B6">
        <w:rPr>
          <w:sz w:val="24"/>
          <w:szCs w:val="24"/>
        </w:rPr>
        <w:t>3.4</w:t>
      </w:r>
      <w:r w:rsidR="00D843AE" w:rsidRPr="00B949B6">
        <w:rPr>
          <w:sz w:val="24"/>
          <w:szCs w:val="24"/>
        </w:rPr>
        <w:t xml:space="preserve">. </w:t>
      </w:r>
      <w:r w:rsidRPr="00B949B6">
        <w:rPr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</w:t>
      </w:r>
      <w:r w:rsidR="005B725E" w:rsidRPr="00B949B6">
        <w:rPr>
          <w:sz w:val="24"/>
          <w:szCs w:val="24"/>
        </w:rPr>
        <w:t>Финансовым</w:t>
      </w:r>
      <w:r w:rsidRPr="00B949B6">
        <w:rPr>
          <w:sz w:val="24"/>
          <w:szCs w:val="24"/>
        </w:rPr>
        <w:t xml:space="preserve">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14:paraId="0D317FD1" w14:textId="7B32EFD9" w:rsidR="005A32D2" w:rsidRPr="00B949B6" w:rsidRDefault="00E82FAE" w:rsidP="00C74EF5">
      <w:pPr>
        <w:pStyle w:val="21"/>
        <w:rPr>
          <w:sz w:val="24"/>
          <w:szCs w:val="24"/>
        </w:rPr>
      </w:pPr>
      <w:r w:rsidRPr="00B949B6">
        <w:rPr>
          <w:sz w:val="24"/>
          <w:szCs w:val="24"/>
        </w:rPr>
        <w:t>3.5</w:t>
      </w:r>
      <w:r w:rsidR="005A32D2" w:rsidRPr="00B949B6">
        <w:rPr>
          <w:sz w:val="24"/>
          <w:szCs w:val="24"/>
        </w:rPr>
        <w:t>. В случае признания</w:t>
      </w:r>
      <w:r w:rsidR="005B725E" w:rsidRPr="00B949B6">
        <w:rPr>
          <w:sz w:val="24"/>
          <w:szCs w:val="24"/>
        </w:rPr>
        <w:t xml:space="preserve"> </w:t>
      </w:r>
      <w:r w:rsidR="00B10CAF" w:rsidRPr="00B949B6">
        <w:rPr>
          <w:sz w:val="24"/>
          <w:szCs w:val="24"/>
        </w:rPr>
        <w:t>торгов несостоявшимся</w:t>
      </w:r>
      <w:r w:rsidR="005B725E" w:rsidRPr="00B949B6">
        <w:rPr>
          <w:sz w:val="24"/>
          <w:szCs w:val="24"/>
        </w:rPr>
        <w:t xml:space="preserve"> </w:t>
      </w:r>
      <w:r w:rsidR="00D01115" w:rsidRPr="00B949B6">
        <w:rPr>
          <w:sz w:val="24"/>
          <w:szCs w:val="24"/>
        </w:rPr>
        <w:t>Продавец</w:t>
      </w:r>
      <w:r w:rsidR="005B725E" w:rsidRPr="00B949B6">
        <w:rPr>
          <w:sz w:val="24"/>
          <w:szCs w:val="24"/>
        </w:rPr>
        <w:t xml:space="preserve"> </w:t>
      </w:r>
      <w:r w:rsidR="00B10CAF" w:rsidRPr="00B949B6">
        <w:rPr>
          <w:sz w:val="24"/>
          <w:szCs w:val="24"/>
        </w:rPr>
        <w:t>обязуется, в</w:t>
      </w:r>
      <w:r w:rsidR="00931701" w:rsidRPr="00B949B6">
        <w:rPr>
          <w:sz w:val="24"/>
          <w:szCs w:val="24"/>
        </w:rPr>
        <w:t xml:space="preserve"> течение 5 (пяти) </w:t>
      </w:r>
      <w:r w:rsidR="00FC4E5B" w:rsidRPr="00B949B6">
        <w:rPr>
          <w:sz w:val="24"/>
          <w:szCs w:val="24"/>
        </w:rPr>
        <w:t xml:space="preserve">рабочих </w:t>
      </w:r>
      <w:r w:rsidR="00931701" w:rsidRPr="00B949B6">
        <w:rPr>
          <w:sz w:val="24"/>
          <w:szCs w:val="24"/>
        </w:rPr>
        <w:t>дней с даты подведения итогов торгов,</w:t>
      </w:r>
      <w:r w:rsidR="005A32D2" w:rsidRPr="00B949B6">
        <w:rPr>
          <w:sz w:val="24"/>
          <w:szCs w:val="24"/>
        </w:rPr>
        <w:t xml:space="preserve"> перечислить задаток</w:t>
      </w:r>
      <w:r w:rsidR="00931701" w:rsidRPr="00B949B6">
        <w:rPr>
          <w:sz w:val="24"/>
          <w:szCs w:val="24"/>
        </w:rPr>
        <w:t xml:space="preserve"> на счет</w:t>
      </w:r>
      <w:r w:rsidR="00CB68F3" w:rsidRPr="00B949B6">
        <w:rPr>
          <w:sz w:val="24"/>
          <w:szCs w:val="24"/>
        </w:rPr>
        <w:t xml:space="preserve"> Заявителя</w:t>
      </w:r>
      <w:r w:rsidR="00931701" w:rsidRPr="00B949B6">
        <w:rPr>
          <w:sz w:val="24"/>
          <w:szCs w:val="24"/>
        </w:rPr>
        <w:t>.</w:t>
      </w:r>
    </w:p>
    <w:p w14:paraId="3F012315" w14:textId="77777777" w:rsidR="00F15867" w:rsidRPr="00B949B6" w:rsidRDefault="00F15867" w:rsidP="00395A22">
      <w:pPr>
        <w:ind w:firstLine="851"/>
        <w:jc w:val="both"/>
        <w:rPr>
          <w:szCs w:val="24"/>
        </w:rPr>
      </w:pPr>
    </w:p>
    <w:p w14:paraId="29ABB246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4. ЗАКЛЮЧИТЕЛЬНЫЕ ПОЛОЖЕНИЯ</w:t>
      </w:r>
    </w:p>
    <w:p w14:paraId="3AE2F282" w14:textId="77777777" w:rsidR="00F15867" w:rsidRPr="00B949B6" w:rsidRDefault="00F15867" w:rsidP="00395A22">
      <w:pPr>
        <w:jc w:val="center"/>
        <w:rPr>
          <w:b/>
          <w:bCs/>
          <w:szCs w:val="24"/>
        </w:rPr>
      </w:pPr>
    </w:p>
    <w:p w14:paraId="2F7E3F37" w14:textId="77777777" w:rsidR="00395A22" w:rsidRPr="00B949B6" w:rsidRDefault="007D23C7" w:rsidP="007408F3">
      <w:pPr>
        <w:ind w:right="85"/>
        <w:jc w:val="both"/>
        <w:rPr>
          <w:szCs w:val="24"/>
        </w:rPr>
      </w:pPr>
      <w:r w:rsidRPr="00B949B6">
        <w:rPr>
          <w:szCs w:val="24"/>
        </w:rPr>
        <w:t>4.1</w:t>
      </w:r>
      <w:r w:rsidR="00395A22" w:rsidRPr="00B949B6">
        <w:rPr>
          <w:szCs w:val="24"/>
        </w:rPr>
        <w:t>. Настоящий Договор вступает в силу с момента его подписания и прекращает свое действие:</w:t>
      </w:r>
    </w:p>
    <w:p w14:paraId="194C0097" w14:textId="77777777" w:rsidR="00395A22" w:rsidRPr="00B949B6" w:rsidRDefault="00395A22" w:rsidP="00395A22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- исполнением Сторонами своих обязательств по настоящему Договору;</w:t>
      </w:r>
    </w:p>
    <w:p w14:paraId="13BF7201" w14:textId="77777777" w:rsidR="00395A22" w:rsidRPr="00B949B6" w:rsidRDefault="00395A22" w:rsidP="00395A22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-по иным основаниям, предусмотренным действующим законодательством Российской Федерации.</w:t>
      </w:r>
    </w:p>
    <w:p w14:paraId="32855F57" w14:textId="77777777" w:rsidR="00395A22" w:rsidRPr="00B949B6" w:rsidRDefault="007D23C7" w:rsidP="00395A22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4.2</w:t>
      </w:r>
      <w:r w:rsidR="00395A22" w:rsidRPr="00B949B6">
        <w:rPr>
          <w:szCs w:val="24"/>
        </w:rPr>
        <w:t>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041D04" w:rsidRPr="00B949B6">
        <w:rPr>
          <w:szCs w:val="24"/>
        </w:rPr>
        <w:t>и будут переданы на разрешение А</w:t>
      </w:r>
      <w:r w:rsidR="00395A22" w:rsidRPr="00B949B6">
        <w:rPr>
          <w:szCs w:val="24"/>
        </w:rPr>
        <w:t>рбитражного с</w:t>
      </w:r>
      <w:r w:rsidR="004250B3" w:rsidRPr="00B949B6">
        <w:rPr>
          <w:szCs w:val="24"/>
        </w:rPr>
        <w:t>уда Ростовской области или суда</w:t>
      </w:r>
      <w:r w:rsidR="00395A22" w:rsidRPr="00B949B6">
        <w:rPr>
          <w:szCs w:val="24"/>
        </w:rPr>
        <w:t xml:space="preserve"> общей юрисдикции в соответствии с действующим законодательством Российской Федерации.</w:t>
      </w:r>
    </w:p>
    <w:p w14:paraId="41A75151" w14:textId="77777777" w:rsidR="00395A22" w:rsidRPr="00B949B6" w:rsidRDefault="007D23C7" w:rsidP="00395A22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4.3</w:t>
      </w:r>
      <w:r w:rsidR="00395A22" w:rsidRPr="00B949B6">
        <w:rPr>
          <w:szCs w:val="24"/>
        </w:rPr>
        <w:t xml:space="preserve">. Настоящий Договор составлен в </w:t>
      </w:r>
      <w:r w:rsidR="00743DF8" w:rsidRPr="00B949B6">
        <w:rPr>
          <w:szCs w:val="24"/>
        </w:rPr>
        <w:t>двух</w:t>
      </w:r>
      <w:r w:rsidR="008B4B9F" w:rsidRPr="00B949B6">
        <w:rPr>
          <w:szCs w:val="24"/>
        </w:rPr>
        <w:t xml:space="preserve"> экземплярах: для </w:t>
      </w:r>
      <w:r w:rsidR="00D01115" w:rsidRPr="00B949B6">
        <w:rPr>
          <w:szCs w:val="24"/>
        </w:rPr>
        <w:t>Продавца</w:t>
      </w:r>
      <w:r w:rsidR="00B103D4" w:rsidRPr="00B949B6">
        <w:rPr>
          <w:szCs w:val="24"/>
        </w:rPr>
        <w:t xml:space="preserve"> и</w:t>
      </w:r>
      <w:r w:rsidR="00CB68F3" w:rsidRPr="00B949B6">
        <w:rPr>
          <w:szCs w:val="24"/>
        </w:rPr>
        <w:t xml:space="preserve"> Заявителя</w:t>
      </w:r>
      <w:r w:rsidR="00395A22" w:rsidRPr="00B949B6">
        <w:rPr>
          <w:szCs w:val="24"/>
        </w:rPr>
        <w:t>.</w:t>
      </w:r>
    </w:p>
    <w:p w14:paraId="4AE7598E" w14:textId="77777777" w:rsidR="00974C3B" w:rsidRPr="00B949B6" w:rsidRDefault="00974C3B" w:rsidP="00395A22">
      <w:pPr>
        <w:jc w:val="center"/>
        <w:rPr>
          <w:b/>
          <w:bCs/>
          <w:szCs w:val="24"/>
        </w:rPr>
      </w:pPr>
    </w:p>
    <w:p w14:paraId="28638137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 xml:space="preserve"> 5. РЕКВИЗИТЫ СТОРОН:</w:t>
      </w:r>
    </w:p>
    <w:p w14:paraId="0C60F2A6" w14:textId="77777777" w:rsidR="00D01115" w:rsidRPr="00B949B6" w:rsidRDefault="00D01115" w:rsidP="00D01115">
      <w:pPr>
        <w:pStyle w:val="2"/>
        <w:rPr>
          <w:szCs w:val="24"/>
        </w:rPr>
      </w:pP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070"/>
        <w:gridCol w:w="5306"/>
      </w:tblGrid>
      <w:tr w:rsidR="00D01115" w:rsidRPr="00862BD3" w14:paraId="50D3D698" w14:textId="77777777" w:rsidTr="00C45E4A">
        <w:trPr>
          <w:trHeight w:val="3549"/>
        </w:trPr>
        <w:tc>
          <w:tcPr>
            <w:tcW w:w="5070" w:type="dxa"/>
          </w:tcPr>
          <w:p w14:paraId="5E25C7BD" w14:textId="77777777" w:rsidR="005B725E" w:rsidRPr="00D64D0B" w:rsidRDefault="005B725E" w:rsidP="005B725E">
            <w:pPr>
              <w:rPr>
                <w:b/>
                <w:color w:val="000000"/>
                <w:szCs w:val="24"/>
              </w:rPr>
            </w:pPr>
            <w:r w:rsidRPr="00D64D0B">
              <w:rPr>
                <w:b/>
                <w:color w:val="000000"/>
                <w:szCs w:val="24"/>
              </w:rPr>
              <w:t>ПРОДАВЕЦ</w:t>
            </w:r>
          </w:p>
          <w:p w14:paraId="40E03B96" w14:textId="77777777" w:rsidR="00E26175" w:rsidRPr="00D64D0B" w:rsidRDefault="00E26175" w:rsidP="00E26175">
            <w:pPr>
              <w:widowControl w:val="0"/>
              <w:suppressAutoHyphens/>
              <w:overflowPunct/>
              <w:autoSpaceDE/>
              <w:adjustRightInd/>
              <w:jc w:val="both"/>
              <w:rPr>
                <w:kern w:val="2"/>
                <w:szCs w:val="24"/>
                <w:lang w:eastAsia="ar-SA" w:bidi="en-US"/>
              </w:rPr>
            </w:pPr>
            <w:r w:rsidRPr="00D64D0B">
              <w:rPr>
                <w:kern w:val="2"/>
                <w:szCs w:val="24"/>
                <w:lang w:eastAsia="ar-SA" w:bidi="en-US"/>
              </w:rPr>
              <w:t xml:space="preserve">Бокарева Екатерина Вячеславовна </w:t>
            </w:r>
          </w:p>
          <w:p w14:paraId="755AC739" w14:textId="77777777" w:rsidR="00E26175" w:rsidRPr="00D64D0B" w:rsidRDefault="00E26175" w:rsidP="00E26175">
            <w:pPr>
              <w:widowControl w:val="0"/>
              <w:suppressAutoHyphens/>
              <w:overflowPunct/>
              <w:autoSpaceDE/>
              <w:adjustRightInd/>
              <w:jc w:val="both"/>
              <w:rPr>
                <w:kern w:val="2"/>
                <w:szCs w:val="24"/>
                <w:lang w:eastAsia="ar-SA" w:bidi="en-US"/>
              </w:rPr>
            </w:pPr>
            <w:r w:rsidRPr="00D64D0B">
              <w:rPr>
                <w:kern w:val="2"/>
                <w:szCs w:val="24"/>
                <w:lang w:eastAsia="ar-SA" w:bidi="en-US"/>
              </w:rPr>
              <w:t>28.12.2000 г.р., уроженки г. Пензы, зарегистрированной по адресу: 440008, г. Пенза, ул. Яшиной, д.2, кв.62, ИНН 583603653240</w:t>
            </w:r>
          </w:p>
          <w:p w14:paraId="1287ACE0" w14:textId="223FA31A" w:rsidR="00901049" w:rsidRPr="00D64D0B" w:rsidRDefault="00D64D0B" w:rsidP="00E26175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D64D0B">
              <w:rPr>
                <w:rFonts w:cs="Times New Roman"/>
                <w:lang w:val="ru-RU"/>
              </w:rPr>
              <w:t>расчетный счет 40817810150224351183 в ФИЛИАЛ "ЦЕНТРАЛЬНЫЙ" ПАО "СОВКОМБАНК" БИК 045004763 корреспондентский счет 30101810150040000763, получатель – Бокарева Екатерина Вячеславовна  ИНН  583603653240</w:t>
            </w:r>
          </w:p>
          <w:p w14:paraId="42A627FE" w14:textId="77777777" w:rsidR="00F30A8D" w:rsidRPr="00D64D0B" w:rsidRDefault="00F30A8D" w:rsidP="00901049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14:paraId="79FFC26C" w14:textId="2CC5FDCB" w:rsidR="00901049" w:rsidRPr="00D64D0B" w:rsidRDefault="00901049" w:rsidP="00901049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D64D0B">
              <w:rPr>
                <w:color w:val="000000"/>
                <w:shd w:val="clear" w:color="auto" w:fill="FFFFFF"/>
                <w:lang w:val="ru-RU"/>
              </w:rPr>
              <w:t xml:space="preserve">Финансовый управляющий </w:t>
            </w:r>
          </w:p>
          <w:p w14:paraId="3852F8BF" w14:textId="515C56AE" w:rsidR="005B725E" w:rsidRPr="00D64D0B" w:rsidRDefault="00B949B6" w:rsidP="005B725E">
            <w:pPr>
              <w:rPr>
                <w:rFonts w:eastAsia="Andale Sans UI" w:cs="Tahoma"/>
                <w:color w:val="000000"/>
                <w:kern w:val="3"/>
                <w:szCs w:val="24"/>
                <w:shd w:val="clear" w:color="auto" w:fill="FFFFFF"/>
                <w:lang w:eastAsia="en-US" w:bidi="en-US"/>
              </w:rPr>
            </w:pPr>
            <w:r w:rsidRPr="00D64D0B">
              <w:rPr>
                <w:rFonts w:eastAsia="Andale Sans UI" w:cs="Tahoma"/>
                <w:color w:val="000000"/>
                <w:kern w:val="3"/>
                <w:szCs w:val="24"/>
                <w:shd w:val="clear" w:color="auto" w:fill="FFFFFF"/>
                <w:lang w:eastAsia="en-US" w:bidi="en-US"/>
              </w:rPr>
              <w:t xml:space="preserve">Бокаревой Екатерины Вячеславовны </w:t>
            </w:r>
          </w:p>
          <w:p w14:paraId="2F9D27B5" w14:textId="77777777" w:rsidR="00B949B6" w:rsidRPr="00D64D0B" w:rsidRDefault="00B949B6" w:rsidP="005B725E">
            <w:pPr>
              <w:rPr>
                <w:szCs w:val="24"/>
              </w:rPr>
            </w:pPr>
          </w:p>
          <w:p w14:paraId="53AA79DD" w14:textId="621D7952" w:rsidR="00D01115" w:rsidRPr="00D64D0B" w:rsidRDefault="005B725E" w:rsidP="005B725E">
            <w:pPr>
              <w:rPr>
                <w:szCs w:val="24"/>
              </w:rPr>
            </w:pPr>
            <w:r w:rsidRPr="00D64D0B">
              <w:rPr>
                <w:b/>
                <w:szCs w:val="24"/>
              </w:rPr>
              <w:t>_______________  Волков А.А.</w:t>
            </w:r>
          </w:p>
        </w:tc>
        <w:tc>
          <w:tcPr>
            <w:tcW w:w="5306" w:type="dxa"/>
          </w:tcPr>
          <w:p w14:paraId="4E11E45B" w14:textId="77777777" w:rsidR="00D01115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 w:rsidRPr="00D64D0B">
              <w:rPr>
                <w:b/>
                <w:szCs w:val="24"/>
              </w:rPr>
              <w:t>ЗАЯВИТЕЛЬ</w:t>
            </w:r>
          </w:p>
          <w:p w14:paraId="1F72656E" w14:textId="77777777" w:rsidR="00D01115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D64D0B">
              <w:rPr>
                <w:b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2A9F5CC" w14:textId="77777777" w:rsidR="009B68B6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D64D0B">
              <w:rPr>
                <w:b/>
                <w:szCs w:val="24"/>
              </w:rPr>
              <w:t>____________________________________________________________________________________</w:t>
            </w:r>
          </w:p>
          <w:p w14:paraId="4D473580" w14:textId="77777777" w:rsidR="009B68B6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22697845" w14:textId="4D37888F" w:rsidR="00F30A8D" w:rsidRPr="00D64D0B" w:rsidRDefault="00F30A8D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3FDC57A7" w14:textId="77777777" w:rsidR="009B68B6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D64D0B">
              <w:rPr>
                <w:b/>
                <w:szCs w:val="24"/>
              </w:rPr>
              <w:t>__________________________________________</w:t>
            </w:r>
          </w:p>
          <w:p w14:paraId="23FFB782" w14:textId="77777777" w:rsidR="00F30A8D" w:rsidRPr="00D64D0B" w:rsidRDefault="00F30A8D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479E575" w14:textId="77777777" w:rsidR="00F30A8D" w:rsidRPr="00D64D0B" w:rsidRDefault="00F30A8D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031B7E95" w14:textId="63649A3C" w:rsidR="00D01115" w:rsidRPr="00862BD3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D64D0B">
              <w:rPr>
                <w:b/>
                <w:szCs w:val="24"/>
              </w:rPr>
              <w:t>___________________/______________________</w:t>
            </w:r>
          </w:p>
        </w:tc>
      </w:tr>
    </w:tbl>
    <w:p w14:paraId="69DC7576" w14:textId="77777777" w:rsidR="005343F3" w:rsidRPr="00862BD3" w:rsidRDefault="005343F3" w:rsidP="0063656D">
      <w:pPr>
        <w:outlineLvl w:val="0"/>
        <w:rPr>
          <w:szCs w:val="24"/>
        </w:rPr>
      </w:pPr>
    </w:p>
    <w:sectPr w:rsidR="005343F3" w:rsidRPr="00862BD3" w:rsidSect="008659EF">
      <w:headerReference w:type="even" r:id="rId9"/>
      <w:headerReference w:type="default" r:id="rId10"/>
      <w:pgSz w:w="11907" w:h="16840"/>
      <w:pgMar w:top="851" w:right="397" w:bottom="851" w:left="1276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5488B" w14:textId="77777777" w:rsidR="0046190B" w:rsidRDefault="0046190B">
      <w:r>
        <w:separator/>
      </w:r>
    </w:p>
  </w:endnote>
  <w:endnote w:type="continuationSeparator" w:id="0">
    <w:p w14:paraId="75B28AE5" w14:textId="77777777" w:rsidR="0046190B" w:rsidRDefault="0046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D3A8D" w14:textId="77777777" w:rsidR="0046190B" w:rsidRDefault="0046190B">
      <w:r>
        <w:separator/>
      </w:r>
    </w:p>
  </w:footnote>
  <w:footnote w:type="continuationSeparator" w:id="0">
    <w:p w14:paraId="14FC4B97" w14:textId="77777777" w:rsidR="0046190B" w:rsidRDefault="00461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3CCD4" w14:textId="77777777" w:rsidR="008A7573" w:rsidRDefault="00C10BA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45838F" w14:textId="77777777" w:rsidR="008A7573" w:rsidRDefault="008A757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FAE83" w14:textId="77777777" w:rsidR="008A7573" w:rsidRDefault="00C10BA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844FF">
      <w:rPr>
        <w:rStyle w:val="a4"/>
        <w:noProof/>
      </w:rPr>
      <w:t>2</w:t>
    </w:r>
    <w:r>
      <w:rPr>
        <w:rStyle w:val="a4"/>
      </w:rPr>
      <w:fldChar w:fldCharType="end"/>
    </w:r>
  </w:p>
  <w:p w14:paraId="7406C44F" w14:textId="77777777" w:rsidR="008A7573" w:rsidRDefault="008A757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num w:numId="1" w16cid:durableId="1486508220">
    <w:abstractNumId w:val="3"/>
  </w:num>
  <w:num w:numId="2" w16cid:durableId="1796370562">
    <w:abstractNumId w:val="1"/>
  </w:num>
  <w:num w:numId="3" w16cid:durableId="2100829389">
    <w:abstractNumId w:val="0"/>
  </w:num>
  <w:num w:numId="4" w16cid:durableId="743724487">
    <w:abstractNumId w:val="4"/>
  </w:num>
  <w:num w:numId="5" w16cid:durableId="814251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B4"/>
    <w:rsid w:val="00001D34"/>
    <w:rsid w:val="00006B59"/>
    <w:rsid w:val="00022BB2"/>
    <w:rsid w:val="0003131A"/>
    <w:rsid w:val="0003481D"/>
    <w:rsid w:val="00035B19"/>
    <w:rsid w:val="00041D04"/>
    <w:rsid w:val="00057E22"/>
    <w:rsid w:val="00073F49"/>
    <w:rsid w:val="00083AD8"/>
    <w:rsid w:val="000867F2"/>
    <w:rsid w:val="000971FD"/>
    <w:rsid w:val="000A5A38"/>
    <w:rsid w:val="000A6CD3"/>
    <w:rsid w:val="000D2F37"/>
    <w:rsid w:val="000D6BAF"/>
    <w:rsid w:val="000E5090"/>
    <w:rsid w:val="000E77BB"/>
    <w:rsid w:val="000F3870"/>
    <w:rsid w:val="00104217"/>
    <w:rsid w:val="001101CB"/>
    <w:rsid w:val="00115D31"/>
    <w:rsid w:val="001261EE"/>
    <w:rsid w:val="00135E08"/>
    <w:rsid w:val="00152EC7"/>
    <w:rsid w:val="0015703D"/>
    <w:rsid w:val="00165DA8"/>
    <w:rsid w:val="00167828"/>
    <w:rsid w:val="00194A6A"/>
    <w:rsid w:val="001A67A5"/>
    <w:rsid w:val="001B5237"/>
    <w:rsid w:val="001C7C56"/>
    <w:rsid w:val="001F39A6"/>
    <w:rsid w:val="00206F53"/>
    <w:rsid w:val="002117EF"/>
    <w:rsid w:val="00211945"/>
    <w:rsid w:val="002217B7"/>
    <w:rsid w:val="0022799B"/>
    <w:rsid w:val="0023181F"/>
    <w:rsid w:val="002342E1"/>
    <w:rsid w:val="002464E4"/>
    <w:rsid w:val="00250AC6"/>
    <w:rsid w:val="00252E1B"/>
    <w:rsid w:val="002540F9"/>
    <w:rsid w:val="00267378"/>
    <w:rsid w:val="00270CF1"/>
    <w:rsid w:val="00276A3D"/>
    <w:rsid w:val="00280F37"/>
    <w:rsid w:val="00284109"/>
    <w:rsid w:val="00295300"/>
    <w:rsid w:val="002A08BF"/>
    <w:rsid w:val="002A344A"/>
    <w:rsid w:val="002A5BB8"/>
    <w:rsid w:val="002B73EF"/>
    <w:rsid w:val="002B7CD1"/>
    <w:rsid w:val="002C247F"/>
    <w:rsid w:val="002F7710"/>
    <w:rsid w:val="00312CD0"/>
    <w:rsid w:val="00315061"/>
    <w:rsid w:val="0031507A"/>
    <w:rsid w:val="00315B83"/>
    <w:rsid w:val="00336F92"/>
    <w:rsid w:val="00345579"/>
    <w:rsid w:val="003470F4"/>
    <w:rsid w:val="00352FE7"/>
    <w:rsid w:val="003567ED"/>
    <w:rsid w:val="003577B1"/>
    <w:rsid w:val="00363552"/>
    <w:rsid w:val="003733E7"/>
    <w:rsid w:val="00381229"/>
    <w:rsid w:val="00395A22"/>
    <w:rsid w:val="003962A8"/>
    <w:rsid w:val="003A14C4"/>
    <w:rsid w:val="003A48FB"/>
    <w:rsid w:val="003C6457"/>
    <w:rsid w:val="003E0E65"/>
    <w:rsid w:val="003E334E"/>
    <w:rsid w:val="003F4ABB"/>
    <w:rsid w:val="00407CCC"/>
    <w:rsid w:val="00412139"/>
    <w:rsid w:val="00422801"/>
    <w:rsid w:val="004250B3"/>
    <w:rsid w:val="00445BC4"/>
    <w:rsid w:val="0044776B"/>
    <w:rsid w:val="004539F9"/>
    <w:rsid w:val="0046190B"/>
    <w:rsid w:val="00461B80"/>
    <w:rsid w:val="00471B3C"/>
    <w:rsid w:val="00486810"/>
    <w:rsid w:val="004C29B0"/>
    <w:rsid w:val="004E0D30"/>
    <w:rsid w:val="004E6A00"/>
    <w:rsid w:val="005006BE"/>
    <w:rsid w:val="00521C64"/>
    <w:rsid w:val="00532EC0"/>
    <w:rsid w:val="005343F3"/>
    <w:rsid w:val="005473E3"/>
    <w:rsid w:val="00555C1E"/>
    <w:rsid w:val="00570AB4"/>
    <w:rsid w:val="00570D22"/>
    <w:rsid w:val="00576AA6"/>
    <w:rsid w:val="005941BC"/>
    <w:rsid w:val="005A32D2"/>
    <w:rsid w:val="005B6677"/>
    <w:rsid w:val="005B725E"/>
    <w:rsid w:val="005B7BCC"/>
    <w:rsid w:val="005C118F"/>
    <w:rsid w:val="005C45F6"/>
    <w:rsid w:val="005D6922"/>
    <w:rsid w:val="005E2641"/>
    <w:rsid w:val="005E30A8"/>
    <w:rsid w:val="005E7C38"/>
    <w:rsid w:val="0061092D"/>
    <w:rsid w:val="0063656D"/>
    <w:rsid w:val="0064524D"/>
    <w:rsid w:val="006521DD"/>
    <w:rsid w:val="00654BCC"/>
    <w:rsid w:val="006750BB"/>
    <w:rsid w:val="006808AB"/>
    <w:rsid w:val="0068208D"/>
    <w:rsid w:val="00691B7B"/>
    <w:rsid w:val="006A7B1D"/>
    <w:rsid w:val="006B1961"/>
    <w:rsid w:val="006C2B8C"/>
    <w:rsid w:val="006C2DFB"/>
    <w:rsid w:val="006C5BB9"/>
    <w:rsid w:val="006C68DB"/>
    <w:rsid w:val="006C6B87"/>
    <w:rsid w:val="006D67CF"/>
    <w:rsid w:val="006E1CFA"/>
    <w:rsid w:val="006E6DF0"/>
    <w:rsid w:val="006F386C"/>
    <w:rsid w:val="00731C00"/>
    <w:rsid w:val="007408F3"/>
    <w:rsid w:val="00743DF8"/>
    <w:rsid w:val="0074716B"/>
    <w:rsid w:val="007632F1"/>
    <w:rsid w:val="0076617C"/>
    <w:rsid w:val="00767AAA"/>
    <w:rsid w:val="00775297"/>
    <w:rsid w:val="00780049"/>
    <w:rsid w:val="007825D5"/>
    <w:rsid w:val="007921D1"/>
    <w:rsid w:val="00795DCE"/>
    <w:rsid w:val="007A288E"/>
    <w:rsid w:val="007A6098"/>
    <w:rsid w:val="007C39A6"/>
    <w:rsid w:val="007D23C7"/>
    <w:rsid w:val="007D6E43"/>
    <w:rsid w:val="007D7D3D"/>
    <w:rsid w:val="007F12E8"/>
    <w:rsid w:val="007F547A"/>
    <w:rsid w:val="00803DB8"/>
    <w:rsid w:val="008141C5"/>
    <w:rsid w:val="00825099"/>
    <w:rsid w:val="0082559B"/>
    <w:rsid w:val="00833CC3"/>
    <w:rsid w:val="0083501A"/>
    <w:rsid w:val="008379D3"/>
    <w:rsid w:val="00846524"/>
    <w:rsid w:val="008571F1"/>
    <w:rsid w:val="00862BD3"/>
    <w:rsid w:val="008659EF"/>
    <w:rsid w:val="00866817"/>
    <w:rsid w:val="008743C9"/>
    <w:rsid w:val="0088699D"/>
    <w:rsid w:val="0089368D"/>
    <w:rsid w:val="008A1E1E"/>
    <w:rsid w:val="008A589B"/>
    <w:rsid w:val="008A7573"/>
    <w:rsid w:val="008B4B9F"/>
    <w:rsid w:val="008B6137"/>
    <w:rsid w:val="008C325F"/>
    <w:rsid w:val="008C341C"/>
    <w:rsid w:val="008C3C8A"/>
    <w:rsid w:val="008E0324"/>
    <w:rsid w:val="00901049"/>
    <w:rsid w:val="0090296E"/>
    <w:rsid w:val="009103BB"/>
    <w:rsid w:val="00910F31"/>
    <w:rsid w:val="00913682"/>
    <w:rsid w:val="00921E03"/>
    <w:rsid w:val="00922E90"/>
    <w:rsid w:val="00926E52"/>
    <w:rsid w:val="00930107"/>
    <w:rsid w:val="00931701"/>
    <w:rsid w:val="00933B11"/>
    <w:rsid w:val="00934361"/>
    <w:rsid w:val="00946640"/>
    <w:rsid w:val="0097246F"/>
    <w:rsid w:val="00974C3B"/>
    <w:rsid w:val="00976A01"/>
    <w:rsid w:val="00982062"/>
    <w:rsid w:val="00984878"/>
    <w:rsid w:val="009852C1"/>
    <w:rsid w:val="009951F0"/>
    <w:rsid w:val="009958CD"/>
    <w:rsid w:val="009B68B6"/>
    <w:rsid w:val="009B7A1C"/>
    <w:rsid w:val="009C1ECA"/>
    <w:rsid w:val="009C3810"/>
    <w:rsid w:val="009D0CAC"/>
    <w:rsid w:val="009D2FC3"/>
    <w:rsid w:val="009E1ADA"/>
    <w:rsid w:val="009E3A3E"/>
    <w:rsid w:val="009F3401"/>
    <w:rsid w:val="00A0245C"/>
    <w:rsid w:val="00A1383C"/>
    <w:rsid w:val="00A14730"/>
    <w:rsid w:val="00A14E43"/>
    <w:rsid w:val="00A16C9B"/>
    <w:rsid w:val="00A17C5F"/>
    <w:rsid w:val="00A226F3"/>
    <w:rsid w:val="00A33FB0"/>
    <w:rsid w:val="00A405E7"/>
    <w:rsid w:val="00A413D6"/>
    <w:rsid w:val="00A6729C"/>
    <w:rsid w:val="00A73C0F"/>
    <w:rsid w:val="00A7609A"/>
    <w:rsid w:val="00A809EB"/>
    <w:rsid w:val="00A90D9C"/>
    <w:rsid w:val="00A93D7B"/>
    <w:rsid w:val="00AA4670"/>
    <w:rsid w:val="00AC21C3"/>
    <w:rsid w:val="00AD169F"/>
    <w:rsid w:val="00AF7191"/>
    <w:rsid w:val="00AF73DF"/>
    <w:rsid w:val="00B001CF"/>
    <w:rsid w:val="00B05BB4"/>
    <w:rsid w:val="00B103D4"/>
    <w:rsid w:val="00B10CAF"/>
    <w:rsid w:val="00B179E5"/>
    <w:rsid w:val="00B24CB9"/>
    <w:rsid w:val="00B801BA"/>
    <w:rsid w:val="00B949B6"/>
    <w:rsid w:val="00BA3731"/>
    <w:rsid w:val="00BA5FE7"/>
    <w:rsid w:val="00BC5964"/>
    <w:rsid w:val="00BF1C80"/>
    <w:rsid w:val="00C05AED"/>
    <w:rsid w:val="00C1053A"/>
    <w:rsid w:val="00C10BAB"/>
    <w:rsid w:val="00C30ECB"/>
    <w:rsid w:val="00C44CB4"/>
    <w:rsid w:val="00C45841"/>
    <w:rsid w:val="00C55CE9"/>
    <w:rsid w:val="00C74EF5"/>
    <w:rsid w:val="00CA031A"/>
    <w:rsid w:val="00CA1CC7"/>
    <w:rsid w:val="00CB68F3"/>
    <w:rsid w:val="00CC48AC"/>
    <w:rsid w:val="00CD2FE1"/>
    <w:rsid w:val="00CD5A36"/>
    <w:rsid w:val="00CE5479"/>
    <w:rsid w:val="00CF1F9A"/>
    <w:rsid w:val="00CF45C6"/>
    <w:rsid w:val="00D01115"/>
    <w:rsid w:val="00D06AF1"/>
    <w:rsid w:val="00D20FCE"/>
    <w:rsid w:val="00D27037"/>
    <w:rsid w:val="00D4350D"/>
    <w:rsid w:val="00D46D94"/>
    <w:rsid w:val="00D46FBA"/>
    <w:rsid w:val="00D512BB"/>
    <w:rsid w:val="00D5265F"/>
    <w:rsid w:val="00D607E8"/>
    <w:rsid w:val="00D63822"/>
    <w:rsid w:val="00D64D0B"/>
    <w:rsid w:val="00D6659E"/>
    <w:rsid w:val="00D7585A"/>
    <w:rsid w:val="00D843AE"/>
    <w:rsid w:val="00DA16AE"/>
    <w:rsid w:val="00DA1747"/>
    <w:rsid w:val="00DB3502"/>
    <w:rsid w:val="00DC04E9"/>
    <w:rsid w:val="00DC4D26"/>
    <w:rsid w:val="00DC6052"/>
    <w:rsid w:val="00DF0B25"/>
    <w:rsid w:val="00DF30B9"/>
    <w:rsid w:val="00E10F38"/>
    <w:rsid w:val="00E164AD"/>
    <w:rsid w:val="00E26175"/>
    <w:rsid w:val="00E4606C"/>
    <w:rsid w:val="00E50A80"/>
    <w:rsid w:val="00E50FB7"/>
    <w:rsid w:val="00E631F9"/>
    <w:rsid w:val="00E703AE"/>
    <w:rsid w:val="00E81830"/>
    <w:rsid w:val="00E82FAE"/>
    <w:rsid w:val="00E844FF"/>
    <w:rsid w:val="00EA1095"/>
    <w:rsid w:val="00EA10F7"/>
    <w:rsid w:val="00EA2CFF"/>
    <w:rsid w:val="00EA66C7"/>
    <w:rsid w:val="00EB26A8"/>
    <w:rsid w:val="00EC1941"/>
    <w:rsid w:val="00EC5ADC"/>
    <w:rsid w:val="00EE7405"/>
    <w:rsid w:val="00EE7C4C"/>
    <w:rsid w:val="00EF298F"/>
    <w:rsid w:val="00F03913"/>
    <w:rsid w:val="00F10F88"/>
    <w:rsid w:val="00F10FD6"/>
    <w:rsid w:val="00F123D1"/>
    <w:rsid w:val="00F15867"/>
    <w:rsid w:val="00F2165A"/>
    <w:rsid w:val="00F30A8D"/>
    <w:rsid w:val="00F31FFE"/>
    <w:rsid w:val="00F36862"/>
    <w:rsid w:val="00F47FF4"/>
    <w:rsid w:val="00F518EB"/>
    <w:rsid w:val="00F559B6"/>
    <w:rsid w:val="00F7108F"/>
    <w:rsid w:val="00F76BE7"/>
    <w:rsid w:val="00F923EB"/>
    <w:rsid w:val="00F962A1"/>
    <w:rsid w:val="00FB33A3"/>
    <w:rsid w:val="00FC4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F406C"/>
  <w15:docId w15:val="{089E2151-F617-4047-AD9F-783DB272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5343F3"/>
    <w:pPr>
      <w:keepNext/>
      <w:overflowPunct/>
      <w:autoSpaceDE/>
      <w:autoSpaceDN/>
      <w:adjustRightInd/>
      <w:jc w:val="center"/>
      <w:textAlignment w:val="auto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5343F3"/>
    <w:pPr>
      <w:keepNext/>
      <w:overflowPunct/>
      <w:autoSpaceDE/>
      <w:autoSpaceDN/>
      <w:adjustRightInd/>
      <w:textAlignment w:val="auto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5A22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395A22"/>
  </w:style>
  <w:style w:type="paragraph" w:styleId="a5">
    <w:name w:val="footer"/>
    <w:basedOn w:val="a"/>
    <w:rsid w:val="00395A22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395A22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paragraph" w:styleId="a6">
    <w:name w:val="Body Text Indent"/>
    <w:basedOn w:val="a"/>
    <w:rsid w:val="00395A22"/>
    <w:pPr>
      <w:ind w:firstLine="851"/>
      <w:jc w:val="both"/>
    </w:pPr>
  </w:style>
  <w:style w:type="table" w:styleId="a7">
    <w:name w:val="Table Grid"/>
    <w:basedOn w:val="a1"/>
    <w:rsid w:val="00395A2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33B11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5343F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343F3"/>
    <w:rPr>
      <w:sz w:val="24"/>
    </w:rPr>
  </w:style>
  <w:style w:type="character" w:customStyle="1" w:styleId="10">
    <w:name w:val="Заголовок 1 Знак"/>
    <w:basedOn w:val="a0"/>
    <w:link w:val="1"/>
    <w:rsid w:val="005343F3"/>
    <w:rPr>
      <w:b/>
      <w:sz w:val="24"/>
    </w:rPr>
  </w:style>
  <w:style w:type="character" w:customStyle="1" w:styleId="20">
    <w:name w:val="Заголовок 2 Знак"/>
    <w:basedOn w:val="a0"/>
    <w:link w:val="2"/>
    <w:rsid w:val="005343F3"/>
    <w:rPr>
      <w:b/>
      <w:sz w:val="24"/>
    </w:rPr>
  </w:style>
  <w:style w:type="paragraph" w:customStyle="1" w:styleId="210">
    <w:name w:val="Основной текст 21"/>
    <w:basedOn w:val="a"/>
    <w:rsid w:val="005343F3"/>
    <w:pPr>
      <w:overflowPunct/>
      <w:autoSpaceDE/>
      <w:autoSpaceDN/>
      <w:adjustRightInd/>
      <w:ind w:left="1276" w:hanging="425"/>
      <w:jc w:val="both"/>
      <w:textAlignment w:val="auto"/>
    </w:pPr>
  </w:style>
  <w:style w:type="paragraph" w:customStyle="1" w:styleId="211">
    <w:name w:val="Основной текст с отступом 21"/>
    <w:basedOn w:val="a"/>
    <w:rsid w:val="005343F3"/>
    <w:pPr>
      <w:overflowPunct/>
      <w:autoSpaceDE/>
      <w:autoSpaceDN/>
      <w:adjustRightInd/>
      <w:ind w:firstLine="851"/>
      <w:jc w:val="both"/>
      <w:textAlignment w:val="auto"/>
    </w:pPr>
  </w:style>
  <w:style w:type="character" w:styleId="ab">
    <w:name w:val="Hyperlink"/>
    <w:unhideWhenUsed/>
    <w:rsid w:val="005343F3"/>
    <w:rPr>
      <w:color w:val="0000FF"/>
      <w:u w:val="single"/>
    </w:rPr>
  </w:style>
  <w:style w:type="paragraph" w:styleId="22">
    <w:name w:val="List 2"/>
    <w:basedOn w:val="a"/>
    <w:uiPriority w:val="99"/>
    <w:rsid w:val="00E82FAE"/>
    <w:pPr>
      <w:overflowPunct/>
      <w:autoSpaceDE/>
      <w:autoSpaceDN/>
      <w:adjustRightInd/>
      <w:ind w:left="566" w:hanging="283"/>
      <w:textAlignment w:val="auto"/>
    </w:pPr>
    <w:rPr>
      <w:szCs w:val="24"/>
    </w:rPr>
  </w:style>
  <w:style w:type="paragraph" w:customStyle="1" w:styleId="Standard">
    <w:name w:val="Standard"/>
    <w:rsid w:val="007408F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styleId="ac">
    <w:name w:val="Unresolved Mention"/>
    <w:basedOn w:val="a0"/>
    <w:uiPriority w:val="99"/>
    <w:semiHidden/>
    <w:unhideWhenUsed/>
    <w:rsid w:val="00BA5F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8C853-B53B-4973-9E45-14261A2D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654</Words>
  <Characters>5243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ФИРО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Andrey Volkov</cp:lastModifiedBy>
  <cp:revision>6</cp:revision>
  <cp:lastPrinted>2012-09-15T12:02:00Z</cp:lastPrinted>
  <dcterms:created xsi:type="dcterms:W3CDTF">2026-04-30T09:29:00Z</dcterms:created>
  <dcterms:modified xsi:type="dcterms:W3CDTF">2026-06-11T19:20:00Z</dcterms:modified>
</cp:coreProperties>
</file>