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4AAF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DBEDB7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DF6E829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3524B8" w14:textId="23A8BF41" w:rsidR="00F27775" w:rsidRPr="000E0696" w:rsidRDefault="000865A8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0E0696">
        <w:rPr>
          <w:rFonts w:ascii="Times New Roman" w:hAnsi="Times New Roman"/>
          <w:noProof/>
          <w:sz w:val="24"/>
          <w:szCs w:val="24"/>
        </w:rPr>
        <w:t>_________</w:t>
      </w:r>
    </w:p>
    <w:p w14:paraId="25CE66AF" w14:textId="769B2F30" w:rsidR="00F27775" w:rsidRDefault="000E069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0865A8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7A46181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18413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8AC0CF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865A8">
        <w:rPr>
          <w:rFonts w:ascii="Times New Roman" w:hAnsi="Times New Roman"/>
          <w:noProof/>
          <w:sz w:val="24"/>
          <w:szCs w:val="24"/>
        </w:rPr>
        <w:t>Мироновой Марины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865A8">
        <w:rPr>
          <w:rFonts w:ascii="Times New Roman" w:hAnsi="Times New Roman"/>
          <w:noProof/>
          <w:sz w:val="24"/>
          <w:szCs w:val="24"/>
        </w:rPr>
        <w:t>01.05.1970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865A8">
        <w:rPr>
          <w:rFonts w:ascii="Times New Roman" w:hAnsi="Times New Roman"/>
          <w:noProof/>
          <w:sz w:val="24"/>
          <w:szCs w:val="24"/>
        </w:rPr>
        <w:t>г. Саратов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865A8">
        <w:rPr>
          <w:rFonts w:ascii="Times New Roman" w:hAnsi="Times New Roman"/>
          <w:noProof/>
          <w:sz w:val="24"/>
          <w:szCs w:val="24"/>
        </w:rPr>
        <w:t>009-096-853 68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865A8">
        <w:rPr>
          <w:rFonts w:ascii="Times New Roman" w:hAnsi="Times New Roman"/>
          <w:noProof/>
          <w:sz w:val="24"/>
          <w:szCs w:val="24"/>
        </w:rPr>
        <w:t>771800266904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865A8">
        <w:rPr>
          <w:rFonts w:ascii="Times New Roman" w:hAnsi="Times New Roman"/>
          <w:noProof/>
          <w:sz w:val="24"/>
          <w:szCs w:val="24"/>
        </w:rPr>
        <w:t>регистрация по месту жительства: Московская область, г. Сергиев Посад,  тер. ТСН «Дачный поселок Нива», д.97, ранее присвоенная фамилия - Кретинина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0865A8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865A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20.10.2025 г. по делу № А41-16168/25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D13995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EE9E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4355E3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865A8">
        <w:rPr>
          <w:rFonts w:ascii="Times New Roman" w:hAnsi="Times New Roman"/>
          <w:noProof/>
          <w:sz w:val="24"/>
          <w:szCs w:val="24"/>
        </w:rPr>
        <w:t>Мироновой Марины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5E6B1720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630F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C5A4C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40533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C57EF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0A4614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D33FC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0865A8">
        <w:rPr>
          <w:rFonts w:ascii="Times New Roman" w:hAnsi="Times New Roman"/>
          <w:noProof/>
          <w:sz w:val="24"/>
          <w:szCs w:val="24"/>
        </w:rPr>
        <w:t>Мироновой Марины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E5DB3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BB33A0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5C50D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39D4EF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EB58D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3BAD9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0865A8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234682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F8D026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A105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7D5DBE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AA3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D5EA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E3FB96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20AA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865A8">
              <w:rPr>
                <w:rFonts w:ascii="Times New Roman" w:hAnsi="Times New Roman"/>
                <w:noProof/>
                <w:sz w:val="24"/>
                <w:szCs w:val="24"/>
              </w:rPr>
              <w:t>Мироновой Марины Викторовны</w:t>
            </w:r>
          </w:p>
          <w:p w14:paraId="563F8B6C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380D621" w14:textId="77777777" w:rsidR="000E0696" w:rsidRDefault="000E0696" w:rsidP="000E06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DB445BD" w14:textId="20A3699C" w:rsidR="00E75524" w:rsidRPr="00BC011D" w:rsidRDefault="000E0696" w:rsidP="000E06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МИРОНОВА МАРИНА ВИКТОРОВНА, счет: 40817810650222650289,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4593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9ACB6D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841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C0C40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865A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C9B0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0434F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13F6FB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1EE176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050CC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865A8"/>
    <w:rsid w:val="000E0696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F443F"/>
  <w15:chartTrackingRefBased/>
  <w15:docId w15:val="{8064B126-16B9-473C-99F2-55E314E9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94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2026-05-04T13:56:00Z</dcterms:created>
  <dcterms:modified xsi:type="dcterms:W3CDTF">2026-05-04T13:56:00Z</dcterms:modified>
</cp:coreProperties>
</file>