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3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DC234F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город Кемерово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1A659A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___________</w:t>
            </w:r>
            <w:r w:rsidR="00DC234F">
              <w:rPr>
                <w:rFonts w:ascii="Times New Roman" w:hAnsi="Times New Roman"/>
                <w:noProof/>
              </w:rPr>
              <w:t xml:space="preserve">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DC234F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«Еврострой»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Билюченко Галины Сергеевны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определения Арбитражного суда Кемеровской области от 24 января 2024 г. (резолютивная часть объявлена 24 января 2024 г.) по делу № А27-26075/2019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RDefault="004C5E45" w:rsidP="001A659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1A659A" w:rsidRPr="001A659A">
        <w:rPr>
          <w:rFonts w:ascii="Times New Roman" w:hAnsi="Times New Roman"/>
          <w:noProof/>
        </w:rPr>
        <w:t>Жевлаков Олег Петрович (дата рождения: 23.07.1969 г., место рождения: гор. Кемерово, СНИЛС н/д, ИНН 420504411123, адрес регистрации: 650003, Кемеровская область, р-н Кемеровский, п. Металлплощадка, ул. Весенняя, д. 34).</w:t>
      </w:r>
      <w:r w:rsidR="001A659A">
        <w:rPr>
          <w:rFonts w:ascii="Times New Roman" w:hAnsi="Times New Roman"/>
          <w:noProof/>
        </w:rPr>
        <w:t xml:space="preserve"> 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058CF">
        <w:rPr>
          <w:rFonts w:ascii="Times New Roman" w:hAnsi="Times New Roman"/>
        </w:rPr>
        <w:t>_._</w:t>
      </w:r>
      <w:proofErr w:type="gramEnd"/>
      <w:r w:rsidRPr="006058C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DC234F">
        <w:rPr>
          <w:rFonts w:ascii="Times New Roman" w:hAnsi="Times New Roman"/>
          <w:noProof/>
        </w:rPr>
        <w:t>650903, Кемеровская область, г. Кемерово, ул. Советская, д. 4, кв. 57</w:t>
      </w:r>
      <w:r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DC234F">
        <w:rPr>
          <w:rFonts w:ascii="Times New Roman" w:hAnsi="Times New Roman"/>
          <w:noProof/>
        </w:rPr>
        <w:t>Арбитражный суд Кемеровской области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DC234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«Еврострой»</w:t>
            </w:r>
          </w:p>
          <w:p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C234F">
              <w:rPr>
                <w:rFonts w:ascii="Times New Roman" w:eastAsia="Times New Roman" w:hAnsi="Times New Roman"/>
                <w:noProof/>
                <w:lang w:eastAsia="ru-RU"/>
              </w:rPr>
              <w:t>1034205074320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DC234F">
              <w:rPr>
                <w:rFonts w:ascii="Times New Roman" w:eastAsia="Times New Roman" w:hAnsi="Times New Roman"/>
                <w:noProof/>
                <w:lang w:eastAsia="ru-RU"/>
              </w:rPr>
              <w:t>4205058915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DC234F">
              <w:rPr>
                <w:rFonts w:ascii="Times New Roman" w:eastAsia="Times New Roman" w:hAnsi="Times New Roman"/>
                <w:noProof/>
                <w:lang w:eastAsia="ru-RU"/>
              </w:rPr>
              <w:t>420501001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DC234F">
              <w:rPr>
                <w:rFonts w:ascii="Times New Roman" w:eastAsia="Times New Roman" w:hAnsi="Times New Roman"/>
                <w:noProof/>
                <w:lang w:eastAsia="ru-RU"/>
              </w:rPr>
              <w:t>650051, Кемеровская область - Кузбасс, город Кемерово, пр. Кузнецкий, дом 141, офис 7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Банковские реквизиты</w:t>
            </w:r>
            <w:r w:rsidR="001A659A" w:rsidRPr="001A659A">
              <w:rPr>
                <w:rFonts w:ascii="Times New Roman" w:eastAsia="Times New Roman" w:hAnsi="Times New Roman"/>
                <w:lang w:eastAsia="ru-RU"/>
              </w:rPr>
              <w:t>119048, г. Москва, ул. Ефремова, д. 8, 650099, город Кемерово, проспект Октябрьский, дом 2, БИК 045004725 к/c30101810400000000725 ИНН 0274062111,расчетный счет №40702810832210001988, банк ПАО «</w:t>
            </w:r>
            <w:proofErr w:type="spellStart"/>
            <w:r w:rsidR="001A659A" w:rsidRPr="001A659A">
              <w:rPr>
                <w:rFonts w:ascii="Times New Roman" w:eastAsia="Times New Roman" w:hAnsi="Times New Roman"/>
                <w:lang w:eastAsia="ru-RU"/>
              </w:rPr>
              <w:t>Уралсиб</w:t>
            </w:r>
            <w:proofErr w:type="spellEnd"/>
            <w:r w:rsidR="001A659A" w:rsidRPr="001A659A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DC234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DC234F">
              <w:rPr>
                <w:rFonts w:ascii="Times New Roman" w:eastAsia="Times New Roman" w:hAnsi="Times New Roman"/>
                <w:noProof/>
                <w:lang w:eastAsia="ru-RU"/>
              </w:rPr>
              <w:t>Г.С.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45"/>
    <w:rsid w:val="001924D1"/>
    <w:rsid w:val="001A659A"/>
    <w:rsid w:val="00250E34"/>
    <w:rsid w:val="002B0555"/>
    <w:rsid w:val="00417CE9"/>
    <w:rsid w:val="004A43D9"/>
    <w:rsid w:val="004C5E45"/>
    <w:rsid w:val="005C5923"/>
    <w:rsid w:val="005E7370"/>
    <w:rsid w:val="006058CF"/>
    <w:rsid w:val="006250D5"/>
    <w:rsid w:val="007E2A2C"/>
    <w:rsid w:val="0081679B"/>
    <w:rsid w:val="009613F1"/>
    <w:rsid w:val="00B82D5F"/>
    <w:rsid w:val="00C72BA1"/>
    <w:rsid w:val="00CE40F6"/>
    <w:rsid w:val="00DA6969"/>
    <w:rsid w:val="00DC234F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C2FD"/>
  <w15:chartTrackingRefBased/>
  <w15:docId w15:val="{EC350BDB-5512-41EF-BFF1-A20DFE7C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5945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2026-06-11T06:39:00Z</dcterms:created>
  <dcterms:modified xsi:type="dcterms:W3CDTF">2026-06-11T06:39:00Z</dcterms:modified>
</cp:coreProperties>
</file>