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bookmarkStart w:id="0" w:name="_Hlk231993189"/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1" w:name="_Hlk223012803"/>
      <w:r w:rsidR="00EB31F0" w:rsidRPr="00EB31F0">
        <w:rPr>
          <w:color w:val="000000" w:themeColor="text1"/>
          <w:szCs w:val="24"/>
        </w:rPr>
        <w:t>Панин</w:t>
      </w:r>
      <w:r w:rsidR="00EB31F0">
        <w:rPr>
          <w:color w:val="000000" w:themeColor="text1"/>
          <w:szCs w:val="24"/>
        </w:rPr>
        <w:t>ой</w:t>
      </w:r>
      <w:r w:rsidR="00EB31F0" w:rsidRPr="00EB31F0">
        <w:rPr>
          <w:color w:val="000000" w:themeColor="text1"/>
          <w:szCs w:val="24"/>
        </w:rPr>
        <w:t xml:space="preserve"> Виктори</w:t>
      </w:r>
      <w:r w:rsidR="00EB31F0">
        <w:rPr>
          <w:color w:val="000000" w:themeColor="text1"/>
          <w:szCs w:val="24"/>
        </w:rPr>
        <w:t>и</w:t>
      </w:r>
      <w:r w:rsidR="00EB31F0" w:rsidRPr="00EB31F0">
        <w:rPr>
          <w:color w:val="000000" w:themeColor="text1"/>
          <w:szCs w:val="24"/>
        </w:rPr>
        <w:t xml:space="preserve"> Викторовн</w:t>
      </w:r>
      <w:r w:rsidR="00EB31F0">
        <w:rPr>
          <w:color w:val="000000" w:themeColor="text1"/>
          <w:szCs w:val="24"/>
        </w:rPr>
        <w:t>ы</w:t>
      </w:r>
      <w:r w:rsidR="00EB31F0" w:rsidRPr="00EB31F0">
        <w:rPr>
          <w:color w:val="000000" w:themeColor="text1"/>
          <w:szCs w:val="24"/>
        </w:rPr>
        <w:t xml:space="preserve">, 02.05.1969 года рождения, место рождения: пос. Джаркурган </w:t>
      </w:r>
      <w:proofErr w:type="spellStart"/>
      <w:r w:rsidR="00EB31F0" w:rsidRPr="00EB31F0">
        <w:rPr>
          <w:color w:val="000000" w:themeColor="text1"/>
          <w:szCs w:val="24"/>
        </w:rPr>
        <w:t>Джаркурганский</w:t>
      </w:r>
      <w:proofErr w:type="spellEnd"/>
      <w:r w:rsidR="00EB31F0" w:rsidRPr="00EB31F0">
        <w:rPr>
          <w:color w:val="000000" w:themeColor="text1"/>
          <w:szCs w:val="24"/>
        </w:rPr>
        <w:t xml:space="preserve"> р-н Сурхандарьинская обл. УЗССР, ИНН 222261892981, СНИЛС 165-945-110 90, адрес регистрации: Самарская область, Волжский р-н, </w:t>
      </w:r>
      <w:proofErr w:type="spellStart"/>
      <w:r w:rsidR="00EB31F0" w:rsidRPr="00EB31F0">
        <w:rPr>
          <w:color w:val="000000" w:themeColor="text1"/>
          <w:szCs w:val="24"/>
        </w:rPr>
        <w:t>г.п</w:t>
      </w:r>
      <w:proofErr w:type="spellEnd"/>
      <w:r w:rsidR="00EB31F0" w:rsidRPr="00EB31F0">
        <w:rPr>
          <w:color w:val="000000" w:themeColor="text1"/>
          <w:szCs w:val="24"/>
        </w:rPr>
        <w:t xml:space="preserve">. </w:t>
      </w:r>
      <w:proofErr w:type="spellStart"/>
      <w:r w:rsidR="00EB31F0" w:rsidRPr="00EB31F0">
        <w:rPr>
          <w:color w:val="000000" w:themeColor="text1"/>
          <w:szCs w:val="24"/>
        </w:rPr>
        <w:t>Смышляевка</w:t>
      </w:r>
      <w:proofErr w:type="spellEnd"/>
      <w:r w:rsidR="00EB31F0" w:rsidRPr="00EB31F0">
        <w:rPr>
          <w:color w:val="000000" w:themeColor="text1"/>
          <w:szCs w:val="24"/>
        </w:rPr>
        <w:t xml:space="preserve">, </w:t>
      </w:r>
      <w:proofErr w:type="spellStart"/>
      <w:r w:rsidR="00EB31F0" w:rsidRPr="00EB31F0">
        <w:rPr>
          <w:color w:val="000000" w:themeColor="text1"/>
          <w:szCs w:val="24"/>
        </w:rPr>
        <w:t>пгт</w:t>
      </w:r>
      <w:proofErr w:type="spellEnd"/>
      <w:r w:rsidR="00EB31F0" w:rsidRPr="00EB31F0">
        <w:rPr>
          <w:color w:val="000000" w:themeColor="text1"/>
          <w:szCs w:val="24"/>
        </w:rPr>
        <w:t xml:space="preserve">. </w:t>
      </w:r>
      <w:proofErr w:type="spellStart"/>
      <w:r w:rsidR="00EB31F0" w:rsidRPr="00EB31F0">
        <w:rPr>
          <w:color w:val="000000" w:themeColor="text1"/>
          <w:szCs w:val="24"/>
        </w:rPr>
        <w:t>Стройкерамика</w:t>
      </w:r>
      <w:proofErr w:type="spellEnd"/>
      <w:r w:rsidR="00EB31F0" w:rsidRPr="00EB31F0">
        <w:rPr>
          <w:color w:val="000000" w:themeColor="text1"/>
          <w:szCs w:val="24"/>
        </w:rPr>
        <w:t>, ул. Николая Симонова, д. 10, кв. 13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r w:rsidR="00B345BA" w:rsidRPr="00B345BA">
        <w:rPr>
          <w:color w:val="000000" w:themeColor="text1"/>
          <w:szCs w:val="24"/>
        </w:rPr>
        <w:t xml:space="preserve">Арбитражного суда Самарской обл. </w:t>
      </w:r>
      <w:bookmarkEnd w:id="1"/>
      <w:r w:rsidR="00EB31F0" w:rsidRPr="00EB31F0">
        <w:rPr>
          <w:color w:val="000000" w:themeColor="text1"/>
          <w:szCs w:val="24"/>
        </w:rPr>
        <w:t>от 24.09.2025г. дело А55-30540/2025</w:t>
      </w:r>
      <w:bookmarkEnd w:id="0"/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bookmarkStart w:id="2" w:name="_Hlk231993273"/>
      <w:bookmarkStart w:id="3" w:name="_GoBack"/>
      <w:r w:rsidR="00EB31F0" w:rsidRPr="00EB31F0">
        <w:rPr>
          <w:szCs w:val="24"/>
        </w:rPr>
        <w:t xml:space="preserve">квартира общей площадью 35,5 кв. м, расположенной по адресу: Самарская обл., муниципальный район Волжский, городское поселение </w:t>
      </w:r>
      <w:proofErr w:type="spellStart"/>
      <w:r w:rsidR="00EB31F0" w:rsidRPr="00EB31F0">
        <w:rPr>
          <w:szCs w:val="24"/>
        </w:rPr>
        <w:t>Смышляевка</w:t>
      </w:r>
      <w:proofErr w:type="spellEnd"/>
      <w:r w:rsidR="00EB31F0" w:rsidRPr="00EB31F0">
        <w:rPr>
          <w:szCs w:val="24"/>
        </w:rPr>
        <w:t xml:space="preserve">, </w:t>
      </w:r>
      <w:proofErr w:type="spellStart"/>
      <w:r w:rsidR="00EB31F0" w:rsidRPr="00EB31F0">
        <w:rPr>
          <w:szCs w:val="24"/>
        </w:rPr>
        <w:t>п.г.т</w:t>
      </w:r>
      <w:proofErr w:type="spellEnd"/>
      <w:r w:rsidR="00EB31F0" w:rsidRPr="00EB31F0">
        <w:rPr>
          <w:szCs w:val="24"/>
        </w:rPr>
        <w:t xml:space="preserve">. </w:t>
      </w:r>
      <w:proofErr w:type="spellStart"/>
      <w:r w:rsidR="00EB31F0" w:rsidRPr="00EB31F0">
        <w:rPr>
          <w:szCs w:val="24"/>
        </w:rPr>
        <w:t>Стройкерамика</w:t>
      </w:r>
      <w:proofErr w:type="spellEnd"/>
      <w:r w:rsidR="00EB31F0" w:rsidRPr="00EB31F0">
        <w:rPr>
          <w:szCs w:val="24"/>
        </w:rPr>
        <w:t>, ул. Николая Симонова, д. 10, кв. 13. Кадастровый номер: 63:17:0301007:11067</w:t>
      </w:r>
      <w:r w:rsidR="00EB31F0">
        <w:rPr>
          <w:szCs w:val="24"/>
        </w:rPr>
        <w:t>.</w:t>
      </w:r>
      <w:bookmarkEnd w:id="2"/>
      <w:bookmarkEnd w:id="3"/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EB31F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bookmarkStart w:id="4" w:name="_Hlk231993145"/>
      <w:r w:rsidR="00EB31F0" w:rsidRPr="00EB31F0">
        <w:rPr>
          <w:color w:val="000000" w:themeColor="text1"/>
          <w:szCs w:val="24"/>
        </w:rPr>
        <w:t xml:space="preserve">ПАО «Сбербанк» </w:t>
      </w:r>
      <w:proofErr w:type="spellStart"/>
      <w:r w:rsidR="00EB31F0" w:rsidRPr="00EB31F0">
        <w:rPr>
          <w:color w:val="000000" w:themeColor="text1"/>
          <w:szCs w:val="24"/>
        </w:rPr>
        <w:t>г.Самара</w:t>
      </w:r>
      <w:proofErr w:type="spellEnd"/>
      <w:r w:rsidR="00EB31F0">
        <w:rPr>
          <w:color w:val="000000" w:themeColor="text1"/>
          <w:szCs w:val="24"/>
        </w:rPr>
        <w:t xml:space="preserve"> </w:t>
      </w:r>
      <w:r w:rsidR="00EB31F0" w:rsidRPr="00EB31F0">
        <w:rPr>
          <w:color w:val="000000" w:themeColor="text1"/>
          <w:szCs w:val="24"/>
        </w:rPr>
        <w:t>Корреспондентский счет 30101810200000000607</w:t>
      </w:r>
      <w:r w:rsidR="00EB31F0">
        <w:rPr>
          <w:color w:val="000000" w:themeColor="text1"/>
          <w:szCs w:val="24"/>
        </w:rPr>
        <w:t xml:space="preserve"> </w:t>
      </w:r>
      <w:r w:rsidR="00EB31F0" w:rsidRPr="00EB31F0">
        <w:rPr>
          <w:color w:val="000000" w:themeColor="text1"/>
          <w:szCs w:val="24"/>
        </w:rPr>
        <w:t>ИНН 7707083893</w:t>
      </w:r>
      <w:r w:rsidR="00EB31F0">
        <w:rPr>
          <w:color w:val="000000" w:themeColor="text1"/>
          <w:szCs w:val="24"/>
        </w:rPr>
        <w:t xml:space="preserve"> </w:t>
      </w:r>
      <w:r w:rsidR="00EB31F0" w:rsidRPr="00EB31F0">
        <w:rPr>
          <w:color w:val="000000" w:themeColor="text1"/>
          <w:szCs w:val="24"/>
        </w:rPr>
        <w:t>БИК 043601607</w:t>
      </w:r>
      <w:r w:rsidR="00EB31F0">
        <w:rPr>
          <w:color w:val="000000" w:themeColor="text1"/>
          <w:szCs w:val="24"/>
        </w:rPr>
        <w:t xml:space="preserve"> </w:t>
      </w:r>
      <w:r w:rsidR="00EB31F0" w:rsidRPr="00EB31F0">
        <w:rPr>
          <w:color w:val="000000" w:themeColor="text1"/>
          <w:szCs w:val="24"/>
        </w:rPr>
        <w:t>КПП 631602006</w:t>
      </w:r>
      <w:r w:rsidR="00EB31F0">
        <w:rPr>
          <w:color w:val="000000" w:themeColor="text1"/>
          <w:szCs w:val="24"/>
        </w:rPr>
        <w:t xml:space="preserve"> </w:t>
      </w:r>
      <w:r w:rsidR="00EB31F0" w:rsidRPr="00EB31F0">
        <w:rPr>
          <w:color w:val="000000" w:themeColor="text1"/>
          <w:szCs w:val="24"/>
        </w:rPr>
        <w:t>Получатель платежа Панина Виктория Викторовна</w:t>
      </w:r>
      <w:r w:rsidR="00EB31F0">
        <w:rPr>
          <w:color w:val="000000" w:themeColor="text1"/>
          <w:szCs w:val="24"/>
        </w:rPr>
        <w:t xml:space="preserve"> </w:t>
      </w:r>
      <w:r w:rsidR="00EB31F0" w:rsidRPr="00EB31F0">
        <w:rPr>
          <w:color w:val="000000" w:themeColor="text1"/>
          <w:szCs w:val="24"/>
        </w:rPr>
        <w:t>Счет для задатка 40817810654102891712</w:t>
      </w:r>
      <w:r w:rsidR="004515DD">
        <w:rPr>
          <w:color w:val="000000" w:themeColor="text1"/>
          <w:szCs w:val="24"/>
        </w:rPr>
        <w:t xml:space="preserve"> </w:t>
      </w:r>
      <w:bookmarkEnd w:id="4"/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EB31F0">
        <w:rPr>
          <w:szCs w:val="24"/>
        </w:rPr>
        <w:t>Паниной В.В.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>Кредитная организация –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31F0" w:rsidRPr="00EB31F0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EB31F0" w:rsidRPr="00EB31F0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EB31F0" w:rsidRPr="00EB31F0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Панина Виктория Викторовна Счет для задатка 40817810654102891712</w:t>
            </w:r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82E12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659F8"/>
    <w:rsid w:val="00CC70BD"/>
    <w:rsid w:val="00CE6222"/>
    <w:rsid w:val="00E479E3"/>
    <w:rsid w:val="00E70F40"/>
    <w:rsid w:val="00EB31F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4215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7</cp:revision>
  <dcterms:created xsi:type="dcterms:W3CDTF">2026-02-26T11:29:00Z</dcterms:created>
  <dcterms:modified xsi:type="dcterms:W3CDTF">2026-06-10T10:17:00Z</dcterms:modified>
</cp:coreProperties>
</file>