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7DF5" w:rsidRPr="008B7DF5" w:rsidRDefault="008B7DF5" w:rsidP="008B7DF5">
      <w:pPr>
        <w:ind w:firstLine="708"/>
        <w:jc w:val="center"/>
        <w:rPr>
          <w:rStyle w:val="paragraph"/>
          <w:b/>
        </w:rPr>
      </w:pPr>
      <w:bookmarkStart w:id="0" w:name="_GoBack"/>
      <w:bookmarkEnd w:id="0"/>
    </w:p>
    <w:p w:rsidR="008B7DF5" w:rsidRDefault="008B7DF5" w:rsidP="00793B24">
      <w:pPr>
        <w:jc w:val="center"/>
        <w:rPr>
          <w:rStyle w:val="paragraph"/>
          <w:b/>
        </w:rPr>
      </w:pPr>
      <w:r w:rsidRPr="008B7DF5">
        <w:rPr>
          <w:rStyle w:val="paragraph"/>
          <w:b/>
        </w:rPr>
        <w:t>Договор о задатке</w:t>
      </w:r>
    </w:p>
    <w:p w:rsidR="00332CC4" w:rsidRPr="00332CC4" w:rsidRDefault="00332CC4" w:rsidP="008B7DF5">
      <w:pPr>
        <w:ind w:firstLine="708"/>
        <w:jc w:val="center"/>
        <w:rPr>
          <w:rStyle w:val="paragraph"/>
        </w:rPr>
      </w:pPr>
    </w:p>
    <w:p w:rsidR="00332CC4" w:rsidRPr="00332CC4" w:rsidRDefault="00332CC4" w:rsidP="0011096E">
      <w:pPr>
        <w:rPr>
          <w:rStyle w:val="paragraph"/>
        </w:rPr>
      </w:pPr>
      <w:r w:rsidRPr="00332CC4">
        <w:rPr>
          <w:rStyle w:val="paragraph"/>
        </w:rPr>
        <w:t xml:space="preserve">г. </w:t>
      </w:r>
      <w:r w:rsidR="00557D6C">
        <w:rPr>
          <w:rStyle w:val="paragraph"/>
        </w:rPr>
        <w:t>Чебоксары</w:t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="003B7E6B">
        <w:rPr>
          <w:rStyle w:val="paragraph"/>
        </w:rPr>
        <w:t xml:space="preserve">                  </w:t>
      </w:r>
      <w:r w:rsidR="00557D6C">
        <w:rPr>
          <w:rStyle w:val="paragraph"/>
        </w:rPr>
        <w:t xml:space="preserve">  </w:t>
      </w:r>
      <w:r w:rsidR="003B7E6B">
        <w:rPr>
          <w:rStyle w:val="paragraph"/>
        </w:rPr>
        <w:t xml:space="preserve">        </w:t>
      </w:r>
      <w:r w:rsidRPr="00332CC4">
        <w:rPr>
          <w:rStyle w:val="paragraph"/>
        </w:rPr>
        <w:tab/>
      </w:r>
      <w:r w:rsidR="00BB182A">
        <w:rPr>
          <w:rStyle w:val="paragraph"/>
        </w:rPr>
        <w:t xml:space="preserve">                </w:t>
      </w:r>
      <w:r w:rsidR="006B46C0">
        <w:rPr>
          <w:rStyle w:val="paragraph"/>
        </w:rPr>
        <w:t>«___»___</w:t>
      </w:r>
      <w:r w:rsidR="00A61A58">
        <w:rPr>
          <w:rStyle w:val="paragraph"/>
        </w:rPr>
        <w:t>______.______ г.</w:t>
      </w:r>
    </w:p>
    <w:p w:rsidR="008B7DF5" w:rsidRDefault="008B7DF5" w:rsidP="008B7DF5">
      <w:pPr>
        <w:ind w:firstLine="708"/>
        <w:jc w:val="both"/>
        <w:rPr>
          <w:rStyle w:val="paragraph"/>
        </w:rPr>
      </w:pPr>
    </w:p>
    <w:p w:rsidR="008B7DF5" w:rsidRPr="00C34F6F" w:rsidRDefault="00B11318" w:rsidP="004521A5">
      <w:pPr>
        <w:pStyle w:val="Default"/>
        <w:jc w:val="both"/>
        <w:rPr>
          <w:rStyle w:val="paragraph"/>
        </w:rPr>
      </w:pPr>
      <w:r w:rsidRPr="000163CF">
        <w:rPr>
          <w:rStyle w:val="paragraph"/>
        </w:rPr>
        <w:t>Финансовый</w:t>
      </w:r>
      <w:r w:rsidR="008B7DF5" w:rsidRPr="000163CF">
        <w:rPr>
          <w:rStyle w:val="paragraph"/>
        </w:rPr>
        <w:t xml:space="preserve"> управляющий </w:t>
      </w:r>
      <w:r w:rsidR="008A55AD">
        <w:rPr>
          <w:rFonts w:cs="Calibri"/>
          <w:noProof/>
        </w:rPr>
        <w:t>Садовских Вячеслава Александровича</w:t>
      </w:r>
      <w:r w:rsidR="00604F07" w:rsidRPr="0020505A">
        <w:t xml:space="preserve"> </w:t>
      </w:r>
      <w:r w:rsidR="0020505A" w:rsidRPr="0020505A">
        <w:t xml:space="preserve">(дата рождения: </w:t>
      </w:r>
      <w:r w:rsidR="008A55AD">
        <w:rPr>
          <w:noProof/>
        </w:rPr>
        <w:t>12.05.1976</w:t>
      </w:r>
      <w:r w:rsidR="0020505A" w:rsidRPr="0020505A">
        <w:t xml:space="preserve">, место рождения: </w:t>
      </w:r>
      <w:r w:rsidR="008A55AD">
        <w:rPr>
          <w:noProof/>
        </w:rPr>
        <w:t xml:space="preserve">С.ВИКУЛОВО ВИКУЛОВСКИЙ Р-Н ТЮМЕНСКАЯ ОБЛ. </w:t>
      </w:r>
      <w:r w:rsidR="0020505A" w:rsidRPr="0020505A">
        <w:t xml:space="preserve">, СНИЛС: </w:t>
      </w:r>
      <w:r w:rsidR="008A55AD">
        <w:rPr>
          <w:noProof/>
        </w:rPr>
        <w:t>076-250-254 54</w:t>
      </w:r>
      <w:r w:rsidR="0020505A" w:rsidRPr="0020505A">
        <w:t xml:space="preserve">, ИНН </w:t>
      </w:r>
      <w:r w:rsidR="008A55AD">
        <w:rPr>
          <w:noProof/>
        </w:rPr>
        <w:t>553702079002</w:t>
      </w:r>
      <w:r w:rsidR="0020505A" w:rsidRPr="0020505A">
        <w:t xml:space="preserve">, регистрация по месту жительства: </w:t>
      </w:r>
      <w:r w:rsidR="008A55AD">
        <w:rPr>
          <w:noProof/>
        </w:rPr>
        <w:t>628412, Ханты-Мансийский автономный округ - Югра, г Сургут, ул Гагарина, д 12, кв 12</w:t>
      </w:r>
      <w:r w:rsidR="0020505A" w:rsidRPr="0020505A">
        <w:t>)</w:t>
      </w:r>
      <w:r w:rsidR="001A65A6" w:rsidRPr="0020505A">
        <w:t xml:space="preserve">, </w:t>
      </w:r>
      <w:r w:rsidR="008A55AD">
        <w:rPr>
          <w:noProof/>
        </w:rPr>
        <w:t>Полякова Елена Владимировна</w:t>
      </w:r>
      <w:r w:rsidR="00F82E7C" w:rsidRPr="0020505A">
        <w:t xml:space="preserve"> (ИНН </w:t>
      </w:r>
      <w:r w:rsidR="008A55AD">
        <w:rPr>
          <w:noProof/>
        </w:rPr>
        <w:t>211903098897</w:t>
      </w:r>
      <w:r w:rsidR="00F82E7C" w:rsidRPr="0020505A">
        <w:t xml:space="preserve">, СНИЛС </w:t>
      </w:r>
      <w:r w:rsidR="008A55AD">
        <w:rPr>
          <w:noProof/>
        </w:rPr>
        <w:t>154-739-091 88</w:t>
      </w:r>
      <w:r w:rsidR="00F82E7C" w:rsidRPr="0020505A">
        <w:t>), член ААУ «ЕВРО</w:t>
      </w:r>
      <w:r w:rsidR="00F82E7C" w:rsidRPr="00F82E7C">
        <w:t xml:space="preserve">СИБ» (ИНН 0274107073, ОГРН 1050204056319, адрес: 115114, г. Москва, наб. Шлюзовая, д 8, стр. 1, 301), </w:t>
      </w:r>
      <w:r w:rsidR="00C34F6F" w:rsidRPr="00C34F6F">
        <w:t>действующий на</w:t>
      </w:r>
      <w:r w:rsidR="0020505A">
        <w:t xml:space="preserve"> </w:t>
      </w:r>
      <w:r w:rsidR="00C34F6F" w:rsidRPr="00C34F6F">
        <w:t xml:space="preserve">основании решения </w:t>
      </w:r>
      <w:r w:rsidR="008A55AD">
        <w:rPr>
          <w:noProof/>
        </w:rPr>
        <w:t>Арбитражного суда Ханты-Мансийского автономного округа</w:t>
      </w:r>
      <w:r w:rsidR="00C34F6F">
        <w:t xml:space="preserve"> от </w:t>
      </w:r>
      <w:r w:rsidR="008A55AD">
        <w:rPr>
          <w:noProof/>
        </w:rPr>
        <w:t>10 ноября 2025 г.</w:t>
      </w:r>
      <w:r w:rsidR="004521A5">
        <w:t xml:space="preserve"> </w:t>
      </w:r>
      <w:r w:rsidR="00C34F6F" w:rsidRPr="00C34F6F">
        <w:t xml:space="preserve">по делу № </w:t>
      </w:r>
      <w:r w:rsidR="008A55AD">
        <w:rPr>
          <w:noProof/>
        </w:rPr>
        <w:t>А75-15672/2025</w:t>
      </w:r>
      <w:r w:rsidR="000163CF" w:rsidRPr="000163CF">
        <w:t>,</w:t>
      </w:r>
      <w:r w:rsidR="008B7DF5" w:rsidRPr="00BB2475">
        <w:rPr>
          <w:rStyle w:val="paragraph"/>
        </w:rPr>
        <w:t xml:space="preserve"> именуемый в дальнейшем «Организатор торгов», и __________</w:t>
      </w:r>
      <w:r w:rsidR="00B2471D">
        <w:rPr>
          <w:rStyle w:val="paragraph"/>
        </w:rPr>
        <w:t>______________________</w:t>
      </w:r>
      <w:r w:rsidR="008B7DF5" w:rsidRPr="00BB2475">
        <w:rPr>
          <w:rStyle w:val="paragraph"/>
        </w:rPr>
        <w:t>__________ в лице _____</w:t>
      </w:r>
      <w:r w:rsidR="0011096E">
        <w:rPr>
          <w:rStyle w:val="paragraph"/>
        </w:rPr>
        <w:t>__</w:t>
      </w:r>
      <w:r w:rsidR="00B2471D">
        <w:rPr>
          <w:rStyle w:val="paragraph"/>
        </w:rPr>
        <w:t>___________________________________</w:t>
      </w:r>
      <w:r w:rsidR="0011096E">
        <w:rPr>
          <w:rStyle w:val="paragraph"/>
        </w:rPr>
        <w:t>_____</w:t>
      </w:r>
      <w:r w:rsidR="008B7DF5" w:rsidRPr="00BB2475">
        <w:rPr>
          <w:rStyle w:val="paragraph"/>
        </w:rPr>
        <w:t>_, действующего на основании __</w:t>
      </w:r>
      <w:r w:rsidR="00B2471D">
        <w:rPr>
          <w:rStyle w:val="paragraph"/>
        </w:rPr>
        <w:t>_______________________________</w:t>
      </w:r>
      <w:r w:rsidR="008B7DF5" w:rsidRPr="00BB2475">
        <w:rPr>
          <w:rStyle w:val="paragraph"/>
        </w:rPr>
        <w:t>__</w:t>
      </w:r>
      <w:r w:rsidR="00BB182A">
        <w:rPr>
          <w:rStyle w:val="paragraph"/>
        </w:rPr>
        <w:t>_________</w:t>
      </w:r>
      <w:r w:rsidR="008B7DF5" w:rsidRPr="00BB2475">
        <w:rPr>
          <w:rStyle w:val="paragraph"/>
        </w:rPr>
        <w:t>_________, именуемый в дальнейшем «Заявитель» с другой стороны, вместе именуемые «Стороны» заключили настоящий договор о нижеследующем:</w:t>
      </w:r>
    </w:p>
    <w:p w:rsidR="00C34F6F" w:rsidRDefault="008B7DF5" w:rsidP="004521A5">
      <w:pPr>
        <w:numPr>
          <w:ilvl w:val="0"/>
          <w:numId w:val="4"/>
        </w:numPr>
        <w:jc w:val="both"/>
      </w:pPr>
      <w:r w:rsidRPr="00BB2475">
        <w:rPr>
          <w:rStyle w:val="paragraph"/>
        </w:rPr>
        <w:t>Заявитель в качестве задатка за участие в торгах по продаже</w:t>
      </w:r>
      <w:r w:rsidR="008A243C" w:rsidRPr="00BB2475">
        <w:rPr>
          <w:rStyle w:val="paragraph"/>
        </w:rPr>
        <w:t xml:space="preserve"> </w:t>
      </w:r>
      <w:r w:rsidRPr="00BB2475">
        <w:rPr>
          <w:rStyle w:val="paragraph"/>
        </w:rPr>
        <w:t xml:space="preserve">имущества </w:t>
      </w:r>
      <w:r w:rsidR="008A55AD">
        <w:rPr>
          <w:noProof/>
        </w:rPr>
        <w:t>Садовских Вячеслава Александровича</w:t>
      </w:r>
      <w:r w:rsidR="00783E42" w:rsidRPr="004E1F61">
        <w:t>,</w:t>
      </w:r>
      <w:r w:rsidRPr="009D114B">
        <w:rPr>
          <w:rStyle w:val="paragraph"/>
          <w:color w:val="auto"/>
        </w:rPr>
        <w:t xml:space="preserve"> назначенных на </w:t>
      </w:r>
      <w:r w:rsidR="00B17C38">
        <w:rPr>
          <w:rStyle w:val="paragraph"/>
          <w:color w:val="auto"/>
        </w:rPr>
        <w:t>_________</w:t>
      </w:r>
      <w:r w:rsidR="00221CF7" w:rsidRPr="009D114B">
        <w:rPr>
          <w:rStyle w:val="paragraph"/>
          <w:color w:val="auto"/>
        </w:rPr>
        <w:t xml:space="preserve"> </w:t>
      </w:r>
      <w:r w:rsidR="006240C1" w:rsidRPr="009D114B">
        <w:rPr>
          <w:rStyle w:val="paragraph"/>
          <w:color w:val="auto"/>
        </w:rPr>
        <w:t>(лот №1</w:t>
      </w:r>
      <w:r w:rsidR="003B2C87" w:rsidRPr="009D114B">
        <w:rPr>
          <w:rStyle w:val="paragraph"/>
          <w:color w:val="auto"/>
        </w:rPr>
        <w:t>)</w:t>
      </w:r>
      <w:r w:rsidRPr="009D114B">
        <w:rPr>
          <w:rStyle w:val="paragraph"/>
          <w:color w:val="auto"/>
        </w:rPr>
        <w:t xml:space="preserve"> перечисляет по </w:t>
      </w:r>
      <w:r w:rsidR="002064EE" w:rsidRPr="009D114B">
        <w:rPr>
          <w:rStyle w:val="paragraph"/>
          <w:color w:val="auto"/>
        </w:rPr>
        <w:t>следующим реквизитам</w:t>
      </w:r>
      <w:r w:rsidR="004E1F61">
        <w:rPr>
          <w:rStyle w:val="paragraph"/>
          <w:color w:val="auto"/>
        </w:rPr>
        <w:t>:</w:t>
      </w:r>
      <w:r w:rsidR="004E1F61" w:rsidRPr="00972059">
        <w:rPr>
          <w:rFonts w:ascii="Calibri" w:eastAsia="Calibri" w:hAnsi="Calibri"/>
          <w:color w:val="auto"/>
          <w:sz w:val="22"/>
          <w:szCs w:val="22"/>
          <w:lang w:eastAsia="en-US"/>
        </w:rPr>
        <w:t xml:space="preserve"> 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>Р</w:t>
      </w:r>
      <w:r>
        <w:rPr>
          <w:color w:val="auto"/>
        </w:rPr>
        <w:t xml:space="preserve">еквизиты: </w:t>
      </w:r>
      <w:r w:rsidR="008A55AD">
        <w:rPr>
          <w:noProof/>
          <w:color w:val="auto"/>
        </w:rPr>
        <w:t>ФИЛИАЛ "ЦЕНТРАЛЬНЫЙ" ПАО "СОВКОМБАНК"</w:t>
      </w:r>
      <w:r>
        <w:rPr>
          <w:color w:val="auto"/>
        </w:rPr>
        <w:t xml:space="preserve">, 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 xml:space="preserve">ИНН </w:t>
      </w:r>
      <w:r w:rsidR="008A55AD">
        <w:rPr>
          <w:noProof/>
          <w:color w:val="auto"/>
        </w:rPr>
        <w:t>4401116480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 xml:space="preserve">к/с </w:t>
      </w:r>
      <w:r w:rsidR="008A55AD">
        <w:rPr>
          <w:noProof/>
          <w:color w:val="auto"/>
        </w:rPr>
        <w:t>30101810150040000763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>
        <w:rPr>
          <w:color w:val="auto"/>
        </w:rPr>
        <w:t xml:space="preserve">БИК </w:t>
      </w:r>
      <w:r w:rsidR="008A55AD">
        <w:rPr>
          <w:noProof/>
          <w:color w:val="auto"/>
        </w:rPr>
        <w:t>045004763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 w:rsidRPr="00503AA9">
        <w:rPr>
          <w:color w:val="FF0000"/>
        </w:rPr>
        <w:t xml:space="preserve">Счет получателя </w:t>
      </w:r>
      <w:r w:rsidR="008A55AD">
        <w:rPr>
          <w:noProof/>
          <w:color w:val="FF0000"/>
        </w:rPr>
        <w:t>40817810450224142665</w:t>
      </w:r>
      <w:r>
        <w:rPr>
          <w:color w:val="auto"/>
        </w:rPr>
        <w:t>,</w:t>
      </w:r>
    </w:p>
    <w:p w:rsidR="002064EE" w:rsidRPr="002A4B65" w:rsidRDefault="0020505A" w:rsidP="00C34F6F">
      <w:pPr>
        <w:rPr>
          <w:rStyle w:val="paragraph"/>
        </w:rPr>
      </w:pPr>
      <w:r w:rsidRPr="0020505A">
        <w:rPr>
          <w:color w:val="auto"/>
        </w:rPr>
        <w:t xml:space="preserve">Получатель: </w:t>
      </w:r>
      <w:r w:rsidR="008A55AD">
        <w:rPr>
          <w:noProof/>
          <w:color w:val="auto"/>
        </w:rPr>
        <w:t>Садовских Вячеслав Александрович</w:t>
      </w:r>
      <w:r w:rsidR="00A61A58">
        <w:rPr>
          <w:color w:val="auto"/>
        </w:rPr>
        <w:t xml:space="preserve"> </w:t>
      </w:r>
      <w:r w:rsidR="000163CF">
        <w:rPr>
          <w:color w:val="auto"/>
        </w:rPr>
        <w:t>(</w:t>
      </w:r>
      <w:r w:rsidR="000163CF" w:rsidRPr="00503AA9">
        <w:rPr>
          <w:rStyle w:val="paragraph"/>
          <w:color w:val="FF0000"/>
        </w:rPr>
        <w:t>20</w:t>
      </w:r>
      <w:r w:rsidR="000B58CB" w:rsidRPr="00503AA9">
        <w:rPr>
          <w:rStyle w:val="paragraph"/>
          <w:color w:val="FF0000"/>
        </w:rPr>
        <w:t>%</w:t>
      </w:r>
      <w:r w:rsidR="000B58CB" w:rsidRPr="009D114B">
        <w:rPr>
          <w:rStyle w:val="paragraph"/>
          <w:color w:val="auto"/>
        </w:rPr>
        <w:t xml:space="preserve"> от </w:t>
      </w:r>
      <w:r w:rsidR="00AE37CF" w:rsidRPr="009D114B">
        <w:rPr>
          <w:rStyle w:val="paragraph"/>
          <w:color w:val="auto"/>
        </w:rPr>
        <w:t>начальной</w:t>
      </w:r>
      <w:r w:rsidR="000B58CB" w:rsidRPr="009D114B">
        <w:rPr>
          <w:rStyle w:val="paragraph"/>
          <w:color w:val="auto"/>
        </w:rPr>
        <w:t xml:space="preserve"> цены лота</w:t>
      </w:r>
      <w:r w:rsidR="000B58CB" w:rsidRPr="00BB2475">
        <w:rPr>
          <w:rStyle w:val="paragraph"/>
        </w:rPr>
        <w:t>)</w:t>
      </w:r>
      <w:r w:rsidR="008B7DF5" w:rsidRPr="00BB2475">
        <w:rPr>
          <w:rStyle w:val="paragraph"/>
        </w:rPr>
        <w:t xml:space="preserve">, а </w:t>
      </w:r>
      <w:r w:rsidR="002064EE" w:rsidRPr="00BB2475">
        <w:rPr>
          <w:rStyle w:val="paragraph"/>
        </w:rPr>
        <w:t>Организатор торгов</w:t>
      </w:r>
      <w:r w:rsidR="008B7DF5" w:rsidRPr="00BB2475">
        <w:rPr>
          <w:rStyle w:val="paragraph"/>
        </w:rPr>
        <w:t xml:space="preserve"> принимает задаток на расчетный счет должника в счет причитающихся платежей в случае признания его победителем торгов и заключения договора </w:t>
      </w:r>
      <w:r w:rsidR="00E2209B" w:rsidRPr="00BB2475">
        <w:rPr>
          <w:rStyle w:val="paragraph"/>
        </w:rPr>
        <w:t>купли-продажи</w:t>
      </w:r>
      <w:r w:rsidR="008B7DF5" w:rsidRPr="00BB2475">
        <w:rPr>
          <w:rStyle w:val="paragraph"/>
        </w:rPr>
        <w:t xml:space="preserve">. </w:t>
      </w:r>
    </w:p>
    <w:p w:rsidR="002064EE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 xml:space="preserve">2. Задаток является обязательным условием участия в торгах. </w:t>
      </w:r>
    </w:p>
    <w:p w:rsidR="002064EE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 xml:space="preserve">3. В случае выигрыша на торгах, сумма задатка победителя засчитывается в счет оплаты приобретенного лота. </w:t>
      </w:r>
    </w:p>
    <w:p w:rsidR="00777FAD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>4. Если Заявитель не будет признан победителем торгов,</w:t>
      </w:r>
      <w:r w:rsidR="00DE5796" w:rsidRPr="00BB2475">
        <w:rPr>
          <w:rStyle w:val="paragraph"/>
        </w:rPr>
        <w:t xml:space="preserve"> не будет допущен к участию в торгах либо отзовет заявку в установленный срок, </w:t>
      </w:r>
      <w:r w:rsidRPr="00BB2475">
        <w:rPr>
          <w:rStyle w:val="paragraph"/>
        </w:rPr>
        <w:t xml:space="preserve">то </w:t>
      </w:r>
      <w:r w:rsidR="002064EE" w:rsidRPr="00BB2475">
        <w:rPr>
          <w:rStyle w:val="paragraph"/>
        </w:rPr>
        <w:t>организатор торгов</w:t>
      </w:r>
      <w:r w:rsidRPr="00BB2475">
        <w:rPr>
          <w:rStyle w:val="paragraph"/>
        </w:rPr>
        <w:t xml:space="preserve"> возвращает задаток в полном размере в течении </w:t>
      </w:r>
      <w:r w:rsidR="00AA384B">
        <w:rPr>
          <w:rStyle w:val="paragraph"/>
        </w:rPr>
        <w:t>5</w:t>
      </w:r>
      <w:r w:rsidRPr="00BB2475">
        <w:rPr>
          <w:rStyle w:val="paragraph"/>
        </w:rPr>
        <w:t xml:space="preserve"> рабочих дней </w:t>
      </w:r>
      <w:r w:rsidR="00DE5796" w:rsidRPr="00BB2475">
        <w:rPr>
          <w:rStyle w:val="paragraph"/>
        </w:rPr>
        <w:t>со дня</w:t>
      </w:r>
      <w:r w:rsidRPr="00BB2475">
        <w:rPr>
          <w:rStyle w:val="paragraph"/>
        </w:rPr>
        <w:t xml:space="preserve"> подписания протокола о результатах торгов. Если Заявитель, признанный победителем торгов, отка</w:t>
      </w:r>
      <w:r w:rsidR="00DE5796" w:rsidRPr="00BB2475">
        <w:rPr>
          <w:rStyle w:val="paragraph"/>
        </w:rPr>
        <w:t>жется либо уклонится от</w:t>
      </w:r>
      <w:r w:rsidRPr="00BB2475">
        <w:rPr>
          <w:rStyle w:val="paragraph"/>
        </w:rPr>
        <w:t xml:space="preserve"> </w:t>
      </w:r>
      <w:r w:rsidR="00DE5796" w:rsidRPr="00BB2475">
        <w:rPr>
          <w:rStyle w:val="paragraph"/>
        </w:rPr>
        <w:t>подписания</w:t>
      </w:r>
      <w:r w:rsidRPr="00BB2475">
        <w:rPr>
          <w:rStyle w:val="paragraph"/>
        </w:rPr>
        <w:t xml:space="preserve"> Договор</w:t>
      </w:r>
      <w:r w:rsidR="00DE5796" w:rsidRPr="00BB2475">
        <w:rPr>
          <w:rStyle w:val="paragraph"/>
        </w:rPr>
        <w:t>а</w:t>
      </w:r>
      <w:r w:rsidRPr="00BB2475">
        <w:rPr>
          <w:rStyle w:val="paragraph"/>
        </w:rPr>
        <w:t xml:space="preserve"> </w:t>
      </w:r>
      <w:r w:rsidR="00E2209B" w:rsidRPr="00BB2475">
        <w:rPr>
          <w:rStyle w:val="paragraph"/>
        </w:rPr>
        <w:t>купли-продажи</w:t>
      </w:r>
      <w:r w:rsidR="00777FAD" w:rsidRPr="00BB2475">
        <w:rPr>
          <w:rStyle w:val="paragraph"/>
        </w:rPr>
        <w:t xml:space="preserve"> </w:t>
      </w:r>
      <w:r w:rsidRPr="00BB2475">
        <w:rPr>
          <w:rStyle w:val="paragraph"/>
        </w:rPr>
        <w:t xml:space="preserve">в течение </w:t>
      </w:r>
      <w:r w:rsidR="00AA384B">
        <w:rPr>
          <w:rStyle w:val="paragraph"/>
        </w:rPr>
        <w:t>5</w:t>
      </w:r>
      <w:r w:rsidRPr="00BB2475">
        <w:rPr>
          <w:rStyle w:val="paragraph"/>
        </w:rPr>
        <w:t xml:space="preserve"> дней с даты получения предложения конкурсного управляющего заключить договор </w:t>
      </w:r>
      <w:r w:rsidR="00E2209B" w:rsidRPr="00BB2475">
        <w:rPr>
          <w:rStyle w:val="paragraph"/>
        </w:rPr>
        <w:t>купли-продажи</w:t>
      </w:r>
      <w:r w:rsidRPr="00BB2475">
        <w:rPr>
          <w:rStyle w:val="paragraph"/>
        </w:rPr>
        <w:t xml:space="preserve">, то задаток не возвращается. </w:t>
      </w:r>
    </w:p>
    <w:p w:rsidR="00E13369" w:rsidRDefault="00E13369" w:rsidP="00E13369">
      <w:pPr>
        <w:ind w:firstLine="708"/>
        <w:jc w:val="both"/>
      </w:pPr>
    </w:p>
    <w:p w:rsidR="009D114B" w:rsidRDefault="009D114B" w:rsidP="00E13369">
      <w:pPr>
        <w:ind w:firstLine="708"/>
        <w:jc w:val="both"/>
      </w:pPr>
    </w:p>
    <w:p w:rsidR="002064EE" w:rsidRDefault="002064EE" w:rsidP="00DE5796">
      <w:pPr>
        <w:jc w:val="both"/>
      </w:pPr>
      <w:r>
        <w:t>Организатор торгов</w:t>
      </w:r>
    </w:p>
    <w:p w:rsidR="002064EE" w:rsidRDefault="00B11318" w:rsidP="00E13369">
      <w:pPr>
        <w:jc w:val="both"/>
      </w:pPr>
      <w:r>
        <w:t>Финансовый управляющий</w:t>
      </w:r>
    </w:p>
    <w:p w:rsidR="009D114B" w:rsidRPr="00961679" w:rsidRDefault="008A55AD" w:rsidP="00E13369">
      <w:pPr>
        <w:jc w:val="both"/>
        <w:rPr>
          <w:color w:val="auto"/>
        </w:rPr>
      </w:pPr>
      <w:r>
        <w:rPr>
          <w:noProof/>
          <w:color w:val="auto"/>
        </w:rPr>
        <w:t>Садовских Вячеслава Александровича</w:t>
      </w:r>
    </w:p>
    <w:p w:rsidR="002064EE" w:rsidRDefault="002064EE" w:rsidP="002064EE">
      <w:pPr>
        <w:ind w:left="6372" w:firstLine="708"/>
        <w:jc w:val="both"/>
      </w:pPr>
    </w:p>
    <w:p w:rsidR="002064EE" w:rsidRDefault="008A55AD" w:rsidP="00E13369">
      <w:pPr>
        <w:tabs>
          <w:tab w:val="left" w:pos="6735"/>
        </w:tabs>
        <w:jc w:val="both"/>
        <w:rPr>
          <w:rStyle w:val="paragraph"/>
        </w:rPr>
      </w:pPr>
      <w:r>
        <w:rPr>
          <w:noProof/>
        </w:rPr>
        <w:t>Е.В. Полякова</w:t>
      </w:r>
      <w:r w:rsidR="00E2209B">
        <w:t>___</w:t>
      </w:r>
      <w:r w:rsidR="00557D6C">
        <w:t>__</w:t>
      </w:r>
      <w:r w:rsidR="00E2209B">
        <w:t>___</w:t>
      </w:r>
      <w:r w:rsidR="00557D6C">
        <w:t xml:space="preserve">_______            </w:t>
      </w:r>
      <w:r w:rsidR="00E13369">
        <w:t>Заявитель</w:t>
      </w:r>
      <w:r w:rsidR="00B11318">
        <w:t>________</w:t>
      </w:r>
      <w:r w:rsidR="00557D6C">
        <w:t>____</w:t>
      </w:r>
      <w:r w:rsidR="00B11318">
        <w:t>____</w:t>
      </w:r>
      <w:r w:rsidR="00E13369">
        <w:tab/>
      </w:r>
    </w:p>
    <w:p w:rsidR="008B7DF5" w:rsidRDefault="008B7DF5"/>
    <w:sectPr w:rsidR="008B7D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722790"/>
    <w:multiLevelType w:val="hybridMultilevel"/>
    <w:tmpl w:val="9F0048A0"/>
    <w:lvl w:ilvl="0" w:tplc="3FC23F58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ED77BE0"/>
    <w:multiLevelType w:val="hybridMultilevel"/>
    <w:tmpl w:val="B0623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AA1BC2"/>
    <w:multiLevelType w:val="hybridMultilevel"/>
    <w:tmpl w:val="654A5780"/>
    <w:lvl w:ilvl="0" w:tplc="50AAF52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C56747"/>
    <w:multiLevelType w:val="hybridMultilevel"/>
    <w:tmpl w:val="501A6FC0"/>
    <w:lvl w:ilvl="0" w:tplc="86225D86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F530EB"/>
    <w:multiLevelType w:val="hybridMultilevel"/>
    <w:tmpl w:val="B0623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DF5"/>
    <w:rsid w:val="0000306D"/>
    <w:rsid w:val="000163CF"/>
    <w:rsid w:val="00025977"/>
    <w:rsid w:val="00043693"/>
    <w:rsid w:val="00084F14"/>
    <w:rsid w:val="000A2676"/>
    <w:rsid w:val="000B58CB"/>
    <w:rsid w:val="000F5C53"/>
    <w:rsid w:val="0011096E"/>
    <w:rsid w:val="001A65A6"/>
    <w:rsid w:val="0020505A"/>
    <w:rsid w:val="002064EE"/>
    <w:rsid w:val="00213AA3"/>
    <w:rsid w:val="00221CF7"/>
    <w:rsid w:val="002A4B65"/>
    <w:rsid w:val="002C7A37"/>
    <w:rsid w:val="003053FF"/>
    <w:rsid w:val="00332CC4"/>
    <w:rsid w:val="003421CE"/>
    <w:rsid w:val="00357FC8"/>
    <w:rsid w:val="0036696E"/>
    <w:rsid w:val="003B2C87"/>
    <w:rsid w:val="003B7E6B"/>
    <w:rsid w:val="003C02AB"/>
    <w:rsid w:val="003D562F"/>
    <w:rsid w:val="004521A5"/>
    <w:rsid w:val="00487E8C"/>
    <w:rsid w:val="004A1F0D"/>
    <w:rsid w:val="004D41BF"/>
    <w:rsid w:val="004E1F61"/>
    <w:rsid w:val="004E394D"/>
    <w:rsid w:val="00503AA9"/>
    <w:rsid w:val="00525B99"/>
    <w:rsid w:val="00557D6C"/>
    <w:rsid w:val="00604F07"/>
    <w:rsid w:val="006240C1"/>
    <w:rsid w:val="00626F06"/>
    <w:rsid w:val="00657387"/>
    <w:rsid w:val="006B46C0"/>
    <w:rsid w:val="006E06D2"/>
    <w:rsid w:val="006E27BA"/>
    <w:rsid w:val="006F63B3"/>
    <w:rsid w:val="00777FAD"/>
    <w:rsid w:val="00783E42"/>
    <w:rsid w:val="00793B24"/>
    <w:rsid w:val="00794F5C"/>
    <w:rsid w:val="007C2A5F"/>
    <w:rsid w:val="008A1673"/>
    <w:rsid w:val="008A243C"/>
    <w:rsid w:val="008A55AD"/>
    <w:rsid w:val="008B7DF5"/>
    <w:rsid w:val="008E4B07"/>
    <w:rsid w:val="008F5487"/>
    <w:rsid w:val="00961679"/>
    <w:rsid w:val="00972059"/>
    <w:rsid w:val="00972682"/>
    <w:rsid w:val="009A30D3"/>
    <w:rsid w:val="009D114B"/>
    <w:rsid w:val="009E2C15"/>
    <w:rsid w:val="00A61A58"/>
    <w:rsid w:val="00AA384B"/>
    <w:rsid w:val="00AE37CF"/>
    <w:rsid w:val="00B11318"/>
    <w:rsid w:val="00B12A9F"/>
    <w:rsid w:val="00B172D9"/>
    <w:rsid w:val="00B17C38"/>
    <w:rsid w:val="00B2471D"/>
    <w:rsid w:val="00B2737D"/>
    <w:rsid w:val="00B41193"/>
    <w:rsid w:val="00BA6296"/>
    <w:rsid w:val="00BB182A"/>
    <w:rsid w:val="00BB2475"/>
    <w:rsid w:val="00BC11B0"/>
    <w:rsid w:val="00C34F6F"/>
    <w:rsid w:val="00C4352B"/>
    <w:rsid w:val="00C45151"/>
    <w:rsid w:val="00C471AF"/>
    <w:rsid w:val="00C72AF8"/>
    <w:rsid w:val="00CA2CF5"/>
    <w:rsid w:val="00CA629C"/>
    <w:rsid w:val="00D34B1D"/>
    <w:rsid w:val="00D74E50"/>
    <w:rsid w:val="00DA0E1D"/>
    <w:rsid w:val="00DB4A18"/>
    <w:rsid w:val="00DE5796"/>
    <w:rsid w:val="00E13369"/>
    <w:rsid w:val="00E17ED3"/>
    <w:rsid w:val="00E2209B"/>
    <w:rsid w:val="00E524BF"/>
    <w:rsid w:val="00E60CC4"/>
    <w:rsid w:val="00F2054D"/>
    <w:rsid w:val="00F70531"/>
    <w:rsid w:val="00F806AA"/>
    <w:rsid w:val="00F82E7C"/>
    <w:rsid w:val="00FC6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DC2AACB3-BADE-46AA-BE34-C56104B85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7DF5"/>
    <w:rPr>
      <w:color w:val="000000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paragraph">
    <w:name w:val="paragraph"/>
    <w:basedOn w:val="a0"/>
    <w:rsid w:val="008B7DF5"/>
  </w:style>
  <w:style w:type="paragraph" w:customStyle="1" w:styleId="a3">
    <w:name w:val=" Знак Знак Знак Знак"/>
    <w:basedOn w:val="a"/>
    <w:rsid w:val="008B7DF5"/>
    <w:pPr>
      <w:spacing w:before="100" w:beforeAutospacing="1" w:after="100" w:afterAutospacing="1"/>
    </w:pPr>
    <w:rPr>
      <w:rFonts w:ascii="Tahoma" w:hAnsi="Tahoma"/>
      <w:color w:val="auto"/>
      <w:sz w:val="20"/>
      <w:szCs w:val="20"/>
      <w:lang w:val="en-US" w:eastAsia="en-US"/>
    </w:rPr>
  </w:style>
  <w:style w:type="character" w:styleId="a4">
    <w:name w:val="Hyperlink"/>
    <w:rsid w:val="00D74E50"/>
    <w:rPr>
      <w:color w:val="0000FF"/>
      <w:u w:val="single"/>
    </w:rPr>
  </w:style>
  <w:style w:type="paragraph" w:customStyle="1" w:styleId="Default">
    <w:name w:val="Default"/>
    <w:rsid w:val="00604F07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39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371</Words>
  <Characters>2116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USN Team</Company>
  <LinksUpToDate>false</LinksUpToDate>
  <CharactersWithSpaces>2483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HomeUsePC</dc:creator>
  <cp:keywords/>
  <cp:lastModifiedBy>BP.OS.04</cp:lastModifiedBy>
  <cp:revision>2</cp:revision>
  <cp:lastPrinted>2015-04-08T07:20:00Z</cp:lastPrinted>
  <dcterms:created xsi:type="dcterms:W3CDTF">2026-06-10T13:10:00Z</dcterms:created>
  <dcterms:modified xsi:type="dcterms:W3CDTF">2026-06-10T13:10:00Z</dcterms:modified>
</cp:coreProperties>
</file>