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2756687" w14:textId="411CF27A" w:rsidR="00940DC3" w:rsidRDefault="00F715F4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ОРЛОВ ВЛАДИМИР ПЕТРОВИЧ</w:t>
      </w:r>
      <w:r w:rsidR="000C6826">
        <w:rPr>
          <w:rStyle w:val="paragraph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</w:rPr>
        <w:t xml:space="preserve"> </w:t>
      </w:r>
      <w:r w:rsidRPr="0000437B">
        <w:rPr>
          <w:rFonts w:ascii="Times New Roman" w:hAnsi="Times New Roman" w:cs="Times New Roman"/>
          <w:sz w:val="23"/>
          <w:szCs w:val="23"/>
        </w:rPr>
        <w:t>ДОГОВОРА</w:t>
      </w:r>
    </w:p>
    <w:p w14:paraId="6CEB03B6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купли-продажи </w:t>
      </w:r>
    </w:p>
    <w:p w14:paraId="0EFA3F94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3165CEE2" w14:textId="7D4E699A" w:rsidR="00940DC3" w:rsidRDefault="0071138B" w:rsidP="0071138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</w:rPr>
      </w:pPr>
      <w:r w:rsidRPr="0071138B">
        <w:rPr>
          <w:rFonts w:ascii="Times New Roman" w:hAnsi="Times New Roman" w:cs="Times New Roman"/>
        </w:rPr>
        <w:t xml:space="preserve">г. </w:t>
      </w:r>
      <w:r w:rsidR="00B62B5A">
        <w:rPr>
          <w:rFonts w:ascii="Times New Roman" w:hAnsi="Times New Roman" w:cs="Times New Roman"/>
        </w:rPr>
        <w:t>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  <w:r w:rsidR="00B62B5A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</w:t>
      </w:r>
      <w:r w:rsidR="00B62B5A">
        <w:rPr>
          <w:rFonts w:ascii="Times New Roman" w:hAnsi="Times New Roman" w:cs="Times New Roman"/>
        </w:rPr>
        <w:t xml:space="preserve">   </w:t>
      </w:r>
      <w:r w:rsidR="00EB4D92">
        <w:rPr>
          <w:rFonts w:ascii="Times New Roman" w:hAnsi="Times New Roman" w:cs="Times New Roman"/>
        </w:rPr>
        <w:t>«__» ________</w:t>
      </w:r>
      <w:r w:rsidR="000220BC">
        <w:rPr>
          <w:rFonts w:ascii="Times New Roman" w:hAnsi="Times New Roman" w:cs="Times New Roman"/>
        </w:rPr>
        <w:t xml:space="preserve"> 202</w:t>
      </w:r>
      <w:r w:rsidR="00173436">
        <w:rPr>
          <w:rFonts w:ascii="Times New Roman" w:hAnsi="Times New Roman" w:cs="Times New Roman"/>
        </w:rPr>
        <w:t>6</w:t>
      </w:r>
      <w:r w:rsidR="00940DC3">
        <w:rPr>
          <w:rFonts w:ascii="Times New Roman" w:hAnsi="Times New Roman" w:cs="Times New Roman"/>
        </w:rPr>
        <w:t xml:space="preserve"> г</w:t>
      </w:r>
      <w:r w:rsidR="000220BC">
        <w:rPr>
          <w:rFonts w:ascii="Times New Roman" w:hAnsi="Times New Roman" w:cs="Times New Roman"/>
        </w:rPr>
        <w:t>ода</w:t>
      </w:r>
    </w:p>
    <w:p w14:paraId="29BE7DD5" w14:textId="77777777" w:rsidR="00940DC3" w:rsidRPr="00B62B5A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</w:p>
    <w:p w14:paraId="0BEE2408" w14:textId="624647CE" w:rsidR="00940DC3" w:rsidRPr="00B62B5A" w:rsidRDefault="0065009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 w:rsidRPr="0065009D">
        <w:rPr>
          <w:rFonts w:ascii="Times New Roman" w:hAnsi="Times New Roman" w:cs="Times New Roman"/>
        </w:rPr>
        <w:t>Финансовый управляющий Орлова Владимира Петровича (дата рождения: 17.04.1962, место рождения: гор</w:t>
      </w:r>
      <w:r>
        <w:rPr>
          <w:rFonts w:ascii="Times New Roman" w:hAnsi="Times New Roman" w:cs="Times New Roman"/>
        </w:rPr>
        <w:t xml:space="preserve">. </w:t>
      </w:r>
      <w:r w:rsidRPr="0065009D">
        <w:rPr>
          <w:rFonts w:ascii="Times New Roman" w:hAnsi="Times New Roman" w:cs="Times New Roman"/>
        </w:rPr>
        <w:t>Чебоксары, СНИЛС: 094-275-454 92, ИНН 772426223821, регистрация по месту жительства: 142632, Московская область, г Орехово-Зуево,  41, 3)  Пономаренко Александр Владимирович, именуемый в дальнейшем «Организатор торгов», действующий на основании решения Арбитражного суда Московской области от 27.09.2024 г. по делу № А41-64533/24</w:t>
      </w:r>
      <w:r w:rsidR="00940DC3" w:rsidRPr="00B62B5A">
        <w:rPr>
          <w:rFonts w:ascii="Times New Roman" w:hAnsi="Times New Roman" w:cs="Times New Roman"/>
        </w:rPr>
        <w:t xml:space="preserve">, с одной стороны, </w:t>
      </w:r>
      <w:r w:rsidR="000C6826">
        <w:rPr>
          <w:rFonts w:ascii="Times New Roman" w:hAnsi="Times New Roman" w:cs="Times New Roman"/>
        </w:rPr>
        <w:t>и __________________</w:t>
      </w:r>
      <w:r w:rsidR="00EB4D92" w:rsidRPr="00B62B5A">
        <w:rPr>
          <w:rFonts w:ascii="Times New Roman" w:hAnsi="Times New Roman" w:cs="Times New Roman"/>
        </w:rPr>
        <w:t xml:space="preserve">, </w:t>
      </w:r>
      <w:r w:rsidR="00B55E14">
        <w:rPr>
          <w:rFonts w:ascii="Times New Roman" w:hAnsi="Times New Roman" w:cs="Times New Roman"/>
        </w:rPr>
        <w:t xml:space="preserve">именуемый </w:t>
      </w:r>
      <w:r w:rsidR="00940DC3" w:rsidRPr="00B62B5A">
        <w:rPr>
          <w:rFonts w:ascii="Times New Roman" w:hAnsi="Times New Roman" w:cs="Times New Roman"/>
        </w:rPr>
        <w:t>в дальнейшем «Покупатель», с другой стороны, заключили настоящий договор о нижеследующем:</w:t>
      </w:r>
    </w:p>
    <w:p w14:paraId="49E8FD9B" w14:textId="77777777" w:rsidR="00940DC3" w:rsidRPr="00B62B5A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0A55EDB7" w14:textId="77777777" w:rsidR="00940DC3" w:rsidRDefault="00940DC3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b/>
        </w:rPr>
        <w:t>1. ПРЕДМЕТ ДОГОВОРА</w:t>
      </w:r>
    </w:p>
    <w:p w14:paraId="1D8D471F" w14:textId="22E946C0" w:rsidR="00940DC3" w:rsidRPr="009237D6" w:rsidRDefault="00464BFC" w:rsidP="00464BFC">
      <w:pPr>
        <w:ind w:firstLine="0"/>
        <w:rPr>
          <w:b/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940DC3">
        <w:rPr>
          <w:sz w:val="20"/>
          <w:szCs w:val="20"/>
        </w:rPr>
        <w:t>1.1.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По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результатам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торгов,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на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основании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протокола</w:t>
      </w:r>
      <w:r w:rsidR="00940DC3">
        <w:rPr>
          <w:rFonts w:eastAsia="Times New Roman"/>
          <w:sz w:val="20"/>
          <w:szCs w:val="20"/>
        </w:rPr>
        <w:t xml:space="preserve"> </w:t>
      </w:r>
      <w:r w:rsidR="000220BC" w:rsidRPr="00672197">
        <w:rPr>
          <w:sz w:val="22"/>
          <w:szCs w:val="22"/>
        </w:rPr>
        <w:t xml:space="preserve">№ </w:t>
      </w:r>
      <w:r w:rsidR="005E4054">
        <w:rPr>
          <w:sz w:val="22"/>
          <w:szCs w:val="22"/>
          <w:u w:val="single"/>
        </w:rPr>
        <w:t xml:space="preserve">             </w:t>
      </w:r>
      <w:r w:rsidR="000220BC" w:rsidRPr="00067321">
        <w:rPr>
          <w:sz w:val="22"/>
          <w:szCs w:val="22"/>
        </w:rPr>
        <w:t xml:space="preserve"> </w:t>
      </w:r>
      <w:r w:rsidR="00B55E14">
        <w:rPr>
          <w:sz w:val="22"/>
          <w:szCs w:val="22"/>
        </w:rPr>
        <w:t xml:space="preserve">от </w:t>
      </w:r>
      <w:r w:rsidR="00B55E14" w:rsidRPr="005E4054">
        <w:rPr>
          <w:sz w:val="22"/>
          <w:szCs w:val="22"/>
          <w:u w:val="single"/>
        </w:rPr>
        <w:t>«</w:t>
      </w:r>
      <w:r w:rsidR="005E4054" w:rsidRPr="005E4054">
        <w:rPr>
          <w:sz w:val="22"/>
          <w:szCs w:val="22"/>
          <w:u w:val="single"/>
        </w:rPr>
        <w:t xml:space="preserve">  </w:t>
      </w:r>
      <w:r w:rsidR="005E4054">
        <w:rPr>
          <w:sz w:val="22"/>
          <w:szCs w:val="22"/>
          <w:u w:val="single"/>
        </w:rPr>
        <w:t xml:space="preserve">  </w:t>
      </w:r>
      <w:r w:rsidR="000220BC" w:rsidRPr="005E4054">
        <w:rPr>
          <w:sz w:val="22"/>
          <w:szCs w:val="22"/>
          <w:u w:val="single"/>
        </w:rPr>
        <w:t xml:space="preserve">» </w:t>
      </w:r>
      <w:r w:rsidR="005E4054">
        <w:rPr>
          <w:sz w:val="22"/>
          <w:szCs w:val="22"/>
          <w:u w:val="single"/>
        </w:rPr>
        <w:t xml:space="preserve">                </w:t>
      </w:r>
      <w:r w:rsidR="005714BF" w:rsidRPr="005E4054">
        <w:rPr>
          <w:sz w:val="22"/>
          <w:szCs w:val="22"/>
          <w:u w:val="single"/>
        </w:rPr>
        <w:t xml:space="preserve"> 202</w:t>
      </w:r>
      <w:r w:rsidR="00173436">
        <w:rPr>
          <w:sz w:val="22"/>
          <w:szCs w:val="22"/>
          <w:u w:val="single"/>
        </w:rPr>
        <w:t>6</w:t>
      </w:r>
      <w:r w:rsidR="000220BC">
        <w:rPr>
          <w:sz w:val="22"/>
          <w:szCs w:val="22"/>
        </w:rPr>
        <w:t xml:space="preserve"> года</w:t>
      </w:r>
      <w:r w:rsidR="00940DC3">
        <w:rPr>
          <w:sz w:val="20"/>
          <w:szCs w:val="20"/>
        </w:rPr>
        <w:t>,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Продавец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передает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в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собственн</w:t>
      </w:r>
      <w:r w:rsidR="00940DC3" w:rsidRPr="009237D6">
        <w:rPr>
          <w:sz w:val="20"/>
          <w:szCs w:val="20"/>
        </w:rPr>
        <w:t>ость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940DC3" w:rsidRPr="009237D6">
        <w:rPr>
          <w:sz w:val="20"/>
          <w:szCs w:val="20"/>
        </w:rPr>
        <w:t>Покупателю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940DC3" w:rsidRPr="009237D6">
        <w:rPr>
          <w:sz w:val="20"/>
          <w:szCs w:val="20"/>
        </w:rPr>
        <w:t>следующее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EB4D92">
        <w:rPr>
          <w:sz w:val="20"/>
          <w:szCs w:val="20"/>
        </w:rPr>
        <w:t>имущество</w:t>
      </w:r>
      <w:r w:rsidR="00940DC3" w:rsidRPr="009237D6">
        <w:rPr>
          <w:sz w:val="20"/>
          <w:szCs w:val="20"/>
        </w:rPr>
        <w:t>:</w:t>
      </w:r>
      <w:r w:rsidR="00940DC3" w:rsidRPr="009237D6">
        <w:rPr>
          <w:rFonts w:eastAsia="Times New Roman"/>
          <w:sz w:val="20"/>
          <w:szCs w:val="20"/>
        </w:rPr>
        <w:t xml:space="preserve"> </w:t>
      </w:r>
    </w:p>
    <w:p w14:paraId="4FEE283C" w14:textId="77777777" w:rsidR="00EB4D92" w:rsidRDefault="00464BFC" w:rsidP="00CF60CA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</w:rPr>
      </w:pPr>
      <w:r w:rsidRPr="00CF60CA">
        <w:rPr>
          <w:rFonts w:ascii="Times New Roman" w:hAnsi="Times New Roman" w:cs="Times New Roman"/>
          <w:b/>
        </w:rPr>
        <w:t xml:space="preserve">        </w:t>
      </w:r>
    </w:p>
    <w:p w14:paraId="7E8A5392" w14:textId="77777777" w:rsidR="00CF60CA" w:rsidRDefault="00464BFC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  <w:r w:rsidRPr="00CF60CA">
        <w:rPr>
          <w:rFonts w:ascii="Times New Roman" w:hAnsi="Times New Roman" w:cs="Times New Roman"/>
          <w:b/>
        </w:rPr>
        <w:t xml:space="preserve">  </w:t>
      </w:r>
      <w:r w:rsidR="003B17E2" w:rsidRPr="00CF60CA">
        <w:rPr>
          <w:rFonts w:ascii="Times New Roman" w:hAnsi="Times New Roman" w:cs="Times New Roman"/>
          <w:b/>
        </w:rPr>
        <w:t>Лот №</w:t>
      </w:r>
      <w:r w:rsidR="00E35CE2">
        <w:rPr>
          <w:rFonts w:ascii="Times New Roman" w:hAnsi="Times New Roman" w:cs="Times New Roman"/>
          <w:b/>
        </w:rPr>
        <w:t xml:space="preserve"> 1</w:t>
      </w:r>
      <w:r w:rsidRPr="00CF60CA">
        <w:rPr>
          <w:rFonts w:ascii="Times New Roman" w:hAnsi="Times New Roman" w:cs="Times New Roman"/>
          <w:b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6095"/>
      </w:tblGrid>
      <w:tr w:rsidR="0071138B" w14:paraId="00786F2D" w14:textId="77777777" w:rsidTr="005714BF">
        <w:trPr>
          <w:trHeight w:val="828"/>
        </w:trPr>
        <w:tc>
          <w:tcPr>
            <w:tcW w:w="3544" w:type="dxa"/>
          </w:tcPr>
          <w:p w14:paraId="1BB4F6B6" w14:textId="10CB2CB0" w:rsidR="0071138B" w:rsidRPr="00F715F4" w:rsidRDefault="00B55E14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F715F4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r w:rsidR="0071138B" w:rsidRPr="00F715F4">
              <w:rPr>
                <w:rFonts w:eastAsia="Times New Roman"/>
                <w:sz w:val="20"/>
                <w:szCs w:val="20"/>
                <w:lang w:eastAsia="ru-RU"/>
              </w:rPr>
              <w:t>мущество в составе:</w:t>
            </w:r>
          </w:p>
          <w:p w14:paraId="08696289" w14:textId="33A53FCB" w:rsidR="0071138B" w:rsidRPr="00F715F4" w:rsidRDefault="00B55E14" w:rsidP="00F61A4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F715F4">
              <w:rPr>
                <w:rFonts w:eastAsia="Times New Roman"/>
                <w:sz w:val="20"/>
                <w:szCs w:val="20"/>
                <w:lang w:eastAsia="ru-RU"/>
              </w:rPr>
              <w:t>Тра</w:t>
            </w:r>
            <w:r w:rsidR="00F61A4C" w:rsidRPr="00F715F4">
              <w:rPr>
                <w:rFonts w:eastAsia="Times New Roman"/>
                <w:sz w:val="20"/>
                <w:szCs w:val="20"/>
                <w:lang w:eastAsia="ru-RU"/>
              </w:rPr>
              <w:t xml:space="preserve">нспортное средство </w:t>
            </w:r>
            <w:r w:rsidR="00F715F4" w:rsidRPr="00F715F4">
              <w:rPr>
                <w:rFonts w:eastAsia="Times New Roman"/>
                <w:sz w:val="20"/>
                <w:szCs w:val="20"/>
                <w:lang w:eastAsia="ru-RU"/>
              </w:rPr>
              <w:t>Шкода Фабия</w:t>
            </w:r>
          </w:p>
        </w:tc>
        <w:tc>
          <w:tcPr>
            <w:tcW w:w="6095" w:type="dxa"/>
          </w:tcPr>
          <w:p w14:paraId="4DF5E102" w14:textId="77777777" w:rsidR="0071138B" w:rsidRPr="00F715F4" w:rsidRDefault="0071138B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0"/>
                <w:szCs w:val="20"/>
              </w:rPr>
            </w:pPr>
            <w:r w:rsidRPr="00F715F4">
              <w:rPr>
                <w:color w:val="000000"/>
                <w:sz w:val="20"/>
                <w:szCs w:val="20"/>
              </w:rPr>
              <w:t>Характеристики:</w:t>
            </w:r>
          </w:p>
          <w:p w14:paraId="6CC5EF41" w14:textId="684D405F" w:rsidR="0071138B" w:rsidRPr="00F715F4" w:rsidRDefault="000C6826" w:rsidP="00F61A4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0"/>
                <w:szCs w:val="20"/>
              </w:rPr>
            </w:pPr>
            <w:r w:rsidRPr="00F715F4">
              <w:rPr>
                <w:rFonts w:eastAsia="Times New Roman"/>
                <w:sz w:val="20"/>
                <w:szCs w:val="20"/>
                <w:lang w:eastAsia="ru-RU"/>
              </w:rPr>
              <w:t>категория ТС В</w:t>
            </w:r>
            <w:r w:rsidR="00F715F4" w:rsidRPr="00F715F4">
              <w:rPr>
                <w:rFonts w:eastAsia="Times New Roman"/>
                <w:sz w:val="20"/>
                <w:szCs w:val="20"/>
                <w:lang w:eastAsia="ru-RU"/>
              </w:rPr>
              <w:t>, 2012 г. в., VIN XW8EH15JXDK552738</w:t>
            </w:r>
          </w:p>
        </w:tc>
      </w:tr>
    </w:tbl>
    <w:p w14:paraId="274DCDD1" w14:textId="77777777" w:rsidR="0071138B" w:rsidRDefault="0071138B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</w:p>
    <w:p w14:paraId="6EDD94CE" w14:textId="77777777" w:rsidR="00EB4D92" w:rsidRPr="00CF60CA" w:rsidRDefault="00EB4D92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</w:p>
    <w:p w14:paraId="45A28BEC" w14:textId="77777777" w:rsidR="00940DC3" w:rsidRPr="00B62B5A" w:rsidRDefault="00464BFC" w:rsidP="00464BFC">
      <w:pPr>
        <w:ind w:firstLine="0"/>
        <w:rPr>
          <w:sz w:val="20"/>
          <w:szCs w:val="20"/>
        </w:rPr>
      </w:pPr>
      <w:r>
        <w:rPr>
          <w:rFonts w:eastAsia="Arial"/>
          <w:sz w:val="16"/>
          <w:szCs w:val="16"/>
        </w:rPr>
        <w:t xml:space="preserve">            </w:t>
      </w:r>
      <w:r w:rsidR="00940DC3">
        <w:rPr>
          <w:rFonts w:eastAsia="Arial"/>
          <w:sz w:val="16"/>
          <w:szCs w:val="16"/>
        </w:rPr>
        <w:t xml:space="preserve"> </w:t>
      </w:r>
      <w:r w:rsidR="00940DC3" w:rsidRPr="001023EF">
        <w:rPr>
          <w:sz w:val="20"/>
          <w:szCs w:val="20"/>
        </w:rPr>
        <w:t>1.2.</w:t>
      </w:r>
      <w:r w:rsidR="00940DC3" w:rsidRPr="001023EF">
        <w:rPr>
          <w:rFonts w:eastAsia="Arial"/>
          <w:sz w:val="20"/>
          <w:szCs w:val="20"/>
        </w:rPr>
        <w:t xml:space="preserve"> </w:t>
      </w:r>
      <w:r w:rsidR="00940DC3" w:rsidRPr="001023EF">
        <w:rPr>
          <w:sz w:val="20"/>
          <w:szCs w:val="20"/>
        </w:rPr>
        <w:t xml:space="preserve">Покупатель принимает указанное имущество и обязуется уплатить за него предложенную </w:t>
      </w:r>
      <w:r w:rsidR="0042364F">
        <w:rPr>
          <w:sz w:val="20"/>
          <w:szCs w:val="20"/>
        </w:rPr>
        <w:br/>
      </w:r>
      <w:r w:rsidR="00940DC3" w:rsidRPr="001023EF">
        <w:rPr>
          <w:sz w:val="20"/>
          <w:szCs w:val="20"/>
        </w:rPr>
        <w:t xml:space="preserve">по результатам </w:t>
      </w:r>
      <w:r w:rsidR="00940DC3" w:rsidRPr="00B62B5A">
        <w:rPr>
          <w:sz w:val="20"/>
          <w:szCs w:val="20"/>
        </w:rPr>
        <w:t>аукциона цену, которая являлась окончательной в аукционе.</w:t>
      </w:r>
    </w:p>
    <w:p w14:paraId="07DEC051" w14:textId="77777777" w:rsidR="00940DC3" w:rsidRPr="00B62B5A" w:rsidRDefault="00F127A5" w:rsidP="0071138B">
      <w:pPr>
        <w:ind w:firstLine="0"/>
        <w:rPr>
          <w:sz w:val="20"/>
          <w:szCs w:val="20"/>
        </w:rPr>
      </w:pPr>
      <w:r w:rsidRPr="00B62B5A">
        <w:rPr>
          <w:b/>
          <w:sz w:val="20"/>
          <w:szCs w:val="20"/>
        </w:rPr>
        <w:t xml:space="preserve">           </w:t>
      </w:r>
      <w:r w:rsidRPr="00B62B5A">
        <w:rPr>
          <w:sz w:val="20"/>
          <w:szCs w:val="20"/>
        </w:rPr>
        <w:t xml:space="preserve">1.3. </w:t>
      </w:r>
      <w:r w:rsidR="00E35CE2" w:rsidRPr="00B62B5A">
        <w:rPr>
          <w:sz w:val="20"/>
          <w:szCs w:val="20"/>
        </w:rPr>
        <w:t>И</w:t>
      </w:r>
      <w:r w:rsidR="00EB4D92" w:rsidRPr="00B62B5A">
        <w:rPr>
          <w:sz w:val="20"/>
          <w:szCs w:val="20"/>
        </w:rPr>
        <w:t>мущество</w:t>
      </w:r>
      <w:r w:rsidR="00E35CE2" w:rsidRPr="00B62B5A">
        <w:rPr>
          <w:sz w:val="20"/>
          <w:szCs w:val="20"/>
        </w:rPr>
        <w:t xml:space="preserve"> </w:t>
      </w:r>
      <w:r w:rsidRPr="00B62B5A">
        <w:rPr>
          <w:sz w:val="20"/>
          <w:szCs w:val="20"/>
        </w:rPr>
        <w:t xml:space="preserve">принадлежит Продавцу на </w:t>
      </w:r>
      <w:r w:rsidR="0071138B" w:rsidRPr="00B62B5A">
        <w:rPr>
          <w:sz w:val="20"/>
          <w:szCs w:val="20"/>
        </w:rPr>
        <w:t>праве собственности</w:t>
      </w:r>
      <w:r w:rsidRPr="00B62B5A">
        <w:rPr>
          <w:sz w:val="20"/>
          <w:szCs w:val="20"/>
        </w:rPr>
        <w:t xml:space="preserve">. </w:t>
      </w:r>
    </w:p>
    <w:p w14:paraId="0784A644" w14:textId="74A5B21D" w:rsidR="0071138B" w:rsidRPr="00B62B5A" w:rsidRDefault="0071138B" w:rsidP="0071138B">
      <w:pPr>
        <w:ind w:firstLine="0"/>
        <w:rPr>
          <w:sz w:val="20"/>
          <w:szCs w:val="20"/>
        </w:rPr>
      </w:pPr>
      <w:r w:rsidRPr="00B62B5A">
        <w:rPr>
          <w:sz w:val="20"/>
          <w:szCs w:val="20"/>
        </w:rPr>
        <w:t xml:space="preserve">           1.4.</w:t>
      </w:r>
      <w:r w:rsidR="00FC1F79" w:rsidRPr="00B62B5A">
        <w:rPr>
          <w:sz w:val="20"/>
          <w:szCs w:val="20"/>
        </w:rPr>
        <w:t xml:space="preserve"> Продавец подтверждает факт отсутствия у имущества обременения от любых прав третьих лиц, кроме указанных в настоящему пункте.</w:t>
      </w:r>
    </w:p>
    <w:p w14:paraId="06EB3315" w14:textId="77777777" w:rsidR="00BF1A67" w:rsidRPr="00B62B5A" w:rsidRDefault="00BF1A67" w:rsidP="0071138B">
      <w:pPr>
        <w:ind w:firstLine="0"/>
        <w:rPr>
          <w:b/>
          <w:sz w:val="20"/>
          <w:szCs w:val="20"/>
        </w:rPr>
      </w:pPr>
    </w:p>
    <w:p w14:paraId="08135ED6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ПРАВА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ОБЯЗАННОСТИ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СТОРОН</w:t>
      </w:r>
    </w:p>
    <w:p w14:paraId="6A29DFAD" w14:textId="77777777" w:rsidR="00940DC3" w:rsidRDefault="00940DC3">
      <w:pPr>
        <w:pStyle w:val="HTML"/>
        <w:widowControl w:val="0"/>
        <w:numPr>
          <w:ilvl w:val="1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своевременно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приобретаемое</w:t>
      </w:r>
      <w:r>
        <w:rPr>
          <w:rFonts w:ascii="Times New Roman" w:eastAsia="Times New Roman" w:hAnsi="Times New Roman" w:cs="Times New Roman"/>
        </w:rPr>
        <w:t xml:space="preserve"> </w:t>
      </w:r>
      <w:r w:rsidR="00EB4D92">
        <w:rPr>
          <w:rFonts w:ascii="Times New Roman" w:hAnsi="Times New Roman" w:cs="Times New Roman"/>
        </w:rPr>
        <w:t>имущество</w:t>
      </w:r>
      <w:r w:rsidR="00E35C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договором.</w:t>
      </w:r>
    </w:p>
    <w:p w14:paraId="6376E8EE" w14:textId="77777777" w:rsidR="00940DC3" w:rsidRDefault="00940DC3">
      <w:pPr>
        <w:pStyle w:val="HTML"/>
        <w:widowControl w:val="0"/>
        <w:numPr>
          <w:ilvl w:val="1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Стороны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течение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рабочих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полной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обеспечить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передачу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продаваемого</w:t>
      </w:r>
      <w:r>
        <w:rPr>
          <w:rFonts w:ascii="Times New Roman" w:eastAsia="Times New Roman" w:hAnsi="Times New Roman" w:cs="Times New Roman"/>
        </w:rPr>
        <w:t xml:space="preserve"> </w:t>
      </w:r>
      <w:r w:rsidR="00EB4D92">
        <w:rPr>
          <w:rFonts w:ascii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Продавца</w:t>
      </w:r>
      <w:r>
        <w:rPr>
          <w:rFonts w:ascii="Times New Roman" w:eastAsia="Times New Roman" w:hAnsi="Times New Roman" w:cs="Times New Roman"/>
        </w:rPr>
        <w:t xml:space="preserve"> — </w:t>
      </w:r>
      <w:r>
        <w:rPr>
          <w:rFonts w:ascii="Times New Roman" w:hAnsi="Times New Roman" w:cs="Times New Roman"/>
        </w:rPr>
        <w:t>Покупателю</w:t>
      </w:r>
      <w:r w:rsidR="00CF60CA">
        <w:rPr>
          <w:rFonts w:ascii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оформив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приема-передачи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имущества.</w:t>
      </w:r>
    </w:p>
    <w:p w14:paraId="63D2E0AE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Продавец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несет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ответственности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сохранность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переданного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подписания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передаточного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акта.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C025478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</w:rPr>
      </w:pPr>
    </w:p>
    <w:p w14:paraId="706F5097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ЦЕНА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ЗА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ИМУЩЕСТВО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ПОРЯДОК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РАСЧЕТОВ</w:t>
      </w:r>
    </w:p>
    <w:p w14:paraId="79739841" w14:textId="327AB641" w:rsidR="00940DC3" w:rsidRPr="00B62B5A" w:rsidRDefault="00940DC3">
      <w:pPr>
        <w:ind w:firstLine="600"/>
        <w:rPr>
          <w:sz w:val="20"/>
          <w:szCs w:val="20"/>
        </w:rPr>
      </w:pPr>
      <w:r>
        <w:rPr>
          <w:rFonts w:eastAsia="Courier New"/>
          <w:sz w:val="20"/>
          <w:szCs w:val="20"/>
        </w:rPr>
        <w:t>3.1.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Стоимость</w:t>
      </w:r>
      <w:r>
        <w:rPr>
          <w:rFonts w:eastAsia="Times New Roman"/>
          <w:sz w:val="20"/>
          <w:szCs w:val="20"/>
        </w:rPr>
        <w:t xml:space="preserve"> </w:t>
      </w:r>
      <w:r>
        <w:rPr>
          <w:rFonts w:eastAsia="Courier New"/>
          <w:sz w:val="20"/>
          <w:szCs w:val="20"/>
        </w:rPr>
        <w:t>имущества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составляет</w:t>
      </w:r>
      <w:r w:rsidR="000C6826">
        <w:rPr>
          <w:rFonts w:eastAsia="Courier New"/>
          <w:b/>
          <w:sz w:val="20"/>
          <w:szCs w:val="20"/>
        </w:rPr>
        <w:t>____________</w:t>
      </w:r>
      <w:r>
        <w:rPr>
          <w:rFonts w:eastAsia="Courier New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Указанная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цена</w:t>
      </w:r>
      <w:r w:rsidR="00CF60CA"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установлена</w:t>
      </w:r>
      <w:r w:rsidR="004B6E4D"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протоколом</w:t>
      </w:r>
      <w:r w:rsidR="004B6E4D">
        <w:rPr>
          <w:rFonts w:eastAsia="Times New Roman"/>
          <w:sz w:val="20"/>
          <w:szCs w:val="20"/>
        </w:rPr>
        <w:t xml:space="preserve"> </w:t>
      </w:r>
      <w:r w:rsidR="000220BC" w:rsidRPr="000220BC">
        <w:rPr>
          <w:rFonts w:eastAsia="Times New Roman"/>
          <w:sz w:val="20"/>
          <w:szCs w:val="20"/>
        </w:rPr>
        <w:t xml:space="preserve">№ </w:t>
      </w:r>
      <w:r w:rsidR="000C6826">
        <w:rPr>
          <w:rFonts w:eastAsia="Times New Roman"/>
          <w:sz w:val="20"/>
          <w:szCs w:val="20"/>
        </w:rPr>
        <w:t>________</w:t>
      </w:r>
      <w:r w:rsidR="00AF4AE2">
        <w:rPr>
          <w:rFonts w:eastAsia="Times New Roman"/>
          <w:sz w:val="20"/>
          <w:szCs w:val="20"/>
        </w:rPr>
        <w:t xml:space="preserve"> от </w:t>
      </w:r>
      <w:r w:rsidR="00AF4AE2" w:rsidRPr="000C6826">
        <w:rPr>
          <w:rFonts w:eastAsia="Times New Roman"/>
          <w:sz w:val="20"/>
          <w:szCs w:val="20"/>
          <w:u w:val="single"/>
        </w:rPr>
        <w:t>«</w:t>
      </w:r>
      <w:r w:rsidR="000C6826">
        <w:rPr>
          <w:rFonts w:eastAsia="Times New Roman"/>
          <w:sz w:val="20"/>
          <w:szCs w:val="20"/>
          <w:u w:val="single"/>
        </w:rPr>
        <w:t xml:space="preserve">  </w:t>
      </w:r>
      <w:r w:rsidR="000220BC" w:rsidRPr="000C6826">
        <w:rPr>
          <w:rFonts w:eastAsia="Times New Roman"/>
          <w:sz w:val="20"/>
          <w:szCs w:val="20"/>
          <w:u w:val="single"/>
        </w:rPr>
        <w:t>»</w:t>
      </w:r>
      <w:r w:rsidR="000C6826">
        <w:rPr>
          <w:rFonts w:eastAsia="Times New Roman"/>
          <w:sz w:val="20"/>
          <w:szCs w:val="20"/>
          <w:u w:val="single"/>
        </w:rPr>
        <w:t xml:space="preserve">                     </w:t>
      </w:r>
      <w:r w:rsidR="000220BC" w:rsidRPr="000C6826">
        <w:rPr>
          <w:rFonts w:eastAsia="Times New Roman"/>
          <w:sz w:val="20"/>
          <w:szCs w:val="20"/>
          <w:u w:val="single"/>
        </w:rPr>
        <w:t xml:space="preserve"> </w:t>
      </w:r>
      <w:r w:rsidR="004504E1" w:rsidRPr="000C6826">
        <w:rPr>
          <w:rFonts w:eastAsia="Times New Roman"/>
          <w:sz w:val="20"/>
          <w:szCs w:val="20"/>
          <w:u w:val="single"/>
        </w:rPr>
        <w:t xml:space="preserve"> 202</w:t>
      </w:r>
      <w:r w:rsidR="00F72788">
        <w:rPr>
          <w:rFonts w:eastAsia="Times New Roman"/>
          <w:sz w:val="20"/>
          <w:szCs w:val="20"/>
          <w:u w:val="single"/>
        </w:rPr>
        <w:t>6</w:t>
      </w:r>
      <w:r w:rsidR="000220BC" w:rsidRPr="000220BC">
        <w:rPr>
          <w:rFonts w:eastAsia="Times New Roman"/>
          <w:sz w:val="20"/>
          <w:szCs w:val="20"/>
        </w:rPr>
        <w:t xml:space="preserve"> года</w:t>
      </w:r>
      <w:r>
        <w:rPr>
          <w:sz w:val="20"/>
          <w:szCs w:val="20"/>
        </w:rPr>
        <w:t>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является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окончательной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изменениям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подлежит.</w:t>
      </w:r>
    </w:p>
    <w:p w14:paraId="62A4E8ED" w14:textId="6CB543E4" w:rsidR="00940DC3" w:rsidRPr="00B62B5A" w:rsidRDefault="00940DC3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>3.2. Покупатель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перечисляет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сумму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окончательного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расчета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размере</w:t>
      </w:r>
      <w:r w:rsidR="0042364F" w:rsidRPr="00B62B5A">
        <w:rPr>
          <w:rFonts w:eastAsia="Times New Roman"/>
          <w:sz w:val="20"/>
          <w:szCs w:val="20"/>
        </w:rPr>
        <w:t xml:space="preserve"> </w:t>
      </w:r>
      <w:r w:rsidR="000C6826">
        <w:rPr>
          <w:rFonts w:eastAsia="Times New Roman"/>
          <w:b/>
          <w:sz w:val="20"/>
          <w:szCs w:val="20"/>
          <w:u w:val="single"/>
        </w:rPr>
        <w:t xml:space="preserve">                                              </w:t>
      </w:r>
      <w:r w:rsidR="000C6826">
        <w:rPr>
          <w:rFonts w:eastAsia="Times New Roman"/>
          <w:b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безналичной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форме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платежным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поручением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на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счет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Продавца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течение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30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тридцати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дней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момента</w:t>
      </w:r>
      <w:r w:rsidRPr="00B62B5A">
        <w:rPr>
          <w:rFonts w:eastAsia="Times New Roman"/>
          <w:sz w:val="20"/>
          <w:szCs w:val="20"/>
        </w:rPr>
        <w:t xml:space="preserve"> </w:t>
      </w:r>
      <w:r w:rsidR="00E726D2" w:rsidRPr="00B62B5A">
        <w:rPr>
          <w:sz w:val="20"/>
          <w:szCs w:val="20"/>
        </w:rPr>
        <w:t>подписания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настоящего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договора.</w:t>
      </w:r>
    </w:p>
    <w:p w14:paraId="6B88BAEA" w14:textId="77777777" w:rsidR="001C769C" w:rsidRPr="00E846F5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3.3. Покупатель осуществляет оплату по настоящему договору путем перечисления денежных средств по следующим реквизитам: </w:t>
      </w:r>
    </w:p>
    <w:p w14:paraId="0BC8466F" w14:textId="77777777" w:rsidR="00E846F5" w:rsidRPr="00E846F5" w:rsidRDefault="00E846F5" w:rsidP="001C769C">
      <w:pPr>
        <w:ind w:firstLine="600"/>
        <w:rPr>
          <w:sz w:val="20"/>
          <w:szCs w:val="20"/>
        </w:rPr>
      </w:pPr>
    </w:p>
    <w:p w14:paraId="2C6C1D92" w14:textId="6A9B6394" w:rsidR="005D003D" w:rsidRPr="005D003D" w:rsidRDefault="005D003D" w:rsidP="005D003D">
      <w:pPr>
        <w:ind w:firstLine="600"/>
        <w:rPr>
          <w:sz w:val="20"/>
          <w:szCs w:val="20"/>
        </w:rPr>
      </w:pPr>
      <w:r w:rsidRPr="005D003D">
        <w:rPr>
          <w:sz w:val="20"/>
          <w:szCs w:val="20"/>
        </w:rPr>
        <w:t>Получатель:</w:t>
      </w:r>
      <w:r>
        <w:rPr>
          <w:sz w:val="20"/>
          <w:szCs w:val="20"/>
        </w:rPr>
        <w:t xml:space="preserve"> </w:t>
      </w:r>
      <w:r w:rsidRPr="005D003D">
        <w:rPr>
          <w:sz w:val="20"/>
          <w:szCs w:val="20"/>
        </w:rPr>
        <w:t>Орлов Владимир Петрович (ИНН 772426223821)</w:t>
      </w:r>
    </w:p>
    <w:p w14:paraId="4AB73EDC" w14:textId="77777777" w:rsidR="005D003D" w:rsidRPr="005D003D" w:rsidRDefault="005D003D" w:rsidP="005D003D">
      <w:pPr>
        <w:ind w:firstLine="600"/>
        <w:rPr>
          <w:sz w:val="20"/>
          <w:szCs w:val="20"/>
        </w:rPr>
      </w:pPr>
      <w:r w:rsidRPr="005D003D">
        <w:rPr>
          <w:sz w:val="20"/>
          <w:szCs w:val="20"/>
        </w:rPr>
        <w:t>Реквизиты АО «Банк ДАЛЕНА»:</w:t>
      </w:r>
    </w:p>
    <w:p w14:paraId="72F34912" w14:textId="77777777" w:rsidR="005D003D" w:rsidRPr="005D003D" w:rsidRDefault="005D003D" w:rsidP="005D003D">
      <w:pPr>
        <w:ind w:firstLine="600"/>
        <w:rPr>
          <w:sz w:val="20"/>
          <w:szCs w:val="20"/>
        </w:rPr>
      </w:pPr>
      <w:r w:rsidRPr="005D003D">
        <w:rPr>
          <w:sz w:val="20"/>
          <w:szCs w:val="20"/>
        </w:rPr>
        <w:t>Номер счёта: 40817810900030000703</w:t>
      </w:r>
    </w:p>
    <w:p w14:paraId="7A473EDB" w14:textId="77777777" w:rsidR="005D003D" w:rsidRPr="005D003D" w:rsidRDefault="005D003D" w:rsidP="005D003D">
      <w:pPr>
        <w:ind w:firstLine="600"/>
        <w:rPr>
          <w:sz w:val="20"/>
          <w:szCs w:val="20"/>
        </w:rPr>
      </w:pPr>
      <w:r w:rsidRPr="005D003D">
        <w:rPr>
          <w:sz w:val="20"/>
          <w:szCs w:val="20"/>
        </w:rPr>
        <w:t>ОГРН 1247700420990,</w:t>
      </w:r>
    </w:p>
    <w:p w14:paraId="1A435990" w14:textId="77777777" w:rsidR="005D003D" w:rsidRPr="005D003D" w:rsidRDefault="005D003D" w:rsidP="005D003D">
      <w:pPr>
        <w:ind w:firstLine="600"/>
        <w:rPr>
          <w:sz w:val="20"/>
          <w:szCs w:val="20"/>
        </w:rPr>
      </w:pPr>
      <w:r w:rsidRPr="005D003D">
        <w:rPr>
          <w:sz w:val="20"/>
          <w:szCs w:val="20"/>
        </w:rPr>
        <w:t>БИК 044525371,</w:t>
      </w:r>
    </w:p>
    <w:p w14:paraId="24CFA27C" w14:textId="77777777" w:rsidR="005D003D" w:rsidRPr="005D003D" w:rsidRDefault="005D003D" w:rsidP="005D003D">
      <w:pPr>
        <w:ind w:firstLine="600"/>
        <w:rPr>
          <w:sz w:val="20"/>
          <w:szCs w:val="20"/>
        </w:rPr>
      </w:pPr>
      <w:r w:rsidRPr="005D003D">
        <w:rPr>
          <w:sz w:val="20"/>
          <w:szCs w:val="20"/>
        </w:rPr>
        <w:t>К/с 30101810845250000371,</w:t>
      </w:r>
    </w:p>
    <w:p w14:paraId="7F98BAF7" w14:textId="4C99393A" w:rsidR="00940DC3" w:rsidRDefault="005D003D" w:rsidP="005D003D">
      <w:pPr>
        <w:ind w:firstLine="600"/>
        <w:rPr>
          <w:b/>
        </w:rPr>
      </w:pPr>
      <w:r w:rsidRPr="005D003D">
        <w:rPr>
          <w:sz w:val="20"/>
          <w:szCs w:val="20"/>
        </w:rPr>
        <w:t>ОКПО 71202188</w:t>
      </w:r>
    </w:p>
    <w:p w14:paraId="21499A22" w14:textId="77777777" w:rsidR="00940DC3" w:rsidRDefault="00940DC3">
      <w:pPr>
        <w:pStyle w:val="ConsPlusNormal"/>
        <w:widowControl/>
        <w:ind w:firstLine="540"/>
        <w:jc w:val="center"/>
        <w:rPr>
          <w:rFonts w:ascii="Times New Roman" w:eastAsia="Courier New" w:hAnsi="Times New Roman" w:cs="Times New Roman"/>
        </w:rPr>
      </w:pPr>
      <w:r>
        <w:rPr>
          <w:rFonts w:ascii="Times New Roman" w:hAnsi="Times New Roman" w:cs="Times New Roman"/>
          <w:b/>
        </w:rPr>
        <w:t>4. ВОЗНИКНОВЕНИЕ ПРАВА СОБСТВЕННОСТИ</w:t>
      </w:r>
    </w:p>
    <w:p w14:paraId="1FAABC55" w14:textId="77777777" w:rsidR="00940DC3" w:rsidRDefault="00940DC3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eastAsia="Courier New" w:hAnsi="Times New Roman" w:cs="Times New Roman"/>
        </w:rPr>
      </w:pPr>
      <w:bookmarkStart w:id="0" w:name="_GoBack"/>
      <w:bookmarkEnd w:id="0"/>
      <w:r>
        <w:rPr>
          <w:rFonts w:ascii="Times New Roman" w:eastAsia="Courier New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обязуется не позднее </w:t>
      </w:r>
      <w:r>
        <w:rPr>
          <w:rFonts w:ascii="Times New Roman" w:eastAsia="Courier New" w:hAnsi="Times New Roman" w:cs="Times New Roman"/>
        </w:rPr>
        <w:t>пяти</w:t>
      </w:r>
      <w:r>
        <w:rPr>
          <w:rFonts w:ascii="Times New Roman" w:hAnsi="Times New Roman" w:cs="Times New Roman"/>
        </w:rPr>
        <w:t xml:space="preserve"> дней с момента полной оплаты по настоящему договору передать Покупателю по акту приема-передачи имущество</w:t>
      </w:r>
      <w:r>
        <w:rPr>
          <w:rFonts w:ascii="Times New Roman" w:eastAsia="Courier New" w:hAnsi="Times New Roman" w:cs="Times New Roman"/>
        </w:rPr>
        <w:t>.</w:t>
      </w:r>
    </w:p>
    <w:p w14:paraId="7407C245" w14:textId="77777777" w:rsidR="00940DC3" w:rsidRDefault="00940DC3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Courier New" w:hAnsi="Times New Roman" w:cs="Times New Roman"/>
        </w:rPr>
        <w:t>4.2.</w:t>
      </w:r>
      <w:r>
        <w:rPr>
          <w:rFonts w:ascii="Times New Roman" w:hAnsi="Times New Roman" w:cs="Times New Roman"/>
        </w:rPr>
        <w:t xml:space="preserve"> </w:t>
      </w:r>
      <w:r w:rsidR="00F127A5">
        <w:rPr>
          <w:rFonts w:ascii="Times New Roman" w:eastAsia="Courier New" w:hAnsi="Times New Roman" w:cs="Times New Roman"/>
        </w:rPr>
        <w:t>Право</w:t>
      </w:r>
      <w:r w:rsidR="00F127A5">
        <w:rPr>
          <w:rFonts w:ascii="Times New Roman" w:hAnsi="Times New Roman" w:cs="Times New Roman"/>
        </w:rPr>
        <w:t xml:space="preserve"> собственности на приобретаемое имущество возникает у Покупателя после государственной регистрации. </w:t>
      </w:r>
      <w:r w:rsidR="00F127A5" w:rsidRPr="00BA071F">
        <w:rPr>
          <w:rFonts w:ascii="Times New Roman" w:hAnsi="Times New Roman" w:cs="Times New Roman"/>
        </w:rPr>
        <w:t>Расходы, связанные с регистрацией права собственности за Покупателем, несет Покупатель</w:t>
      </w:r>
      <w:r>
        <w:rPr>
          <w:rFonts w:ascii="Times New Roman" w:eastAsia="Courier New" w:hAnsi="Times New Roman" w:cs="Times New Roman"/>
        </w:rPr>
        <w:t>.</w:t>
      </w:r>
    </w:p>
    <w:p w14:paraId="68B4D683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7C964CC2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 ОТВЕТСТВЕННОСТЬ СТОРОН</w:t>
      </w:r>
    </w:p>
    <w:p w14:paraId="2D0BA145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5.1. 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32369209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В случае неисполнения Покупателем условий п. 3.2. настоящего договора договор расторгается в одностороннем порядке автоматически</w:t>
      </w:r>
      <w:r w:rsidR="004505E5">
        <w:rPr>
          <w:rFonts w:ascii="Times New Roman" w:hAnsi="Times New Roman" w:cs="Times New Roman"/>
        </w:rPr>
        <w:t>.</w:t>
      </w:r>
    </w:p>
    <w:p w14:paraId="728D1F0F" w14:textId="77777777" w:rsidR="00940DC3" w:rsidRDefault="00940DC3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</w:rPr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2AED80B4" w14:textId="77777777" w:rsidR="00940DC3" w:rsidRDefault="00940DC3">
      <w:pPr>
        <w:ind w:firstLine="567"/>
      </w:pPr>
    </w:p>
    <w:p w14:paraId="746F55C6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6. ИЗМЕНЕНИЕ УСЛОВИЙ И РАСТОРЖЕНИЕ ДОГОВОРА</w:t>
      </w:r>
    </w:p>
    <w:p w14:paraId="6E3A8BB5" w14:textId="77777777" w:rsidR="00940DC3" w:rsidRDefault="00940DC3">
      <w:pPr>
        <w:pStyle w:val="ConsPlusNormal"/>
        <w:widowControl/>
        <w:numPr>
          <w:ilvl w:val="1"/>
          <w:numId w:val="2"/>
        </w:numPr>
        <w:ind w:left="0"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570E857B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63239AB8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ПОРЯДОК РАЗРЕШЕНИЯ СПОРОВ</w:t>
      </w:r>
    </w:p>
    <w:p w14:paraId="67F37948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7.1. Споры сторон по настоящему договору подлежат рассмотрению</w:t>
      </w:r>
      <w:r w:rsidR="00CF60CA">
        <w:rPr>
          <w:rFonts w:ascii="Times New Roman" w:hAnsi="Times New Roman" w:cs="Times New Roman"/>
        </w:rPr>
        <w:t xml:space="preserve"> в Арбитражном суде города Москвы</w:t>
      </w:r>
      <w:r>
        <w:rPr>
          <w:rFonts w:ascii="Times New Roman" w:hAnsi="Times New Roman" w:cs="Times New Roman"/>
        </w:rPr>
        <w:t>.</w:t>
      </w:r>
    </w:p>
    <w:p w14:paraId="0280A357" w14:textId="77777777" w:rsidR="00CF60CA" w:rsidRDefault="00CF60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1C06EE77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 ЗАКЛЮЧИТЕЛЬНЫЕ ПОЛОЖЕНИЯ</w:t>
      </w:r>
    </w:p>
    <w:p w14:paraId="50F70500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2F87C391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 Все приложения и дополнения к договору, подписанные сторонами, являются его неотъемлемой частью.</w:t>
      </w:r>
    </w:p>
    <w:p w14:paraId="0666611B" w14:textId="1D6E20F0" w:rsidR="00940DC3" w:rsidRDefault="00940DC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</w:t>
      </w:r>
      <w:r w:rsidR="00F10870" w:rsidRPr="00F10870">
        <w:rPr>
          <w:rFonts w:ascii="Times New Roman" w:hAnsi="Times New Roman" w:cs="Times New Roman"/>
        </w:rPr>
        <w:t>Настоящий договор составлен в 3 (тр</w:t>
      </w:r>
      <w:r w:rsidR="002E0863">
        <w:rPr>
          <w:rFonts w:ascii="Times New Roman" w:hAnsi="Times New Roman" w:cs="Times New Roman"/>
        </w:rPr>
        <w:t>ех) экземплярах, имеющих равную юридическую силу по одному для</w:t>
      </w:r>
      <w:r w:rsidR="00F10870" w:rsidRPr="00F10870">
        <w:rPr>
          <w:rFonts w:ascii="Times New Roman" w:hAnsi="Times New Roman" w:cs="Times New Roman"/>
        </w:rPr>
        <w:t xml:space="preserve"> каждой из Сторон и третий экземпляр - для передачи органу, осуществляющему регистрацию перехода прав на недвижимое имущество </w:t>
      </w:r>
      <w:r w:rsidR="00F10870">
        <w:rPr>
          <w:rFonts w:ascii="Times New Roman" w:hAnsi="Times New Roman" w:cs="Times New Roman"/>
        </w:rPr>
        <w:t>и сделок с ним</w:t>
      </w:r>
      <w:r>
        <w:rPr>
          <w:rFonts w:ascii="Times New Roman" w:hAnsi="Times New Roman" w:cs="Times New Roman"/>
        </w:rPr>
        <w:t>.</w:t>
      </w:r>
    </w:p>
    <w:p w14:paraId="20A7EA9A" w14:textId="77777777" w:rsidR="00940DC3" w:rsidRDefault="00940DC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14:paraId="64DFECB6" w14:textId="77777777" w:rsidR="00940DC3" w:rsidRDefault="00940DC3">
      <w:pPr>
        <w:pStyle w:val="ConsPlusNonformat"/>
        <w:widowControl/>
        <w:jc w:val="center"/>
        <w:rPr>
          <w:b/>
        </w:rPr>
      </w:pPr>
      <w:r>
        <w:rPr>
          <w:rFonts w:ascii="Times New Roman" w:hAnsi="Times New Roman" w:cs="Times New Roman"/>
          <w:b/>
        </w:rPr>
        <w:t>9. РЕКВИЗИТЫ И ПОДПИСИ СТОРОН</w:t>
      </w:r>
    </w:p>
    <w:p w14:paraId="7D88E8FE" w14:textId="77777777" w:rsidR="00E35CE2" w:rsidRPr="00B62B5A" w:rsidRDefault="00940DC3" w:rsidP="00E35CE2">
      <w:pPr>
        <w:suppressAutoHyphens w:val="0"/>
        <w:autoSpaceDE w:val="0"/>
        <w:autoSpaceDN w:val="0"/>
        <w:adjustRightInd w:val="0"/>
        <w:ind w:firstLine="0"/>
        <w:rPr>
          <w:rFonts w:eastAsia="ArialMT"/>
          <w:sz w:val="20"/>
          <w:szCs w:val="20"/>
          <w:lang w:eastAsia="ru-RU"/>
        </w:rPr>
      </w:pPr>
      <w:r w:rsidRPr="00B62B5A">
        <w:rPr>
          <w:b/>
          <w:sz w:val="20"/>
          <w:szCs w:val="20"/>
        </w:rPr>
        <w:t>Продавец:</w:t>
      </w:r>
      <w:r w:rsidRPr="00B62B5A">
        <w:rPr>
          <w:rFonts w:eastAsia="Times New Roman"/>
          <w:sz w:val="20"/>
          <w:szCs w:val="20"/>
        </w:rPr>
        <w:t xml:space="preserve"> </w:t>
      </w:r>
    </w:p>
    <w:p w14:paraId="78CB10F1" w14:textId="2CC9D960" w:rsidR="005E4054" w:rsidRDefault="00F715F4">
      <w:pPr>
        <w:ind w:firstLine="0"/>
        <w:rPr>
          <w:sz w:val="20"/>
          <w:szCs w:val="20"/>
        </w:rPr>
      </w:pPr>
      <w:r w:rsidRPr="00F715F4">
        <w:rPr>
          <w:sz w:val="20"/>
          <w:szCs w:val="20"/>
        </w:rPr>
        <w:t>Финансовый управляющий Орлова Владимира Петровича (дата рождения: 17.04.1962, место рождения: гор. Чебоксары, СНИЛС: 094-275-454 92, ИНН 772426223821, регистрация по месту жительства: 142632, Московская область, г Орехово-Зуево,  41, 3)  Пономаренко Александр Владимирович, именуемый в дальнейшем «Организатор торгов», действующий на основании решения Арбитражного суда Московской области от 27.09.2024 г. по делу № А41-64533/24</w:t>
      </w:r>
      <w:r>
        <w:rPr>
          <w:sz w:val="20"/>
          <w:szCs w:val="20"/>
        </w:rPr>
        <w:t>.</w:t>
      </w:r>
    </w:p>
    <w:p w14:paraId="780D7CC0" w14:textId="77777777" w:rsidR="005E4054" w:rsidRPr="001C769C" w:rsidRDefault="005E4054">
      <w:pPr>
        <w:ind w:firstLine="0"/>
        <w:rPr>
          <w:rFonts w:eastAsia="ArialMT"/>
          <w:b/>
          <w:sz w:val="20"/>
          <w:szCs w:val="20"/>
          <w:lang w:eastAsia="ru-RU"/>
        </w:rPr>
      </w:pPr>
    </w:p>
    <w:p w14:paraId="3A7E72AB" w14:textId="25C37DF4" w:rsidR="0042364F" w:rsidRDefault="0042364F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>Покупатель:</w:t>
      </w:r>
      <w:r w:rsidRPr="005715EC">
        <w:rPr>
          <w:b/>
          <w:sz w:val="16"/>
          <w:szCs w:val="20"/>
        </w:rPr>
        <w:t xml:space="preserve"> </w:t>
      </w:r>
    </w:p>
    <w:p w14:paraId="0E7B1925" w14:textId="547BD2A4" w:rsidR="00B62B5A" w:rsidRDefault="00B62B5A" w:rsidP="002444BB">
      <w:pPr>
        <w:ind w:firstLine="0"/>
        <w:rPr>
          <w:sz w:val="20"/>
          <w:szCs w:val="20"/>
        </w:rPr>
      </w:pPr>
    </w:p>
    <w:p w14:paraId="1E325C21" w14:textId="703F1ED5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0D050DCC" w14:textId="2AAD1CB9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Продав</w:t>
      </w:r>
      <w:r w:rsidR="00BF1A67">
        <w:rPr>
          <w:rFonts w:ascii="Times New Roman" w:hAnsi="Times New Roman" w:cs="Times New Roman"/>
          <w:b/>
        </w:rPr>
        <w:t xml:space="preserve">ец:                        </w:t>
      </w:r>
      <w:r w:rsidR="00BF1A67">
        <w:rPr>
          <w:rFonts w:ascii="Times New Roman" w:hAnsi="Times New Roman" w:cs="Times New Roman"/>
          <w:b/>
        </w:rPr>
        <w:tab/>
      </w:r>
      <w:r w:rsidR="00BF1A67">
        <w:rPr>
          <w:rFonts w:ascii="Times New Roman" w:hAnsi="Times New Roman" w:cs="Times New Roman"/>
          <w:b/>
        </w:rPr>
        <w:tab/>
      </w:r>
      <w:r w:rsidR="00BF1A67">
        <w:rPr>
          <w:rFonts w:ascii="Times New Roman" w:hAnsi="Times New Roman" w:cs="Times New Roman"/>
          <w:b/>
        </w:rPr>
        <w:tab/>
        <w:t xml:space="preserve">   </w:t>
      </w:r>
      <w:r>
        <w:rPr>
          <w:rFonts w:ascii="Times New Roman" w:hAnsi="Times New Roman" w:cs="Times New Roman"/>
          <w:b/>
        </w:rPr>
        <w:t>Покупатель:</w:t>
      </w:r>
    </w:p>
    <w:p w14:paraId="15EEFA3E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0C02D9AB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646530FD" w14:textId="5EBDFCBC" w:rsidR="0042364F" w:rsidRDefault="00EB4D92">
      <w:pPr>
        <w:ind w:firstLine="0"/>
        <w:rPr>
          <w:rFonts w:eastAsia="Times New Roman"/>
          <w:sz w:val="20"/>
          <w:szCs w:val="20"/>
        </w:rPr>
      </w:pPr>
      <w:proofErr w:type="gramStart"/>
      <w:r>
        <w:rPr>
          <w:sz w:val="20"/>
          <w:szCs w:val="20"/>
        </w:rPr>
        <w:t>_____________(</w:t>
      </w:r>
      <w:r w:rsidR="00F715F4">
        <w:rPr>
          <w:sz w:val="20"/>
          <w:szCs w:val="20"/>
        </w:rPr>
        <w:t>Орлов В.П</w:t>
      </w:r>
      <w:r w:rsidR="00DD5136">
        <w:rPr>
          <w:sz w:val="20"/>
          <w:szCs w:val="20"/>
        </w:rPr>
        <w:t>.</w:t>
      </w:r>
      <w:r w:rsidR="0042364F">
        <w:rPr>
          <w:rFonts w:eastAsia="Times New Roman"/>
          <w:sz w:val="20"/>
          <w:szCs w:val="20"/>
        </w:rPr>
        <w:t xml:space="preserve"> в лице </w:t>
      </w:r>
      <w:proofErr w:type="gramEnd"/>
    </w:p>
    <w:p w14:paraId="191538C6" w14:textId="77777777" w:rsidR="00940DC3" w:rsidRDefault="0042364F">
      <w:pPr>
        <w:ind w:firstLine="0"/>
      </w:pPr>
      <w:r>
        <w:rPr>
          <w:rFonts w:eastAsia="Times New Roman"/>
          <w:sz w:val="20"/>
          <w:szCs w:val="20"/>
        </w:rPr>
        <w:t>финансового управляющего Пономаренко А.В.</w:t>
      </w:r>
      <w:r w:rsidR="00940DC3">
        <w:rPr>
          <w:sz w:val="20"/>
          <w:szCs w:val="20"/>
        </w:rPr>
        <w:t>)</w:t>
      </w:r>
      <w:r w:rsidR="00940DC3">
        <w:rPr>
          <w:rFonts w:eastAsia="Times New Roman"/>
          <w:sz w:val="20"/>
          <w:szCs w:val="20"/>
        </w:rPr>
        <w:t xml:space="preserve">      </w:t>
      </w:r>
      <w:r w:rsidR="00940DC3">
        <w:rPr>
          <w:sz w:val="20"/>
          <w:szCs w:val="20"/>
        </w:rPr>
        <w:t>_______</w:t>
      </w:r>
      <w:r>
        <w:rPr>
          <w:sz w:val="20"/>
          <w:szCs w:val="20"/>
        </w:rPr>
        <w:t>_______(____________________________________</w:t>
      </w:r>
      <w:r w:rsidR="00940DC3">
        <w:rPr>
          <w:sz w:val="20"/>
          <w:szCs w:val="20"/>
        </w:rPr>
        <w:t>)</w:t>
      </w:r>
    </w:p>
    <w:p w14:paraId="5E2FB5C1" w14:textId="77777777" w:rsidR="00940DC3" w:rsidRDefault="00940DC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75CA54C" w14:textId="77777777" w:rsidR="00940DC3" w:rsidRDefault="00940DC3">
      <w:pPr>
        <w:pStyle w:val="ConsPlusNonformat"/>
        <w:widowControl/>
      </w:pPr>
      <w:r>
        <w:rPr>
          <w:rFonts w:ascii="Times New Roman" w:hAnsi="Times New Roman" w:cs="Times New Roman"/>
        </w:rPr>
        <w:t xml:space="preserve">(М.П., подпись)             </w:t>
      </w:r>
      <w:r w:rsidR="0042364F">
        <w:rPr>
          <w:rFonts w:ascii="Times New Roman" w:hAnsi="Times New Roman" w:cs="Times New Roman"/>
        </w:rPr>
        <w:t xml:space="preserve">    </w:t>
      </w:r>
      <w:r w:rsidR="0042364F">
        <w:rPr>
          <w:rFonts w:ascii="Times New Roman" w:hAnsi="Times New Roman" w:cs="Times New Roman"/>
        </w:rPr>
        <w:tab/>
        <w:t xml:space="preserve">    </w:t>
      </w:r>
      <w:r w:rsidR="0042364F">
        <w:rPr>
          <w:rFonts w:ascii="Times New Roman" w:hAnsi="Times New Roman" w:cs="Times New Roman"/>
        </w:rPr>
        <w:tab/>
      </w:r>
      <w:r w:rsidR="0042364F">
        <w:rPr>
          <w:rFonts w:ascii="Times New Roman" w:hAnsi="Times New Roman" w:cs="Times New Roman"/>
        </w:rPr>
        <w:tab/>
      </w:r>
      <w:r w:rsidR="0042364F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 xml:space="preserve">подпись) </w:t>
      </w:r>
    </w:p>
    <w:sectPr w:rsidR="00940DC3">
      <w:headerReference w:type="default" r:id="rId8"/>
      <w:footerReference w:type="default" r:id="rId9"/>
      <w:pgSz w:w="11906" w:h="16838"/>
      <w:pgMar w:top="426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BF4CA" w14:textId="77777777" w:rsidR="007F19EB" w:rsidRDefault="007F19EB" w:rsidP="00CF60CA">
      <w:r>
        <w:separator/>
      </w:r>
    </w:p>
  </w:endnote>
  <w:endnote w:type="continuationSeparator" w:id="0">
    <w:p w14:paraId="4FBE664F" w14:textId="77777777" w:rsidR="007F19EB" w:rsidRDefault="007F19EB" w:rsidP="00CF6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D7D03C" w14:textId="4EB69680" w:rsidR="00CF60CA" w:rsidRDefault="00CF60CA">
    <w:pPr>
      <w:pStyle w:val="af0"/>
      <w:jc w:val="right"/>
    </w:pPr>
    <w:r>
      <w:fldChar w:fldCharType="begin"/>
    </w:r>
    <w:r>
      <w:instrText>PAGE   \* MERGEFORMAT</w:instrText>
    </w:r>
    <w:r>
      <w:fldChar w:fldCharType="separate"/>
    </w:r>
    <w:r w:rsidR="0000437B">
      <w:rPr>
        <w:noProof/>
      </w:rPr>
      <w:t>2</w:t>
    </w:r>
    <w:r>
      <w:fldChar w:fldCharType="end"/>
    </w:r>
  </w:p>
  <w:p w14:paraId="055C6937" w14:textId="77777777" w:rsidR="00CF60CA" w:rsidRDefault="00CF60C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85554" w14:textId="77777777" w:rsidR="007F19EB" w:rsidRDefault="007F19EB" w:rsidP="00CF60CA">
      <w:r>
        <w:separator/>
      </w:r>
    </w:p>
  </w:footnote>
  <w:footnote w:type="continuationSeparator" w:id="0">
    <w:p w14:paraId="00A3C287" w14:textId="77777777" w:rsidR="007F19EB" w:rsidRDefault="007F19EB" w:rsidP="00CF60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FE690" w14:textId="77777777" w:rsidR="00CF60CA" w:rsidRDefault="00CF60CA" w:rsidP="00CF60CA">
    <w:pPr>
      <w:pStyle w:val="ae"/>
      <w:jc w:val="center"/>
    </w:pPr>
  </w:p>
  <w:p w14:paraId="2D6CE7C6" w14:textId="77777777" w:rsidR="00CF60CA" w:rsidRDefault="00CF60C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BB88F5BE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3C"/>
    <w:rsid w:val="0000437B"/>
    <w:rsid w:val="000220BC"/>
    <w:rsid w:val="000513D3"/>
    <w:rsid w:val="000543A6"/>
    <w:rsid w:val="000A1A53"/>
    <w:rsid w:val="000C6826"/>
    <w:rsid w:val="001023EF"/>
    <w:rsid w:val="0011415E"/>
    <w:rsid w:val="00173436"/>
    <w:rsid w:val="001A3FF7"/>
    <w:rsid w:val="001B07C1"/>
    <w:rsid w:val="001C769C"/>
    <w:rsid w:val="001D7DB8"/>
    <w:rsid w:val="0021791E"/>
    <w:rsid w:val="002444BB"/>
    <w:rsid w:val="00270348"/>
    <w:rsid w:val="002C5F9C"/>
    <w:rsid w:val="002E0863"/>
    <w:rsid w:val="003B17E2"/>
    <w:rsid w:val="003C0AA4"/>
    <w:rsid w:val="0042364F"/>
    <w:rsid w:val="004504E1"/>
    <w:rsid w:val="004505E5"/>
    <w:rsid w:val="00450629"/>
    <w:rsid w:val="00464BFC"/>
    <w:rsid w:val="004B6E4D"/>
    <w:rsid w:val="004B709E"/>
    <w:rsid w:val="004C5FE3"/>
    <w:rsid w:val="004E127F"/>
    <w:rsid w:val="0051392F"/>
    <w:rsid w:val="005714BF"/>
    <w:rsid w:val="005715EC"/>
    <w:rsid w:val="0057451F"/>
    <w:rsid w:val="005D003D"/>
    <w:rsid w:val="005E4054"/>
    <w:rsid w:val="0065009D"/>
    <w:rsid w:val="006D23C5"/>
    <w:rsid w:val="0071138B"/>
    <w:rsid w:val="007F19EB"/>
    <w:rsid w:val="0084597C"/>
    <w:rsid w:val="00867005"/>
    <w:rsid w:val="00884C62"/>
    <w:rsid w:val="008A1644"/>
    <w:rsid w:val="008B452B"/>
    <w:rsid w:val="008D4D32"/>
    <w:rsid w:val="009237D6"/>
    <w:rsid w:val="00940DC3"/>
    <w:rsid w:val="00955BFF"/>
    <w:rsid w:val="009C1300"/>
    <w:rsid w:val="00A15DA3"/>
    <w:rsid w:val="00A42EDA"/>
    <w:rsid w:val="00A56315"/>
    <w:rsid w:val="00A73981"/>
    <w:rsid w:val="00AF4AE2"/>
    <w:rsid w:val="00B55E14"/>
    <w:rsid w:val="00B62B5A"/>
    <w:rsid w:val="00B9247D"/>
    <w:rsid w:val="00B93F9C"/>
    <w:rsid w:val="00B9554A"/>
    <w:rsid w:val="00BE2DDA"/>
    <w:rsid w:val="00BF1A67"/>
    <w:rsid w:val="00BF27D1"/>
    <w:rsid w:val="00BF5BBA"/>
    <w:rsid w:val="00CA6B3C"/>
    <w:rsid w:val="00CC5D1B"/>
    <w:rsid w:val="00CE173F"/>
    <w:rsid w:val="00CF60CA"/>
    <w:rsid w:val="00D564E1"/>
    <w:rsid w:val="00D6546B"/>
    <w:rsid w:val="00DA4326"/>
    <w:rsid w:val="00DB6355"/>
    <w:rsid w:val="00DD5136"/>
    <w:rsid w:val="00E35CE2"/>
    <w:rsid w:val="00E36B07"/>
    <w:rsid w:val="00E3703D"/>
    <w:rsid w:val="00E57A86"/>
    <w:rsid w:val="00E726D2"/>
    <w:rsid w:val="00E846F5"/>
    <w:rsid w:val="00EB45BA"/>
    <w:rsid w:val="00EB4D92"/>
    <w:rsid w:val="00ED5CAB"/>
    <w:rsid w:val="00F10870"/>
    <w:rsid w:val="00F127A5"/>
    <w:rsid w:val="00F22C29"/>
    <w:rsid w:val="00F61A4C"/>
    <w:rsid w:val="00F715F4"/>
    <w:rsid w:val="00F72788"/>
    <w:rsid w:val="00FC1F79"/>
    <w:rsid w:val="00FE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892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 w:val="0"/>
    </w:rPr>
  </w:style>
  <w:style w:type="character" w:customStyle="1" w:styleId="WW8Num1z1">
    <w:name w:val="WW8Num1z1"/>
    <w:rPr>
      <w:b w:val="0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customStyle="1" w:styleId="10">
    <w:name w:val="Знак Знак1"/>
    <w:rPr>
      <w:rFonts w:ascii="Tahoma" w:hAnsi="Tahoma" w:cs="Tahoma"/>
      <w:sz w:val="16"/>
      <w:szCs w:val="16"/>
    </w:rPr>
  </w:style>
  <w:style w:type="character" w:customStyle="1" w:styleId="a3">
    <w:name w:val="Знак Знак"/>
    <w:rPr>
      <w:rFonts w:ascii="Courier New" w:eastAsia="Courier New" w:hAnsi="Courier New" w:cs="Courier New"/>
      <w:lang w:val="ru-RU" w:eastAsia="ar-SA" w:bidi="ar-SA"/>
    </w:rPr>
  </w:style>
  <w:style w:type="character" w:customStyle="1" w:styleId="a4">
    <w:name w:val="Символ нумерации"/>
  </w:style>
  <w:style w:type="character" w:customStyle="1" w:styleId="paragraph">
    <w:name w:val="paragraph"/>
    <w:basedOn w:val="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ind w:firstLine="0"/>
    </w:pPr>
    <w:rPr>
      <w:rFonts w:eastAsia="Times New Roman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тиль"/>
    <w:pPr>
      <w:suppressAutoHyphens/>
      <w:ind w:firstLine="720"/>
      <w:jc w:val="both"/>
    </w:pPr>
    <w:rPr>
      <w:rFonts w:ascii="Arial" w:eastAsia="Arial" w:hAnsi="Arial" w:cs="Arial"/>
      <w:lang w:eastAsia="ar-SA"/>
    </w:rPr>
  </w:style>
  <w:style w:type="paragraph" w:styleId="ab">
    <w:name w:val="Normal (Web)"/>
    <w:basedOn w:val="a"/>
    <w:pPr>
      <w:suppressAutoHyphens w:val="0"/>
      <w:spacing w:before="100" w:after="119"/>
    </w:pPr>
  </w:style>
  <w:style w:type="paragraph" w:styleId="ac">
    <w:name w:val="Title"/>
    <w:basedOn w:val="a"/>
    <w:next w:val="a"/>
    <w:link w:val="ad"/>
    <w:uiPriority w:val="10"/>
    <w:qFormat/>
    <w:rsid w:val="00CF60C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10"/>
    <w:rsid w:val="00CF60CA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ae">
    <w:name w:val="header"/>
    <w:basedOn w:val="a"/>
    <w:link w:val="af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F60CA"/>
    <w:rPr>
      <w:rFonts w:eastAsia="Calibri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F60CA"/>
    <w:rPr>
      <w:rFonts w:eastAsia="Calibri"/>
      <w:sz w:val="24"/>
      <w:szCs w:val="24"/>
      <w:lang w:eastAsia="ar-SA"/>
    </w:rPr>
  </w:style>
  <w:style w:type="character" w:customStyle="1" w:styleId="copytarget">
    <w:name w:val="copy_target"/>
    <w:basedOn w:val="a0"/>
    <w:rsid w:val="00B62B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 w:val="0"/>
    </w:rPr>
  </w:style>
  <w:style w:type="character" w:customStyle="1" w:styleId="WW8Num1z1">
    <w:name w:val="WW8Num1z1"/>
    <w:rPr>
      <w:b w:val="0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customStyle="1" w:styleId="10">
    <w:name w:val="Знак Знак1"/>
    <w:rPr>
      <w:rFonts w:ascii="Tahoma" w:hAnsi="Tahoma" w:cs="Tahoma"/>
      <w:sz w:val="16"/>
      <w:szCs w:val="16"/>
    </w:rPr>
  </w:style>
  <w:style w:type="character" w:customStyle="1" w:styleId="a3">
    <w:name w:val="Знак Знак"/>
    <w:rPr>
      <w:rFonts w:ascii="Courier New" w:eastAsia="Courier New" w:hAnsi="Courier New" w:cs="Courier New"/>
      <w:lang w:val="ru-RU" w:eastAsia="ar-SA" w:bidi="ar-SA"/>
    </w:rPr>
  </w:style>
  <w:style w:type="character" w:customStyle="1" w:styleId="a4">
    <w:name w:val="Символ нумерации"/>
  </w:style>
  <w:style w:type="character" w:customStyle="1" w:styleId="paragraph">
    <w:name w:val="paragraph"/>
    <w:basedOn w:val="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ind w:firstLine="0"/>
    </w:pPr>
    <w:rPr>
      <w:rFonts w:eastAsia="Times New Roman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тиль"/>
    <w:pPr>
      <w:suppressAutoHyphens/>
      <w:ind w:firstLine="720"/>
      <w:jc w:val="both"/>
    </w:pPr>
    <w:rPr>
      <w:rFonts w:ascii="Arial" w:eastAsia="Arial" w:hAnsi="Arial" w:cs="Arial"/>
      <w:lang w:eastAsia="ar-SA"/>
    </w:rPr>
  </w:style>
  <w:style w:type="paragraph" w:styleId="ab">
    <w:name w:val="Normal (Web)"/>
    <w:basedOn w:val="a"/>
    <w:pPr>
      <w:suppressAutoHyphens w:val="0"/>
      <w:spacing w:before="100" w:after="119"/>
    </w:pPr>
  </w:style>
  <w:style w:type="paragraph" w:styleId="ac">
    <w:name w:val="Title"/>
    <w:basedOn w:val="a"/>
    <w:next w:val="a"/>
    <w:link w:val="ad"/>
    <w:uiPriority w:val="10"/>
    <w:qFormat/>
    <w:rsid w:val="00CF60C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10"/>
    <w:rsid w:val="00CF60CA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ae">
    <w:name w:val="header"/>
    <w:basedOn w:val="a"/>
    <w:link w:val="af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F60CA"/>
    <w:rPr>
      <w:rFonts w:eastAsia="Calibri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F60CA"/>
    <w:rPr>
      <w:rFonts w:eastAsia="Calibri"/>
      <w:sz w:val="24"/>
      <w:szCs w:val="24"/>
      <w:lang w:eastAsia="ar-SA"/>
    </w:rPr>
  </w:style>
  <w:style w:type="character" w:customStyle="1" w:styleId="copytarget">
    <w:name w:val="copy_target"/>
    <w:basedOn w:val="a0"/>
    <w:rsid w:val="00B62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4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VIfUqmgCZ8/ObZSw6+44VsqtZQQhBvjFY4dwKmL6sZ8=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XY0w/jfWzxmyLefod/H2TRA7t65IMnijCDyuwynvyN0=</DigestValue>
    </Reference>
  </SignedInfo>
  <SignatureValue>IljGeka0GK6qOExS7SpoS0w6zGz5ST5bVqojK5snDvJEcKLCKUuAeNudXvPgZsBt
uq3W1ZRYATo2tcV0okde7g==</SignatureValue>
  <KeyInfo>
    <X509Data>
      <X509Certificate>MIIKdTCCCiKgAwIBAgIQAdvlFPpdgKAADX6hAAYAAjAKBggqhQMHAQEDAjCCAVsx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niAi0JjQmNCiIjAeFw0yNTA2MjQxNDMzMzlaFw0yNjA3MjAwNzMxMzhaMIIBSDEs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NDc0Mzc1MSYwJAYDVQQDDB3QnNC40L3RhtC40YTRgNGLINCg0L7RgdGB0LjQuIIK
INs2UwAAAAAKJDAKBggqhQMHAQEDAgNBAJsRyapawX0CuDsE749jSade2VRBtrrl
pAxPIpr0VzSVV4dsHNTDvHaGS4JYuKjz6iZYwXxBQ2gxRuvOEJW4t+w=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Q4EEgsjYiWCSD5iO8S2Wk+Xyy3Q=</DigestValue>
      </Reference>
      <Reference URI="/word/document.xml?ContentType=application/vnd.openxmlformats-officedocument.wordprocessingml.document.main+xml">
        <DigestMethod Algorithm="http://www.w3.org/2000/09/xmldsig#sha1"/>
        <DigestValue>VxLnWTdsDTdoS8CVrnPtMahziVk=</DigestValue>
      </Reference>
      <Reference URI="/word/endnotes.xml?ContentType=application/vnd.openxmlformats-officedocument.wordprocessingml.endnotes+xml">
        <DigestMethod Algorithm="http://www.w3.org/2000/09/xmldsig#sha1"/>
        <DigestValue>YJd58bNJOmT+Zvzw8nJ3Gy7g4wQ=</DigestValue>
      </Reference>
      <Reference URI="/word/fontTable.xml?ContentType=application/vnd.openxmlformats-officedocument.wordprocessingml.fontTable+xml">
        <DigestMethod Algorithm="http://www.w3.org/2000/09/xmldsig#sha1"/>
        <DigestValue>/DbZ2DJHmienPHYtS54gwjVgB4s=</DigestValue>
      </Reference>
      <Reference URI="/word/footer1.xml?ContentType=application/vnd.openxmlformats-officedocument.wordprocessingml.footer+xml">
        <DigestMethod Algorithm="http://www.w3.org/2000/09/xmldsig#sha1"/>
        <DigestValue>wwXSwn0Qv83u3ypppVaTXZaufpg=</DigestValue>
      </Reference>
      <Reference URI="/word/footnotes.xml?ContentType=application/vnd.openxmlformats-officedocument.wordprocessingml.footnotes+xml">
        <DigestMethod Algorithm="http://www.w3.org/2000/09/xmldsig#sha1"/>
        <DigestValue>hwRCYZb7bl6FKSVrVwaS/Yk1RWo=</DigestValue>
      </Reference>
      <Reference URI="/word/header1.xml?ContentType=application/vnd.openxmlformats-officedocument.wordprocessingml.header+xml">
        <DigestMethod Algorithm="http://www.w3.org/2000/09/xmldsig#sha1"/>
        <DigestValue>e3jOY060LM3a8oAynV8Qx0HLeXY=</DigestValue>
      </Reference>
      <Reference URI="/word/numbering.xml?ContentType=application/vnd.openxmlformats-officedocument.wordprocessingml.numbering+xml">
        <DigestMethod Algorithm="http://www.w3.org/2000/09/xmldsig#sha1"/>
        <DigestValue>UbRySRXIJJIfihzUiE8R1mPa8ik=</DigestValue>
      </Reference>
      <Reference URI="/word/settings.xml?ContentType=application/vnd.openxmlformats-officedocument.wordprocessingml.settings+xml">
        <DigestMethod Algorithm="http://www.w3.org/2000/09/xmldsig#sha1"/>
        <DigestValue>DcjZPiHAi6Rry0O88Mp9Y0EXXmI=</DigestValue>
      </Reference>
      <Reference URI="/word/styles.xml?ContentType=application/vnd.openxmlformats-officedocument.wordprocessingml.styles+xml">
        <DigestMethod Algorithm="http://www.w3.org/2000/09/xmldsig#sha1"/>
        <DigestValue>FB4dKDvR6cD/V0Y0njQme4vNvxA=</DigestValue>
      </Reference>
      <Reference URI="/word/stylesWithEffects.xml?ContentType=application/vnd.ms-word.stylesWithEffects+xml">
        <DigestMethod Algorithm="http://www.w3.org/2000/09/xmldsig#sha1"/>
        <DigestValue>ToFT+fPmfb4zcO9JRZJQT5kl8iE=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S9Lj8y8tU1zCWed1ukjKNXEVe28=</DigestValue>
      </Reference>
    </Manifest>
    <SignatureProperties>
      <SignatureProperty Id="idSignatureTime" Target="#idPackageSignature">
        <mdssi:SignatureTime>
          <mdssi:Format>YYYY-MM-DDThh:mm:ssTZD</mdssi:Format>
          <mdssi:Value>2026-06-09T16:08:15Z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2026-06-09T16:08:15Z</xd:SigningTime>
          <xd:SigningCertificate>
            <xd:Cert>
              <xd:CertDigest>
                <DigestMethod Algorithm="http://www.w3.org/2000/09/xmldsig#sha1"/>
                <DigestValue>RBv0HiAMg5pzF4qcO6hYMfTFYwE=</DigestValue>
              </xd:CertDigest>
              <xd:IssuerSerial>
                <X509IssuerName>CN="АО ""ИИТ""", ИНН ЮЛ=7743020560,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2470987341650819612318906755014066178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Т-8</vt:lpstr>
    </vt:vector>
  </TitlesOfParts>
  <Company>SPecialiST RePack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Т-8</dc:title>
  <dc:subject/>
  <dc:creator>О</dc:creator>
  <cp:keywords/>
  <cp:lastModifiedBy>PC Work</cp:lastModifiedBy>
  <cp:revision>8</cp:revision>
  <cp:lastPrinted>2020-01-22T11:38:00Z</cp:lastPrinted>
  <dcterms:created xsi:type="dcterms:W3CDTF">2025-10-16T15:36:00Z</dcterms:created>
  <dcterms:modified xsi:type="dcterms:W3CDTF">2026-06-09T16:08:00Z</dcterms:modified>
</cp:coreProperties>
</file>