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5F46" w:rsidRPr="00162732" w:rsidRDefault="00D729B2" w:rsidP="00876456">
      <w:pPr>
        <w:ind w:left="2124" w:firstLine="708"/>
        <w:jc w:val="both"/>
        <w:rPr>
          <w:b/>
          <w:sz w:val="22"/>
          <w:szCs w:val="22"/>
        </w:rPr>
      </w:pPr>
      <w:r w:rsidRPr="00162732">
        <w:rPr>
          <w:b/>
          <w:sz w:val="22"/>
          <w:szCs w:val="22"/>
        </w:rPr>
        <w:t xml:space="preserve">           </w:t>
      </w:r>
      <w:bookmarkStart w:id="0" w:name="_Hlk62127918"/>
      <w:r w:rsidR="00487CCA" w:rsidRPr="00162732">
        <w:rPr>
          <w:b/>
          <w:sz w:val="22"/>
          <w:szCs w:val="22"/>
        </w:rPr>
        <w:t>Договор о задатке</w:t>
      </w:r>
      <w:r w:rsidR="00BB00FB" w:rsidRPr="00162732">
        <w:rPr>
          <w:b/>
          <w:sz w:val="22"/>
          <w:szCs w:val="22"/>
        </w:rPr>
        <w:t xml:space="preserve"> №</w:t>
      </w:r>
      <w:r w:rsidR="006A6A31" w:rsidRPr="00162732">
        <w:rPr>
          <w:b/>
          <w:sz w:val="22"/>
          <w:szCs w:val="22"/>
        </w:rPr>
        <w:t xml:space="preserve"> </w:t>
      </w:r>
      <w:r w:rsidR="00B434E6" w:rsidRPr="00162732">
        <w:rPr>
          <w:b/>
          <w:sz w:val="22"/>
          <w:szCs w:val="22"/>
        </w:rPr>
        <w:t>____</w:t>
      </w:r>
      <w:r w:rsidR="007966F3" w:rsidRPr="00162732">
        <w:rPr>
          <w:b/>
          <w:sz w:val="22"/>
          <w:szCs w:val="22"/>
        </w:rPr>
        <w:t>__</w:t>
      </w:r>
    </w:p>
    <w:p w:rsidR="00BB00FB" w:rsidRPr="00162732" w:rsidRDefault="00BB00FB" w:rsidP="00876456">
      <w:pPr>
        <w:jc w:val="both"/>
        <w:rPr>
          <w:sz w:val="22"/>
          <w:szCs w:val="22"/>
        </w:rPr>
      </w:pPr>
    </w:p>
    <w:p w:rsidR="00BB00FB" w:rsidRPr="00162732" w:rsidRDefault="00EF1135" w:rsidP="00876456">
      <w:pPr>
        <w:jc w:val="both"/>
        <w:rPr>
          <w:b/>
          <w:iCs/>
          <w:sz w:val="22"/>
          <w:szCs w:val="22"/>
        </w:rPr>
      </w:pPr>
      <w:r w:rsidRPr="00162732">
        <w:rPr>
          <w:b/>
          <w:sz w:val="22"/>
          <w:szCs w:val="22"/>
        </w:rPr>
        <w:t xml:space="preserve">Свердловская </w:t>
      </w:r>
      <w:r w:rsidR="00921C08" w:rsidRPr="00162732">
        <w:rPr>
          <w:b/>
          <w:sz w:val="22"/>
          <w:szCs w:val="22"/>
        </w:rPr>
        <w:t xml:space="preserve">область   </w:t>
      </w:r>
      <w:r w:rsidR="00BB00FB" w:rsidRPr="00162732">
        <w:rPr>
          <w:b/>
          <w:iCs/>
          <w:sz w:val="22"/>
          <w:szCs w:val="22"/>
        </w:rPr>
        <w:tab/>
        <w:t xml:space="preserve">      </w:t>
      </w:r>
      <w:r w:rsidR="006A6A31" w:rsidRPr="00162732">
        <w:rPr>
          <w:b/>
          <w:iCs/>
          <w:sz w:val="22"/>
          <w:szCs w:val="22"/>
        </w:rPr>
        <w:t xml:space="preserve">      </w:t>
      </w:r>
      <w:r w:rsidR="00C216FB" w:rsidRPr="00162732">
        <w:rPr>
          <w:b/>
          <w:iCs/>
          <w:sz w:val="22"/>
          <w:szCs w:val="22"/>
        </w:rPr>
        <w:t xml:space="preserve">             </w:t>
      </w:r>
      <w:r w:rsidR="00DF12D1" w:rsidRPr="00162732">
        <w:rPr>
          <w:b/>
          <w:iCs/>
          <w:sz w:val="22"/>
          <w:szCs w:val="22"/>
        </w:rPr>
        <w:t xml:space="preserve">               </w:t>
      </w:r>
      <w:r w:rsidR="00C216FB" w:rsidRPr="00162732">
        <w:rPr>
          <w:b/>
          <w:iCs/>
          <w:sz w:val="22"/>
          <w:szCs w:val="22"/>
        </w:rPr>
        <w:t xml:space="preserve">   </w:t>
      </w:r>
      <w:r w:rsidR="006A6A31" w:rsidRPr="00162732">
        <w:rPr>
          <w:b/>
          <w:iCs/>
          <w:sz w:val="22"/>
          <w:szCs w:val="22"/>
        </w:rPr>
        <w:t xml:space="preserve">     </w:t>
      </w:r>
      <w:r w:rsidR="00921C08" w:rsidRPr="00162732">
        <w:rPr>
          <w:b/>
          <w:iCs/>
          <w:sz w:val="22"/>
          <w:szCs w:val="22"/>
        </w:rPr>
        <w:t xml:space="preserve">     </w:t>
      </w:r>
      <w:r w:rsidR="006A6A31" w:rsidRPr="00162732">
        <w:rPr>
          <w:b/>
          <w:iCs/>
          <w:sz w:val="22"/>
          <w:szCs w:val="22"/>
        </w:rPr>
        <w:t xml:space="preserve"> </w:t>
      </w:r>
      <w:r w:rsidR="00D729B2" w:rsidRPr="00162732">
        <w:rPr>
          <w:b/>
          <w:iCs/>
          <w:sz w:val="22"/>
          <w:szCs w:val="22"/>
        </w:rPr>
        <w:t>«</w:t>
      </w:r>
      <w:r w:rsidR="00DF12D1" w:rsidRPr="00162732">
        <w:rPr>
          <w:b/>
          <w:iCs/>
          <w:sz w:val="22"/>
          <w:szCs w:val="22"/>
        </w:rPr>
        <w:t>___</w:t>
      </w:r>
      <w:r w:rsidR="00D07CCC" w:rsidRPr="00162732">
        <w:rPr>
          <w:b/>
          <w:iCs/>
          <w:sz w:val="22"/>
          <w:szCs w:val="22"/>
        </w:rPr>
        <w:t>__</w:t>
      </w:r>
      <w:r w:rsidR="00D729B2" w:rsidRPr="00162732">
        <w:rPr>
          <w:b/>
          <w:iCs/>
          <w:sz w:val="22"/>
          <w:szCs w:val="22"/>
        </w:rPr>
        <w:t>»</w:t>
      </w:r>
      <w:r w:rsidR="004F7272" w:rsidRPr="00162732">
        <w:rPr>
          <w:b/>
          <w:iCs/>
          <w:sz w:val="22"/>
          <w:szCs w:val="22"/>
        </w:rPr>
        <w:t xml:space="preserve"> </w:t>
      </w:r>
      <w:r w:rsidR="00D07CCC" w:rsidRPr="00162732">
        <w:rPr>
          <w:b/>
          <w:iCs/>
          <w:sz w:val="22"/>
          <w:szCs w:val="22"/>
        </w:rPr>
        <w:t>____</w:t>
      </w:r>
      <w:r w:rsidR="00DF12D1" w:rsidRPr="00162732">
        <w:rPr>
          <w:b/>
          <w:iCs/>
          <w:sz w:val="22"/>
          <w:szCs w:val="22"/>
        </w:rPr>
        <w:t>__</w:t>
      </w:r>
      <w:r w:rsidR="00D07CCC" w:rsidRPr="00162732">
        <w:rPr>
          <w:b/>
          <w:iCs/>
          <w:sz w:val="22"/>
          <w:szCs w:val="22"/>
        </w:rPr>
        <w:t>_____</w:t>
      </w:r>
      <w:r w:rsidR="004F7272" w:rsidRPr="00162732">
        <w:rPr>
          <w:b/>
          <w:iCs/>
          <w:sz w:val="22"/>
          <w:szCs w:val="22"/>
        </w:rPr>
        <w:t xml:space="preserve"> </w:t>
      </w:r>
      <w:r w:rsidR="009B0101" w:rsidRPr="00162732">
        <w:rPr>
          <w:b/>
          <w:iCs/>
          <w:sz w:val="22"/>
          <w:szCs w:val="22"/>
        </w:rPr>
        <w:t>20</w:t>
      </w:r>
      <w:r w:rsidRPr="00162732">
        <w:rPr>
          <w:b/>
          <w:iCs/>
          <w:sz w:val="22"/>
          <w:szCs w:val="22"/>
        </w:rPr>
        <w:t>26</w:t>
      </w:r>
      <w:r w:rsidR="00BB00FB" w:rsidRPr="00162732">
        <w:rPr>
          <w:b/>
          <w:iCs/>
          <w:sz w:val="22"/>
          <w:szCs w:val="22"/>
        </w:rPr>
        <w:t xml:space="preserve"> г.</w:t>
      </w:r>
    </w:p>
    <w:p w:rsidR="00B434E6" w:rsidRPr="00162732" w:rsidRDefault="00B434E6" w:rsidP="001D217E">
      <w:pPr>
        <w:jc w:val="both"/>
        <w:rPr>
          <w:sz w:val="22"/>
          <w:szCs w:val="22"/>
        </w:rPr>
      </w:pPr>
      <w:bookmarkStart w:id="1" w:name="_Hlk66354285"/>
    </w:p>
    <w:bookmarkEnd w:id="1"/>
    <w:p w:rsidR="00E35DFF" w:rsidRPr="00162732" w:rsidRDefault="00162732" w:rsidP="006E5238">
      <w:pPr>
        <w:jc w:val="both"/>
        <w:rPr>
          <w:sz w:val="22"/>
          <w:szCs w:val="22"/>
        </w:rPr>
      </w:pPr>
      <w:r w:rsidRPr="00162732">
        <w:rPr>
          <w:b/>
          <w:sz w:val="22"/>
          <w:szCs w:val="22"/>
        </w:rPr>
        <w:t>Шаклеин Никита Алексеевич</w:t>
      </w:r>
      <w:r w:rsidRPr="00162732">
        <w:rPr>
          <w:sz w:val="22"/>
          <w:szCs w:val="22"/>
        </w:rPr>
        <w:t xml:space="preserve"> (ИНН 662351229905, СНИЛС 164-399-352 03, 09.08.2003 г.р., место рождения: Свердловская обл. г. Нижний Тагил, место регистрации: 622012, Свердловская область, г. Нижний Тагил, ул. Днепровская, д.5, кв. 80)</w:t>
      </w:r>
      <w:r w:rsidRPr="00162732">
        <w:rPr>
          <w:b/>
          <w:bCs/>
          <w:sz w:val="22"/>
          <w:szCs w:val="22"/>
          <w:lang w:bidi="ru-RU"/>
        </w:rPr>
        <w:t xml:space="preserve"> </w:t>
      </w:r>
      <w:r w:rsidRPr="00162732">
        <w:rPr>
          <w:b/>
          <w:sz w:val="22"/>
          <w:szCs w:val="22"/>
        </w:rPr>
        <w:t>в лице финансового управляющего –</w:t>
      </w:r>
      <w:r w:rsidRPr="00162732">
        <w:rPr>
          <w:sz w:val="22"/>
          <w:szCs w:val="22"/>
        </w:rPr>
        <w:t xml:space="preserve"> </w:t>
      </w:r>
      <w:r w:rsidRPr="00162732">
        <w:rPr>
          <w:b/>
          <w:sz w:val="22"/>
          <w:szCs w:val="22"/>
        </w:rPr>
        <w:t>Елизаровой Елены Павловны</w:t>
      </w:r>
      <w:r w:rsidRPr="00162732">
        <w:rPr>
          <w:sz w:val="22"/>
          <w:szCs w:val="22"/>
        </w:rPr>
        <w:t xml:space="preserve"> (ИНН 632117363541, рег.номер: 22520, адрес для корреспонденции: 445027, Самарская обл., г. Тольятти, ул. Фрунзе, д. 15, кв. 488), члена Ассоциации «Евросибирская саморегулируемая организация арбитражных управляющих» (Юридический адрес: 115114 г. Москва, Шлюзовая набережная, дом 8, строение 1, офис 301, ИНН: 0274107073, ОГРН: 1050204056319), </w:t>
      </w:r>
      <w:r w:rsidRPr="00162732">
        <w:rPr>
          <w:sz w:val="22"/>
          <w:szCs w:val="22"/>
          <w:lang w:bidi="ru-RU"/>
        </w:rPr>
        <w:t xml:space="preserve">действующая на основании Определения Арбитражного суда </w:t>
      </w:r>
      <w:r w:rsidRPr="00162732">
        <w:rPr>
          <w:sz w:val="22"/>
          <w:szCs w:val="22"/>
        </w:rPr>
        <w:t>Свердловской области от 28.01.2026 г.  по делу № А60-24476/2025</w:t>
      </w:r>
      <w:r w:rsidR="002D6038" w:rsidRPr="00162732">
        <w:rPr>
          <w:sz w:val="22"/>
          <w:szCs w:val="22"/>
        </w:rPr>
        <w:t>,</w:t>
      </w:r>
      <w:r w:rsidR="000D4F0B" w:rsidRPr="00162732">
        <w:rPr>
          <w:sz w:val="22"/>
          <w:szCs w:val="22"/>
        </w:rPr>
        <w:t xml:space="preserve"> </w:t>
      </w:r>
      <w:r w:rsidR="005B52B6" w:rsidRPr="00162732">
        <w:rPr>
          <w:sz w:val="22"/>
          <w:szCs w:val="22"/>
        </w:rPr>
        <w:t>именуемый в дальнейшем «Организатор торгов», с одной стороны, и</w:t>
      </w:r>
      <w:r w:rsidR="00B434E6" w:rsidRPr="00162732">
        <w:rPr>
          <w:sz w:val="22"/>
          <w:szCs w:val="22"/>
        </w:rPr>
        <w:t xml:space="preserve"> </w:t>
      </w:r>
      <w:r w:rsidR="005B52B6" w:rsidRPr="00162732">
        <w:rPr>
          <w:sz w:val="22"/>
          <w:szCs w:val="22"/>
        </w:rPr>
        <w:t>___________________________</w:t>
      </w:r>
      <w:r w:rsidR="00FF7772" w:rsidRPr="00162732">
        <w:rPr>
          <w:sz w:val="22"/>
          <w:szCs w:val="22"/>
        </w:rPr>
        <w:t>________________________</w:t>
      </w:r>
      <w:r w:rsidR="00B865B1" w:rsidRPr="00162732">
        <w:rPr>
          <w:sz w:val="22"/>
          <w:szCs w:val="22"/>
        </w:rPr>
        <w:t>_____</w:t>
      </w:r>
      <w:r w:rsidR="00FF7772" w:rsidRPr="00162732">
        <w:rPr>
          <w:sz w:val="22"/>
          <w:szCs w:val="22"/>
        </w:rPr>
        <w:t>________________________</w:t>
      </w:r>
      <w:r w:rsidR="005B52B6" w:rsidRPr="00162732">
        <w:rPr>
          <w:sz w:val="22"/>
          <w:szCs w:val="22"/>
        </w:rPr>
        <w:t>, именуем</w:t>
      </w:r>
      <w:r w:rsidR="00FF7772" w:rsidRPr="00162732">
        <w:rPr>
          <w:sz w:val="22"/>
          <w:szCs w:val="22"/>
        </w:rPr>
        <w:t>ый (</w:t>
      </w:r>
      <w:r w:rsidR="00E0605D" w:rsidRPr="00162732">
        <w:rPr>
          <w:sz w:val="22"/>
          <w:szCs w:val="22"/>
        </w:rPr>
        <w:t>-</w:t>
      </w:r>
      <w:r w:rsidR="00FF7772" w:rsidRPr="00162732">
        <w:rPr>
          <w:sz w:val="22"/>
          <w:szCs w:val="22"/>
        </w:rPr>
        <w:t>ая)</w:t>
      </w:r>
      <w:r w:rsidR="005B52B6" w:rsidRPr="00162732">
        <w:rPr>
          <w:sz w:val="22"/>
          <w:szCs w:val="22"/>
        </w:rPr>
        <w:t xml:space="preserve"> в дальнейшем «Заявитель», с другой стороны, совместно именуемые «Стороны», заключили настоящий Договор</w:t>
      </w:r>
      <w:r w:rsidR="00E35DFF" w:rsidRPr="00162732">
        <w:rPr>
          <w:sz w:val="22"/>
          <w:szCs w:val="22"/>
        </w:rPr>
        <w:t xml:space="preserve"> о нижеследующем</w:t>
      </w:r>
      <w:bookmarkEnd w:id="0"/>
      <w:r w:rsidR="00E35DFF" w:rsidRPr="00162732">
        <w:rPr>
          <w:sz w:val="22"/>
          <w:szCs w:val="22"/>
        </w:rPr>
        <w:t>:</w:t>
      </w:r>
    </w:p>
    <w:p w:rsidR="000033C7" w:rsidRPr="00162732" w:rsidRDefault="000033C7" w:rsidP="006E5238">
      <w:pPr>
        <w:jc w:val="both"/>
        <w:rPr>
          <w:sz w:val="22"/>
          <w:szCs w:val="22"/>
        </w:rPr>
      </w:pPr>
    </w:p>
    <w:p w:rsidR="005B52B6" w:rsidRPr="00162732" w:rsidRDefault="005B52B6" w:rsidP="006E5238">
      <w:pPr>
        <w:shd w:val="clear" w:color="auto" w:fill="FFFFFF"/>
        <w:jc w:val="both"/>
        <w:rPr>
          <w:sz w:val="22"/>
          <w:szCs w:val="22"/>
        </w:rPr>
      </w:pPr>
      <w:bookmarkStart w:id="2" w:name="_Hlk62127934"/>
      <w:r w:rsidRPr="00162732">
        <w:rPr>
          <w:sz w:val="22"/>
          <w:szCs w:val="22"/>
        </w:rPr>
        <w:t xml:space="preserve">1. В подтверждение своего намерения принять участие в электронных торгах по реализации имущества </w:t>
      </w:r>
      <w:r w:rsidR="003624D7" w:rsidRPr="00162732">
        <w:rPr>
          <w:sz w:val="22"/>
          <w:szCs w:val="22"/>
        </w:rPr>
        <w:t>банкрота</w:t>
      </w:r>
      <w:r w:rsidR="00FF7772" w:rsidRPr="00162732">
        <w:rPr>
          <w:sz w:val="22"/>
          <w:szCs w:val="22"/>
        </w:rPr>
        <w:t xml:space="preserve"> </w:t>
      </w:r>
      <w:r w:rsidRPr="00162732">
        <w:rPr>
          <w:sz w:val="22"/>
          <w:szCs w:val="22"/>
        </w:rPr>
        <w:t xml:space="preserve">Заявитель вносит задаток </w:t>
      </w:r>
      <w:r w:rsidR="00B865B1" w:rsidRPr="00162732">
        <w:rPr>
          <w:sz w:val="22"/>
          <w:szCs w:val="22"/>
        </w:rPr>
        <w:t xml:space="preserve">в размере 10% (десяти процентов) от начальной цены продажи лота, </w:t>
      </w:r>
      <w:r w:rsidR="00091FA5" w:rsidRPr="00162732">
        <w:rPr>
          <w:sz w:val="22"/>
          <w:szCs w:val="22"/>
        </w:rPr>
        <w:t>_______________________________________________________________</w:t>
      </w:r>
      <w:r w:rsidR="006343A7" w:rsidRPr="00162732">
        <w:rPr>
          <w:sz w:val="22"/>
          <w:szCs w:val="22"/>
        </w:rPr>
        <w:t xml:space="preserve"> руб.00 коп.</w:t>
      </w:r>
    </w:p>
    <w:p w:rsidR="005B52B6" w:rsidRPr="00162732" w:rsidRDefault="005B52B6" w:rsidP="006E5238">
      <w:pPr>
        <w:pStyle w:val="a6"/>
        <w:spacing w:line="276" w:lineRule="auto"/>
        <w:ind w:firstLine="0"/>
        <w:jc w:val="both"/>
        <w:rPr>
          <w:sz w:val="22"/>
          <w:szCs w:val="22"/>
        </w:rPr>
      </w:pPr>
      <w:r w:rsidRPr="00162732">
        <w:rPr>
          <w:sz w:val="22"/>
          <w:szCs w:val="22"/>
        </w:rPr>
        <w:t>2.</w:t>
      </w:r>
      <w:r w:rsidR="00FF7772" w:rsidRPr="00162732">
        <w:rPr>
          <w:sz w:val="22"/>
          <w:szCs w:val="22"/>
        </w:rPr>
        <w:t xml:space="preserve"> </w:t>
      </w:r>
      <w:r w:rsidRPr="00162732">
        <w:rPr>
          <w:sz w:val="22"/>
          <w:szCs w:val="22"/>
        </w:rPr>
        <w:t xml:space="preserve">Заявитель обязуется внести задаток </w:t>
      </w:r>
      <w:r w:rsidR="00FF7772" w:rsidRPr="00162732">
        <w:rPr>
          <w:sz w:val="22"/>
          <w:szCs w:val="22"/>
        </w:rPr>
        <w:t>до момента проведения итогов торгов</w:t>
      </w:r>
      <w:r w:rsidRPr="00162732">
        <w:rPr>
          <w:sz w:val="22"/>
          <w:szCs w:val="22"/>
        </w:rPr>
        <w:t xml:space="preserve"> по следующим реквизитам:</w:t>
      </w:r>
    </w:p>
    <w:bookmarkEnd w:id="2"/>
    <w:p w:rsidR="00BA7D8E" w:rsidRPr="00162732" w:rsidRDefault="00BA7D8E" w:rsidP="00BA7D8E">
      <w:pPr>
        <w:rPr>
          <w:sz w:val="22"/>
          <w:szCs w:val="22"/>
        </w:rPr>
      </w:pPr>
      <w:r w:rsidRPr="00162732">
        <w:rPr>
          <w:sz w:val="22"/>
          <w:szCs w:val="22"/>
        </w:rPr>
        <w:t>ШАКЛЕИН НИКИТА АЛЕКСЕЕВИЧ</w:t>
      </w:r>
    </w:p>
    <w:p w:rsidR="00BA7D8E" w:rsidRPr="00162732" w:rsidRDefault="00BA7D8E" w:rsidP="00BA7D8E">
      <w:pPr>
        <w:rPr>
          <w:sz w:val="22"/>
          <w:szCs w:val="22"/>
        </w:rPr>
      </w:pPr>
      <w:r w:rsidRPr="00162732">
        <w:rPr>
          <w:sz w:val="22"/>
          <w:szCs w:val="22"/>
        </w:rPr>
        <w:t>Счет: 40817810650221145685, открыт 12.01.2026</w:t>
      </w:r>
    </w:p>
    <w:p w:rsidR="00BA7D8E" w:rsidRPr="00162732" w:rsidRDefault="00BA7D8E" w:rsidP="00BA7D8E">
      <w:pPr>
        <w:rPr>
          <w:sz w:val="22"/>
          <w:szCs w:val="22"/>
        </w:rPr>
      </w:pPr>
      <w:r w:rsidRPr="00162732">
        <w:rPr>
          <w:sz w:val="22"/>
          <w:szCs w:val="22"/>
        </w:rPr>
        <w:t>в ФИЛИАЛ "ЦЕНТРАЛЬНЫЙ" ПАО "СОВКОМБАНК" (БЕРДСК)</w:t>
      </w:r>
    </w:p>
    <w:p w:rsidR="006343A7" w:rsidRPr="00162732" w:rsidRDefault="00BA7D8E" w:rsidP="00BA7D8E">
      <w:pPr>
        <w:rPr>
          <w:rFonts w:eastAsia="Calibri"/>
          <w:sz w:val="22"/>
          <w:szCs w:val="22"/>
          <w:lang w:eastAsia="en-US"/>
        </w:rPr>
      </w:pPr>
      <w:r w:rsidRPr="00162732">
        <w:rPr>
          <w:sz w:val="22"/>
          <w:szCs w:val="22"/>
        </w:rPr>
        <w:t>к/с 30101810150040000763, БИК 045004763, ИНН БАНКА 4401116480, КПП БАНКА 544543001</w:t>
      </w:r>
      <w:r w:rsidR="006343A7" w:rsidRPr="00162732">
        <w:rPr>
          <w:rFonts w:eastAsia="Calibri"/>
          <w:sz w:val="22"/>
          <w:szCs w:val="22"/>
          <w:lang w:eastAsia="en-US"/>
        </w:rPr>
        <w:t xml:space="preserve"> засчитывается в счет оплаты Имущества. </w:t>
      </w:r>
    </w:p>
    <w:p w:rsidR="00205B07" w:rsidRPr="00162732" w:rsidRDefault="00205B07" w:rsidP="00205B07">
      <w:pPr>
        <w:autoSpaceDN w:val="0"/>
        <w:adjustRightInd w:val="0"/>
        <w:jc w:val="both"/>
        <w:outlineLvl w:val="1"/>
        <w:rPr>
          <w:sz w:val="22"/>
          <w:szCs w:val="22"/>
          <w:lang w:bidi="ru-RU"/>
        </w:rPr>
      </w:pPr>
    </w:p>
    <w:p w:rsidR="005B52B6" w:rsidRPr="00162732" w:rsidRDefault="005B52B6" w:rsidP="00205B07">
      <w:pPr>
        <w:autoSpaceDN w:val="0"/>
        <w:adjustRightInd w:val="0"/>
        <w:jc w:val="both"/>
        <w:outlineLvl w:val="1"/>
        <w:rPr>
          <w:sz w:val="22"/>
          <w:szCs w:val="22"/>
        </w:rPr>
      </w:pPr>
      <w:r w:rsidRPr="00162732">
        <w:rPr>
          <w:sz w:val="22"/>
          <w:szCs w:val="22"/>
        </w:rPr>
        <w:t>3.</w:t>
      </w:r>
      <w:r w:rsidR="006E5238" w:rsidRPr="00162732">
        <w:rPr>
          <w:sz w:val="22"/>
          <w:szCs w:val="22"/>
        </w:rPr>
        <w:t xml:space="preserve"> </w:t>
      </w:r>
      <w:r w:rsidRPr="00162732">
        <w:rPr>
          <w:sz w:val="22"/>
          <w:szCs w:val="22"/>
        </w:rPr>
        <w:t>Сумма внесенного Заявителем задатка не подлежит возврату и засчитывается в счет стоимости приобретения предмета торгов в случае</w:t>
      </w:r>
      <w:r w:rsidR="006E5238" w:rsidRPr="00162732">
        <w:rPr>
          <w:sz w:val="22"/>
          <w:szCs w:val="22"/>
        </w:rPr>
        <w:t xml:space="preserve"> </w:t>
      </w:r>
      <w:r w:rsidRPr="00162732">
        <w:rPr>
          <w:sz w:val="22"/>
          <w:szCs w:val="22"/>
        </w:rPr>
        <w:t xml:space="preserve">признания Заявителя победителем </w:t>
      </w:r>
      <w:r w:rsidR="003624D7" w:rsidRPr="00162732">
        <w:rPr>
          <w:sz w:val="22"/>
          <w:szCs w:val="22"/>
        </w:rPr>
        <w:t>т</w:t>
      </w:r>
      <w:r w:rsidRPr="00162732">
        <w:rPr>
          <w:sz w:val="22"/>
          <w:szCs w:val="22"/>
        </w:rPr>
        <w:t>оргов</w:t>
      </w:r>
      <w:r w:rsidR="006E5238" w:rsidRPr="00162732">
        <w:rPr>
          <w:sz w:val="22"/>
          <w:szCs w:val="22"/>
        </w:rPr>
        <w:t>.</w:t>
      </w:r>
      <w:r w:rsidRPr="00162732">
        <w:rPr>
          <w:sz w:val="22"/>
          <w:szCs w:val="22"/>
        </w:rPr>
        <w:t xml:space="preserve"> </w:t>
      </w:r>
    </w:p>
    <w:p w:rsidR="005B52B6" w:rsidRPr="00162732" w:rsidRDefault="00B434E6" w:rsidP="006E5238">
      <w:pPr>
        <w:spacing w:line="276" w:lineRule="auto"/>
        <w:jc w:val="both"/>
        <w:rPr>
          <w:sz w:val="22"/>
          <w:szCs w:val="22"/>
        </w:rPr>
      </w:pPr>
      <w:r w:rsidRPr="00162732">
        <w:rPr>
          <w:sz w:val="22"/>
          <w:szCs w:val="22"/>
        </w:rPr>
        <w:t>4</w:t>
      </w:r>
      <w:r w:rsidR="005B52B6" w:rsidRPr="00162732">
        <w:rPr>
          <w:sz w:val="22"/>
          <w:szCs w:val="22"/>
        </w:rPr>
        <w:t>.</w:t>
      </w:r>
      <w:r w:rsidR="006E5238" w:rsidRPr="00162732">
        <w:rPr>
          <w:sz w:val="22"/>
          <w:szCs w:val="22"/>
        </w:rPr>
        <w:t xml:space="preserve"> </w:t>
      </w:r>
      <w:r w:rsidR="005B52B6" w:rsidRPr="00162732">
        <w:rPr>
          <w:sz w:val="22"/>
          <w:szCs w:val="22"/>
        </w:rPr>
        <w:t xml:space="preserve">В случае отказа или уклонения Заявителя, признанного </w:t>
      </w:r>
      <w:r w:rsidR="00B0040E" w:rsidRPr="00162732">
        <w:rPr>
          <w:sz w:val="22"/>
          <w:szCs w:val="22"/>
        </w:rPr>
        <w:t>п</w:t>
      </w:r>
      <w:r w:rsidR="005B52B6" w:rsidRPr="00162732">
        <w:rPr>
          <w:sz w:val="22"/>
          <w:szCs w:val="22"/>
        </w:rPr>
        <w:t>обедителем</w:t>
      </w:r>
      <w:r w:rsidR="00876456" w:rsidRPr="00162732">
        <w:rPr>
          <w:sz w:val="22"/>
          <w:szCs w:val="22"/>
        </w:rPr>
        <w:t xml:space="preserve"> </w:t>
      </w:r>
      <w:r w:rsidR="005B52B6" w:rsidRPr="00162732">
        <w:rPr>
          <w:sz w:val="22"/>
          <w:szCs w:val="22"/>
        </w:rPr>
        <w:t xml:space="preserve">или </w:t>
      </w:r>
      <w:r w:rsidR="00B0040E" w:rsidRPr="00162732">
        <w:rPr>
          <w:sz w:val="22"/>
          <w:szCs w:val="22"/>
        </w:rPr>
        <w:t>е</w:t>
      </w:r>
      <w:r w:rsidR="005B52B6" w:rsidRPr="00162732">
        <w:rPr>
          <w:sz w:val="22"/>
          <w:szCs w:val="22"/>
        </w:rPr>
        <w:t xml:space="preserve">динственным участником торгов, от подписания договора купли-продажи предмета торгов </w:t>
      </w:r>
      <w:r w:rsidR="00B0040E" w:rsidRPr="00162732">
        <w:rPr>
          <w:sz w:val="22"/>
          <w:szCs w:val="22"/>
        </w:rPr>
        <w:t>и от оплаты продаваемого на торгах имущества</w:t>
      </w:r>
      <w:r w:rsidR="005B52B6" w:rsidRPr="00162732">
        <w:rPr>
          <w:sz w:val="22"/>
          <w:szCs w:val="22"/>
        </w:rPr>
        <w:t xml:space="preserve"> Задаток не возвращается.</w:t>
      </w:r>
    </w:p>
    <w:p w:rsidR="005B52B6" w:rsidRPr="00162732" w:rsidRDefault="00B0040E" w:rsidP="00B0040E">
      <w:pPr>
        <w:suppressAutoHyphens/>
        <w:jc w:val="both"/>
        <w:rPr>
          <w:spacing w:val="-11"/>
          <w:sz w:val="22"/>
          <w:szCs w:val="22"/>
          <w:lang w:eastAsia="ar-SA"/>
        </w:rPr>
      </w:pPr>
      <w:r w:rsidRPr="00162732">
        <w:rPr>
          <w:sz w:val="22"/>
          <w:szCs w:val="22"/>
          <w:lang w:eastAsia="ar-SA"/>
        </w:rPr>
        <w:t>6</w:t>
      </w:r>
      <w:r w:rsidR="005B52B6" w:rsidRPr="00162732">
        <w:rPr>
          <w:sz w:val="22"/>
          <w:szCs w:val="22"/>
          <w:lang w:eastAsia="ar-SA"/>
        </w:rPr>
        <w:t>. Заявитель обязан незамедлительно информировать Организатора торгов об изменении своих банковских реквизитов. В случае несвоевременного информирования Организатора торгов об изменении</w:t>
      </w:r>
      <w:r w:rsidR="000D394A" w:rsidRPr="00162732">
        <w:rPr>
          <w:sz w:val="22"/>
          <w:szCs w:val="22"/>
          <w:lang w:eastAsia="ar-SA"/>
        </w:rPr>
        <w:t xml:space="preserve"> </w:t>
      </w:r>
      <w:r w:rsidR="005B52B6" w:rsidRPr="00162732">
        <w:rPr>
          <w:sz w:val="22"/>
          <w:szCs w:val="22"/>
          <w:lang w:eastAsia="ar-SA"/>
        </w:rPr>
        <w:t>банковских реквизитов Заявителя, с Организатора торгов снимается любая ответственность за неправильный и/или несвоевременный возврат Задатка.</w:t>
      </w:r>
    </w:p>
    <w:p w:rsidR="005B52B6" w:rsidRPr="00162732" w:rsidRDefault="00B0040E" w:rsidP="00B0040E">
      <w:pPr>
        <w:spacing w:line="276" w:lineRule="auto"/>
        <w:jc w:val="both"/>
        <w:rPr>
          <w:sz w:val="22"/>
          <w:szCs w:val="22"/>
        </w:rPr>
      </w:pPr>
      <w:r w:rsidRPr="00162732">
        <w:rPr>
          <w:sz w:val="22"/>
          <w:szCs w:val="22"/>
        </w:rPr>
        <w:t>7</w:t>
      </w:r>
      <w:r w:rsidR="005B52B6" w:rsidRPr="00162732">
        <w:rPr>
          <w:sz w:val="22"/>
          <w:szCs w:val="22"/>
        </w:rPr>
        <w:t xml:space="preserve">. Во всем ином, что не урегулировано настоящим Договором, Стороны руководствуются действующим законодательством Российской Федерации. </w:t>
      </w:r>
    </w:p>
    <w:p w:rsidR="005B52B6" w:rsidRPr="00162732" w:rsidRDefault="00B0040E" w:rsidP="00B0040E">
      <w:pPr>
        <w:spacing w:line="276" w:lineRule="auto"/>
        <w:jc w:val="both"/>
        <w:rPr>
          <w:sz w:val="22"/>
          <w:szCs w:val="22"/>
        </w:rPr>
      </w:pPr>
      <w:r w:rsidRPr="00162732">
        <w:rPr>
          <w:sz w:val="22"/>
          <w:szCs w:val="22"/>
        </w:rPr>
        <w:t>8</w:t>
      </w:r>
      <w:r w:rsidR="005B52B6" w:rsidRPr="00162732">
        <w:rPr>
          <w:sz w:val="22"/>
          <w:szCs w:val="22"/>
        </w:rPr>
        <w:t>. Все споры между Сторонами, возникающие из настоящего Договора, подлежат рассмотрению в соответствии с их подведомственностью по месту нахождения Организатора торгов.</w:t>
      </w:r>
    </w:p>
    <w:p w:rsidR="005B52B6" w:rsidRPr="00162732" w:rsidRDefault="00B0040E" w:rsidP="00B0040E">
      <w:pPr>
        <w:spacing w:line="276" w:lineRule="auto"/>
        <w:jc w:val="both"/>
        <w:rPr>
          <w:sz w:val="22"/>
          <w:szCs w:val="22"/>
        </w:rPr>
      </w:pPr>
      <w:r w:rsidRPr="00162732">
        <w:rPr>
          <w:sz w:val="22"/>
          <w:szCs w:val="22"/>
        </w:rPr>
        <w:t>9</w:t>
      </w:r>
      <w:r w:rsidR="005B52B6" w:rsidRPr="00162732">
        <w:rPr>
          <w:sz w:val="22"/>
          <w:szCs w:val="22"/>
        </w:rPr>
        <w:t>. Настоящий</w:t>
      </w:r>
      <w:r w:rsidR="00876456" w:rsidRPr="00162732">
        <w:rPr>
          <w:sz w:val="22"/>
          <w:szCs w:val="22"/>
        </w:rPr>
        <w:t xml:space="preserve"> </w:t>
      </w:r>
      <w:r w:rsidR="005B52B6" w:rsidRPr="00162732">
        <w:rPr>
          <w:sz w:val="22"/>
          <w:szCs w:val="22"/>
        </w:rPr>
        <w:t>Договор вступает в силу с момента его подписания Сторонами и действует до момента исполнения Сторонами своих обязательств по настоящему Договору.</w:t>
      </w:r>
    </w:p>
    <w:p w:rsidR="005B52B6" w:rsidRPr="00162732" w:rsidRDefault="005B52B6" w:rsidP="00B0040E">
      <w:pPr>
        <w:spacing w:line="276" w:lineRule="auto"/>
        <w:jc w:val="both"/>
        <w:rPr>
          <w:sz w:val="22"/>
          <w:szCs w:val="22"/>
        </w:rPr>
      </w:pPr>
      <w:r w:rsidRPr="00162732">
        <w:rPr>
          <w:sz w:val="22"/>
          <w:szCs w:val="22"/>
        </w:rPr>
        <w:t>1</w:t>
      </w:r>
      <w:r w:rsidR="00B0040E" w:rsidRPr="00162732">
        <w:rPr>
          <w:sz w:val="22"/>
          <w:szCs w:val="22"/>
        </w:rPr>
        <w:t>0</w:t>
      </w:r>
      <w:r w:rsidRPr="00162732">
        <w:rPr>
          <w:sz w:val="22"/>
          <w:szCs w:val="22"/>
        </w:rPr>
        <w:t>. Настоящий Договор составлен в 2-х экземплярах, имеющих равную юридическую силу, по одному для каждой из Сторон.</w:t>
      </w:r>
    </w:p>
    <w:p w:rsidR="005B52B6" w:rsidRPr="00162732" w:rsidRDefault="005B52B6" w:rsidP="00B0040E">
      <w:pPr>
        <w:spacing w:line="276" w:lineRule="auto"/>
        <w:jc w:val="both"/>
        <w:rPr>
          <w:sz w:val="22"/>
          <w:szCs w:val="22"/>
        </w:rPr>
      </w:pPr>
      <w:r w:rsidRPr="00162732">
        <w:rPr>
          <w:sz w:val="22"/>
          <w:szCs w:val="22"/>
        </w:rPr>
        <w:t>1</w:t>
      </w:r>
      <w:r w:rsidR="00B0040E" w:rsidRPr="00162732">
        <w:rPr>
          <w:sz w:val="22"/>
          <w:szCs w:val="22"/>
        </w:rPr>
        <w:t>1</w:t>
      </w:r>
      <w:r w:rsidRPr="00162732">
        <w:rPr>
          <w:sz w:val="22"/>
          <w:szCs w:val="22"/>
        </w:rPr>
        <w:t xml:space="preserve">. </w:t>
      </w:r>
      <w:r w:rsidR="00B0040E" w:rsidRPr="00162732">
        <w:rPr>
          <w:sz w:val="22"/>
          <w:szCs w:val="22"/>
        </w:rPr>
        <w:t>Р</w:t>
      </w:r>
      <w:r w:rsidRPr="00162732">
        <w:rPr>
          <w:sz w:val="22"/>
          <w:szCs w:val="22"/>
        </w:rPr>
        <w:t>еквизиты и подписи Сторон:</w:t>
      </w:r>
    </w:p>
    <w:tbl>
      <w:tblPr>
        <w:tblW w:w="99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955"/>
        <w:gridCol w:w="4955"/>
      </w:tblGrid>
      <w:tr w:rsidR="005B52B6" w:rsidRPr="00162732" w:rsidTr="00971C0B">
        <w:tc>
          <w:tcPr>
            <w:tcW w:w="4955" w:type="dxa"/>
          </w:tcPr>
          <w:p w:rsidR="005B52B6" w:rsidRPr="00162732" w:rsidRDefault="005B52B6" w:rsidP="00876456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162732">
              <w:rPr>
                <w:sz w:val="22"/>
                <w:szCs w:val="22"/>
              </w:rPr>
              <w:t>Организатор торгов:</w:t>
            </w:r>
          </w:p>
          <w:p w:rsidR="00162732" w:rsidRPr="00162732" w:rsidRDefault="00162732" w:rsidP="00162732">
            <w:pPr>
              <w:suppressAutoHyphens/>
              <w:jc w:val="both"/>
              <w:rPr>
                <w:rStyle w:val="ae"/>
                <w:i w:val="0"/>
                <w:sz w:val="22"/>
                <w:szCs w:val="22"/>
              </w:rPr>
            </w:pPr>
            <w:r w:rsidRPr="00162732">
              <w:rPr>
                <w:rStyle w:val="ae"/>
                <w:b/>
                <w:i w:val="0"/>
                <w:sz w:val="22"/>
                <w:szCs w:val="22"/>
              </w:rPr>
              <w:t>Елизарова Елена Павловна</w:t>
            </w:r>
            <w:r w:rsidRPr="00162732">
              <w:rPr>
                <w:rStyle w:val="ae"/>
                <w:i w:val="0"/>
                <w:sz w:val="22"/>
                <w:szCs w:val="22"/>
              </w:rPr>
              <w:t xml:space="preserve"> (ИНН 632117363541), член Ассоциации Евросибирская саморегулируемая организация арбитражных управляющих СРО ААУ "ЕВРОСИБ" (Юридический адрес: 115114 г. Москва, Шлюзовая набережная, дом 8, строение 1, офис 301, ИНН: 0274107073, ОГРН: 1050204056319)</w:t>
            </w:r>
          </w:p>
          <w:p w:rsidR="00162732" w:rsidRPr="00162732" w:rsidRDefault="00162732" w:rsidP="00162732">
            <w:pPr>
              <w:suppressAutoHyphens/>
              <w:jc w:val="both"/>
              <w:rPr>
                <w:rStyle w:val="ae"/>
                <w:i w:val="0"/>
                <w:sz w:val="22"/>
                <w:szCs w:val="22"/>
              </w:rPr>
            </w:pPr>
            <w:r w:rsidRPr="00162732">
              <w:rPr>
                <w:rStyle w:val="ae"/>
                <w:i w:val="0"/>
                <w:sz w:val="22"/>
                <w:szCs w:val="22"/>
              </w:rPr>
              <w:t>почтовый адрес: 445027, Самарская область, г. Тольятти, ул. Фрунзе, д.15, кв.488</w:t>
            </w:r>
          </w:p>
          <w:p w:rsidR="00162732" w:rsidRPr="00162732" w:rsidRDefault="00162732" w:rsidP="00162732">
            <w:pPr>
              <w:suppressAutoHyphens/>
              <w:jc w:val="both"/>
              <w:rPr>
                <w:rStyle w:val="ae"/>
                <w:i w:val="0"/>
                <w:sz w:val="22"/>
                <w:szCs w:val="22"/>
              </w:rPr>
            </w:pPr>
          </w:p>
          <w:p w:rsidR="005B52B6" w:rsidRPr="00162732" w:rsidRDefault="00162732" w:rsidP="00162732">
            <w:pPr>
              <w:suppressAutoHyphens/>
              <w:jc w:val="both"/>
              <w:rPr>
                <w:sz w:val="22"/>
                <w:szCs w:val="22"/>
              </w:rPr>
            </w:pPr>
            <w:r w:rsidRPr="00162732">
              <w:rPr>
                <w:rStyle w:val="ae"/>
                <w:i w:val="0"/>
                <w:sz w:val="22"/>
                <w:szCs w:val="22"/>
              </w:rPr>
              <w:t>_____________________/Елизарова Е.П./</w:t>
            </w:r>
          </w:p>
        </w:tc>
        <w:tc>
          <w:tcPr>
            <w:tcW w:w="4955" w:type="dxa"/>
          </w:tcPr>
          <w:p w:rsidR="005B52B6" w:rsidRPr="00162732" w:rsidRDefault="005B52B6" w:rsidP="00876456">
            <w:pPr>
              <w:spacing w:line="276" w:lineRule="auto"/>
              <w:ind w:firstLine="579"/>
              <w:jc w:val="both"/>
              <w:rPr>
                <w:sz w:val="22"/>
                <w:szCs w:val="22"/>
              </w:rPr>
            </w:pPr>
            <w:r w:rsidRPr="00162732">
              <w:rPr>
                <w:sz w:val="22"/>
                <w:szCs w:val="22"/>
              </w:rPr>
              <w:t>Заявитель:</w:t>
            </w:r>
          </w:p>
          <w:p w:rsidR="005B52B6" w:rsidRPr="00162732" w:rsidRDefault="005B52B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:rsidR="005B52B6" w:rsidRPr="00162732" w:rsidRDefault="005B52B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:rsidR="005B52B6" w:rsidRPr="00162732" w:rsidRDefault="005B52B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:rsidR="005B52B6" w:rsidRPr="00162732" w:rsidRDefault="005B52B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:rsidR="005B52B6" w:rsidRPr="00162732" w:rsidRDefault="005B52B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:rsidR="005B52B6" w:rsidRPr="00162732" w:rsidRDefault="005B52B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:rsidR="005B52B6" w:rsidRPr="00162732" w:rsidRDefault="005B52B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  <w:bookmarkStart w:id="3" w:name="_GoBack"/>
            <w:bookmarkEnd w:id="3"/>
          </w:p>
          <w:p w:rsidR="005B52B6" w:rsidRPr="00162732" w:rsidRDefault="005B52B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:rsidR="00876456" w:rsidRPr="00162732" w:rsidRDefault="0087645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:rsidR="005B52B6" w:rsidRPr="00162732" w:rsidRDefault="005B52B6" w:rsidP="0049282D">
            <w:pPr>
              <w:snapToGrid w:val="0"/>
              <w:ind w:left="579" w:right="5"/>
              <w:jc w:val="both"/>
              <w:rPr>
                <w:color w:val="000000"/>
                <w:sz w:val="22"/>
                <w:szCs w:val="22"/>
              </w:rPr>
            </w:pPr>
            <w:r w:rsidRPr="00162732">
              <w:rPr>
                <w:color w:val="000000"/>
                <w:sz w:val="22"/>
                <w:szCs w:val="22"/>
              </w:rPr>
              <w:t>______________________________</w:t>
            </w:r>
          </w:p>
        </w:tc>
      </w:tr>
    </w:tbl>
    <w:p w:rsidR="00BB00FB" w:rsidRPr="00162732" w:rsidRDefault="00BB00FB" w:rsidP="00B434E6">
      <w:pPr>
        <w:tabs>
          <w:tab w:val="left" w:pos="2505"/>
        </w:tabs>
        <w:rPr>
          <w:sz w:val="22"/>
          <w:szCs w:val="22"/>
        </w:rPr>
      </w:pPr>
    </w:p>
    <w:sectPr w:rsidR="00BB00FB" w:rsidRPr="00162732" w:rsidSect="0049282D">
      <w:footerReference w:type="even" r:id="rId6"/>
      <w:footerReference w:type="default" r:id="rId7"/>
      <w:pgSz w:w="11906" w:h="16838" w:code="9"/>
      <w:pgMar w:top="426" w:right="707" w:bottom="426" w:left="1701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B274E" w:rsidRDefault="003B274E">
      <w:r>
        <w:separator/>
      </w:r>
    </w:p>
  </w:endnote>
  <w:endnote w:type="continuationSeparator" w:id="0">
    <w:p w:rsidR="003B274E" w:rsidRDefault="003B274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Times New Roman"/>
    <w:charset w:val="00"/>
    <w:family w:val="auto"/>
    <w:pitch w:val="variable"/>
    <w:sig w:usb0="00000007" w:usb1="00000000" w:usb2="00000000" w:usb3="00000000" w:csb0="00000013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272" w:rsidRDefault="00EC40E4" w:rsidP="00FA530A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4F7272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4F7272" w:rsidRDefault="004F7272" w:rsidP="00EE1037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272" w:rsidRDefault="004F7272" w:rsidP="00EE1037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B274E" w:rsidRDefault="003B274E">
      <w:r>
        <w:separator/>
      </w:r>
    </w:p>
  </w:footnote>
  <w:footnote w:type="continuationSeparator" w:id="0">
    <w:p w:rsidR="003B274E" w:rsidRDefault="003B274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87CCA"/>
    <w:rsid w:val="000033C7"/>
    <w:rsid w:val="00010A55"/>
    <w:rsid w:val="000154CE"/>
    <w:rsid w:val="000222EE"/>
    <w:rsid w:val="00025DAE"/>
    <w:rsid w:val="00047513"/>
    <w:rsid w:val="000837F3"/>
    <w:rsid w:val="00091FA5"/>
    <w:rsid w:val="00094252"/>
    <w:rsid w:val="00095362"/>
    <w:rsid w:val="000A00D5"/>
    <w:rsid w:val="000B7671"/>
    <w:rsid w:val="000D26D9"/>
    <w:rsid w:val="000D394A"/>
    <w:rsid w:val="000D4F0B"/>
    <w:rsid w:val="000D5B91"/>
    <w:rsid w:val="000E3E4F"/>
    <w:rsid w:val="000E748F"/>
    <w:rsid w:val="00120825"/>
    <w:rsid w:val="00127632"/>
    <w:rsid w:val="00136CA5"/>
    <w:rsid w:val="00160905"/>
    <w:rsid w:val="00162732"/>
    <w:rsid w:val="00173B61"/>
    <w:rsid w:val="00191C35"/>
    <w:rsid w:val="001921A5"/>
    <w:rsid w:val="00192F23"/>
    <w:rsid w:val="001941D5"/>
    <w:rsid w:val="00196176"/>
    <w:rsid w:val="001A37EE"/>
    <w:rsid w:val="001D217E"/>
    <w:rsid w:val="001D405A"/>
    <w:rsid w:val="001D6483"/>
    <w:rsid w:val="001F772E"/>
    <w:rsid w:val="001F7F3A"/>
    <w:rsid w:val="00200551"/>
    <w:rsid w:val="00205B07"/>
    <w:rsid w:val="002119FD"/>
    <w:rsid w:val="002176FA"/>
    <w:rsid w:val="002240EB"/>
    <w:rsid w:val="00232B9E"/>
    <w:rsid w:val="00265F46"/>
    <w:rsid w:val="0027410E"/>
    <w:rsid w:val="0029658D"/>
    <w:rsid w:val="002B14CF"/>
    <w:rsid w:val="002C7861"/>
    <w:rsid w:val="002C7EAF"/>
    <w:rsid w:val="002D3B4B"/>
    <w:rsid w:val="002D6038"/>
    <w:rsid w:val="002E166B"/>
    <w:rsid w:val="002F0044"/>
    <w:rsid w:val="0032484A"/>
    <w:rsid w:val="003276F4"/>
    <w:rsid w:val="00344231"/>
    <w:rsid w:val="00351734"/>
    <w:rsid w:val="00351B80"/>
    <w:rsid w:val="003624D7"/>
    <w:rsid w:val="00362623"/>
    <w:rsid w:val="00362B73"/>
    <w:rsid w:val="0037762D"/>
    <w:rsid w:val="0038544E"/>
    <w:rsid w:val="003B118B"/>
    <w:rsid w:val="003B274E"/>
    <w:rsid w:val="003B4A17"/>
    <w:rsid w:val="003D1262"/>
    <w:rsid w:val="003D4058"/>
    <w:rsid w:val="003D590E"/>
    <w:rsid w:val="003E3166"/>
    <w:rsid w:val="003E4609"/>
    <w:rsid w:val="00401A78"/>
    <w:rsid w:val="00422985"/>
    <w:rsid w:val="00423C4D"/>
    <w:rsid w:val="00445DE3"/>
    <w:rsid w:val="00466DC9"/>
    <w:rsid w:val="00470EF3"/>
    <w:rsid w:val="00483309"/>
    <w:rsid w:val="00483C1D"/>
    <w:rsid w:val="00486DD0"/>
    <w:rsid w:val="00487CCA"/>
    <w:rsid w:val="0049282D"/>
    <w:rsid w:val="00492FDC"/>
    <w:rsid w:val="004A2642"/>
    <w:rsid w:val="004A54E0"/>
    <w:rsid w:val="004A7FED"/>
    <w:rsid w:val="004B2195"/>
    <w:rsid w:val="004C2E02"/>
    <w:rsid w:val="004E1E00"/>
    <w:rsid w:val="004E1F0C"/>
    <w:rsid w:val="004E7967"/>
    <w:rsid w:val="004F42C6"/>
    <w:rsid w:val="004F7272"/>
    <w:rsid w:val="00513BD9"/>
    <w:rsid w:val="00516C3D"/>
    <w:rsid w:val="00570999"/>
    <w:rsid w:val="005929D9"/>
    <w:rsid w:val="00595172"/>
    <w:rsid w:val="005A7FDF"/>
    <w:rsid w:val="005B52B6"/>
    <w:rsid w:val="005C46F2"/>
    <w:rsid w:val="005D33C7"/>
    <w:rsid w:val="005E0AA0"/>
    <w:rsid w:val="005F16F1"/>
    <w:rsid w:val="006341F1"/>
    <w:rsid w:val="006343A7"/>
    <w:rsid w:val="006429C5"/>
    <w:rsid w:val="006552A2"/>
    <w:rsid w:val="0065540A"/>
    <w:rsid w:val="00655929"/>
    <w:rsid w:val="00663092"/>
    <w:rsid w:val="0067519A"/>
    <w:rsid w:val="0067686F"/>
    <w:rsid w:val="00684D36"/>
    <w:rsid w:val="006976EB"/>
    <w:rsid w:val="006A6A31"/>
    <w:rsid w:val="006B1AE0"/>
    <w:rsid w:val="006E5238"/>
    <w:rsid w:val="006F7BA6"/>
    <w:rsid w:val="00712CC8"/>
    <w:rsid w:val="007145C6"/>
    <w:rsid w:val="0071729A"/>
    <w:rsid w:val="00727BFB"/>
    <w:rsid w:val="00744EC3"/>
    <w:rsid w:val="0077067A"/>
    <w:rsid w:val="00774F9B"/>
    <w:rsid w:val="00781088"/>
    <w:rsid w:val="00787F57"/>
    <w:rsid w:val="0079024D"/>
    <w:rsid w:val="007966F3"/>
    <w:rsid w:val="0079729D"/>
    <w:rsid w:val="007972DE"/>
    <w:rsid w:val="007B4DA8"/>
    <w:rsid w:val="007F1BF5"/>
    <w:rsid w:val="0083427E"/>
    <w:rsid w:val="00871191"/>
    <w:rsid w:val="00876456"/>
    <w:rsid w:val="00887FF6"/>
    <w:rsid w:val="008A7C6C"/>
    <w:rsid w:val="008D3BF7"/>
    <w:rsid w:val="008E2830"/>
    <w:rsid w:val="008E2E44"/>
    <w:rsid w:val="008E4963"/>
    <w:rsid w:val="008F078D"/>
    <w:rsid w:val="00914DDF"/>
    <w:rsid w:val="009167E1"/>
    <w:rsid w:val="00921C08"/>
    <w:rsid w:val="00927FCF"/>
    <w:rsid w:val="00953CAD"/>
    <w:rsid w:val="00954A18"/>
    <w:rsid w:val="009550B6"/>
    <w:rsid w:val="00971C0B"/>
    <w:rsid w:val="0097682B"/>
    <w:rsid w:val="00996F1D"/>
    <w:rsid w:val="009B0101"/>
    <w:rsid w:val="009B4BAD"/>
    <w:rsid w:val="009B7D78"/>
    <w:rsid w:val="009B7FE3"/>
    <w:rsid w:val="009C3E47"/>
    <w:rsid w:val="009C51E8"/>
    <w:rsid w:val="009D0C7A"/>
    <w:rsid w:val="009D2C79"/>
    <w:rsid w:val="00A46BEC"/>
    <w:rsid w:val="00A81A0E"/>
    <w:rsid w:val="00A83562"/>
    <w:rsid w:val="00A96625"/>
    <w:rsid w:val="00AA3DEA"/>
    <w:rsid w:val="00AB090D"/>
    <w:rsid w:val="00AE5443"/>
    <w:rsid w:val="00AE7DB0"/>
    <w:rsid w:val="00B0040E"/>
    <w:rsid w:val="00B065A3"/>
    <w:rsid w:val="00B1161F"/>
    <w:rsid w:val="00B13C87"/>
    <w:rsid w:val="00B14AE1"/>
    <w:rsid w:val="00B232C7"/>
    <w:rsid w:val="00B414F8"/>
    <w:rsid w:val="00B434E6"/>
    <w:rsid w:val="00B5559D"/>
    <w:rsid w:val="00B654CF"/>
    <w:rsid w:val="00B865B1"/>
    <w:rsid w:val="00B9425B"/>
    <w:rsid w:val="00BA3C9E"/>
    <w:rsid w:val="00BA7D8E"/>
    <w:rsid w:val="00BB00FB"/>
    <w:rsid w:val="00BB5DB9"/>
    <w:rsid w:val="00BB7799"/>
    <w:rsid w:val="00BE31AB"/>
    <w:rsid w:val="00BF3B95"/>
    <w:rsid w:val="00C120A4"/>
    <w:rsid w:val="00C216FB"/>
    <w:rsid w:val="00C36FD0"/>
    <w:rsid w:val="00C6402F"/>
    <w:rsid w:val="00C7489A"/>
    <w:rsid w:val="00CA064D"/>
    <w:rsid w:val="00CB43DD"/>
    <w:rsid w:val="00CC1130"/>
    <w:rsid w:val="00D000FC"/>
    <w:rsid w:val="00D07CCC"/>
    <w:rsid w:val="00D14304"/>
    <w:rsid w:val="00D14974"/>
    <w:rsid w:val="00D1521C"/>
    <w:rsid w:val="00D36BFD"/>
    <w:rsid w:val="00D45B2C"/>
    <w:rsid w:val="00D57532"/>
    <w:rsid w:val="00D657C5"/>
    <w:rsid w:val="00D70C9F"/>
    <w:rsid w:val="00D729B2"/>
    <w:rsid w:val="00D769D3"/>
    <w:rsid w:val="00D82798"/>
    <w:rsid w:val="00DA1A08"/>
    <w:rsid w:val="00DA33D9"/>
    <w:rsid w:val="00DF12D1"/>
    <w:rsid w:val="00E007C4"/>
    <w:rsid w:val="00E0605D"/>
    <w:rsid w:val="00E35DFF"/>
    <w:rsid w:val="00E54E71"/>
    <w:rsid w:val="00E63653"/>
    <w:rsid w:val="00E7065B"/>
    <w:rsid w:val="00E80525"/>
    <w:rsid w:val="00E861C2"/>
    <w:rsid w:val="00E921B2"/>
    <w:rsid w:val="00EA6459"/>
    <w:rsid w:val="00EB6D81"/>
    <w:rsid w:val="00EC40E4"/>
    <w:rsid w:val="00EE0E71"/>
    <w:rsid w:val="00EE1037"/>
    <w:rsid w:val="00EF1135"/>
    <w:rsid w:val="00EF74BD"/>
    <w:rsid w:val="00F04B9B"/>
    <w:rsid w:val="00F101C2"/>
    <w:rsid w:val="00F14714"/>
    <w:rsid w:val="00F34E16"/>
    <w:rsid w:val="00F54F5A"/>
    <w:rsid w:val="00FA530A"/>
    <w:rsid w:val="00FB0592"/>
    <w:rsid w:val="00FB4334"/>
    <w:rsid w:val="00FB7E9F"/>
    <w:rsid w:val="00FC1526"/>
    <w:rsid w:val="00FC3B04"/>
    <w:rsid w:val="00FC6F35"/>
    <w:rsid w:val="00FD1823"/>
    <w:rsid w:val="00FE1FE9"/>
    <w:rsid w:val="00FE2F40"/>
    <w:rsid w:val="00FF31DC"/>
    <w:rsid w:val="00FF77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54A1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BB00FB"/>
  </w:style>
  <w:style w:type="paragraph" w:styleId="a3">
    <w:name w:val="footer"/>
    <w:basedOn w:val="a"/>
    <w:rsid w:val="00EE1037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EE1037"/>
  </w:style>
  <w:style w:type="table" w:styleId="a5">
    <w:name w:val="Table Grid"/>
    <w:basedOn w:val="a1"/>
    <w:rsid w:val="0029658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ody Text Indent"/>
    <w:basedOn w:val="a"/>
    <w:link w:val="a7"/>
    <w:rsid w:val="00BA3C9E"/>
    <w:pPr>
      <w:spacing w:line="360" w:lineRule="auto"/>
      <w:ind w:firstLine="709"/>
    </w:pPr>
  </w:style>
  <w:style w:type="character" w:customStyle="1" w:styleId="a7">
    <w:name w:val="Основной текст с отступом Знак"/>
    <w:link w:val="a6"/>
    <w:semiHidden/>
    <w:locked/>
    <w:rsid w:val="00BA3C9E"/>
    <w:rPr>
      <w:sz w:val="24"/>
      <w:szCs w:val="24"/>
      <w:lang w:val="ru-RU" w:eastAsia="ru-RU" w:bidi="ar-SA"/>
    </w:rPr>
  </w:style>
  <w:style w:type="character" w:customStyle="1" w:styleId="val">
    <w:name w:val="val"/>
    <w:basedOn w:val="a0"/>
    <w:rsid w:val="00192F23"/>
  </w:style>
  <w:style w:type="paragraph" w:styleId="a8">
    <w:name w:val="header"/>
    <w:basedOn w:val="a"/>
    <w:rsid w:val="005C46F2"/>
    <w:pPr>
      <w:tabs>
        <w:tab w:val="center" w:pos="4677"/>
        <w:tab w:val="right" w:pos="9355"/>
      </w:tabs>
    </w:pPr>
  </w:style>
  <w:style w:type="paragraph" w:customStyle="1" w:styleId="1">
    <w:name w:val="СтильТекстЦЖК1"/>
    <w:basedOn w:val="a"/>
    <w:rsid w:val="0083427E"/>
    <w:pPr>
      <w:suppressAutoHyphens/>
      <w:ind w:firstLine="425"/>
      <w:jc w:val="both"/>
    </w:pPr>
    <w:rPr>
      <w:rFonts w:ascii="Antiqua" w:hAnsi="Antiqua"/>
      <w:sz w:val="16"/>
      <w:szCs w:val="20"/>
      <w:lang w:eastAsia="ar-SA"/>
    </w:rPr>
  </w:style>
  <w:style w:type="paragraph" w:styleId="a9">
    <w:name w:val="No Spacing"/>
    <w:uiPriority w:val="1"/>
    <w:qFormat/>
    <w:rsid w:val="009B4BAD"/>
    <w:pPr>
      <w:ind w:firstLine="567"/>
      <w:jc w:val="both"/>
    </w:pPr>
    <w:rPr>
      <w:color w:val="000000"/>
      <w:sz w:val="24"/>
      <w:szCs w:val="24"/>
    </w:rPr>
  </w:style>
  <w:style w:type="paragraph" w:customStyle="1" w:styleId="Default">
    <w:name w:val="Default"/>
    <w:rsid w:val="00DA1A08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styleId="aa">
    <w:name w:val="Balloon Text"/>
    <w:basedOn w:val="a"/>
    <w:link w:val="ab"/>
    <w:rsid w:val="004A54E0"/>
    <w:rPr>
      <w:rFonts w:ascii="Segoe UI" w:hAnsi="Segoe UI"/>
      <w:sz w:val="18"/>
      <w:szCs w:val="18"/>
    </w:rPr>
  </w:style>
  <w:style w:type="character" w:customStyle="1" w:styleId="ab">
    <w:name w:val="Текст выноски Знак"/>
    <w:link w:val="aa"/>
    <w:rsid w:val="004A54E0"/>
    <w:rPr>
      <w:rFonts w:ascii="Segoe UI" w:hAnsi="Segoe UI" w:cs="Segoe UI"/>
      <w:sz w:val="18"/>
      <w:szCs w:val="18"/>
    </w:rPr>
  </w:style>
  <w:style w:type="character" w:styleId="ac">
    <w:name w:val="Hyperlink"/>
    <w:uiPriority w:val="99"/>
    <w:rsid w:val="009B0101"/>
    <w:rPr>
      <w:color w:val="0000FF"/>
      <w:u w:val="single"/>
    </w:rPr>
  </w:style>
  <w:style w:type="character" w:styleId="ad">
    <w:name w:val="FollowedHyperlink"/>
    <w:rsid w:val="00971C0B"/>
    <w:rPr>
      <w:color w:val="954F72"/>
      <w:u w:val="single"/>
    </w:rPr>
  </w:style>
  <w:style w:type="paragraph" w:customStyle="1" w:styleId="TableParagraph">
    <w:name w:val="Table Paragraph"/>
    <w:basedOn w:val="a"/>
    <w:uiPriority w:val="1"/>
    <w:qFormat/>
    <w:rsid w:val="006E5238"/>
    <w:pPr>
      <w:widowControl w:val="0"/>
      <w:autoSpaceDE w:val="0"/>
      <w:autoSpaceDN w:val="0"/>
      <w:ind w:left="109"/>
    </w:pPr>
    <w:rPr>
      <w:sz w:val="22"/>
      <w:szCs w:val="22"/>
      <w:lang w:bidi="ru-RU"/>
    </w:rPr>
  </w:style>
  <w:style w:type="character" w:customStyle="1" w:styleId="10">
    <w:name w:val="Основной шрифт абзаца1"/>
    <w:rsid w:val="006E5238"/>
  </w:style>
  <w:style w:type="character" w:styleId="ae">
    <w:name w:val="Emphasis"/>
    <w:basedOn w:val="a0"/>
    <w:uiPriority w:val="20"/>
    <w:qFormat/>
    <w:rsid w:val="00162732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537</Words>
  <Characters>3066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Sweet</Company>
  <LinksUpToDate>false</LinksUpToDate>
  <CharactersWithSpaces>3596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creator>Вадим</dc:creator>
  <cp:lastModifiedBy>User1</cp:lastModifiedBy>
  <cp:revision>3</cp:revision>
  <cp:lastPrinted>2018-10-17T13:02:00Z</cp:lastPrinted>
  <dcterms:created xsi:type="dcterms:W3CDTF">2026-01-12T07:59:00Z</dcterms:created>
  <dcterms:modified xsi:type="dcterms:W3CDTF">2026-02-05T08:20:00Z</dcterms:modified>
</cp:coreProperties>
</file>