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2576" w14:textId="77777777" w:rsidR="007B18C5" w:rsidRPr="00F77603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77603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176BE0E8" w14:textId="77777777" w:rsidR="000A27D1" w:rsidRPr="00F77603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77603" w:rsidSect="004E3548">
          <w:footerReference w:type="default" r:id="rId7"/>
          <w:pgSz w:w="11906" w:h="16838"/>
          <w:pgMar w:top="1134" w:right="850" w:bottom="1134" w:left="1701" w:header="708" w:footer="340" w:gutter="0"/>
          <w:cols w:space="708"/>
          <w:docGrid w:linePitch="360"/>
        </w:sectPr>
      </w:pPr>
    </w:p>
    <w:p w14:paraId="209FF13C" w14:textId="64BE66B5" w:rsidR="000A27D1" w:rsidRPr="00F77603" w:rsidRDefault="00CB4D1D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noProof/>
          <w:sz w:val="21"/>
          <w:szCs w:val="21"/>
        </w:rPr>
        <w:t xml:space="preserve">г. </w:t>
      </w:r>
      <w:r w:rsidR="004E3548" w:rsidRPr="00F77603">
        <w:rPr>
          <w:rFonts w:ascii="Times New Roman" w:hAnsi="Times New Roman"/>
          <w:noProof/>
          <w:sz w:val="21"/>
          <w:szCs w:val="21"/>
        </w:rPr>
        <w:t>________</w:t>
      </w:r>
    </w:p>
    <w:p w14:paraId="32F6532E" w14:textId="5FFB6C23" w:rsidR="000A27D1" w:rsidRPr="00F77603" w:rsidRDefault="004E3548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7760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77603">
        <w:rPr>
          <w:rFonts w:ascii="Times New Roman" w:hAnsi="Times New Roman"/>
          <w:noProof/>
          <w:sz w:val="21"/>
          <w:szCs w:val="21"/>
        </w:rPr>
        <w:t>_________</w:t>
      </w:r>
      <w:r w:rsidR="00CB4D1D" w:rsidRPr="00F77603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EE1D105" w14:textId="77777777" w:rsidR="007B18C5" w:rsidRPr="00F77603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281C8755" w14:textId="77777777" w:rsidR="007B18C5" w:rsidRPr="00F77603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9808B89" w14:textId="7B405B30" w:rsidR="007B18C5" w:rsidRPr="00F77603" w:rsidRDefault="00CB4D1D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noProof/>
          <w:sz w:val="21"/>
          <w:szCs w:val="21"/>
        </w:rPr>
        <w:t>Тихонова Оксана Геннадьевна</w:t>
      </w:r>
      <w:r w:rsidR="007B18C5" w:rsidRPr="00F77603">
        <w:rPr>
          <w:rFonts w:ascii="Times New Roman" w:hAnsi="Times New Roman"/>
          <w:sz w:val="21"/>
          <w:szCs w:val="21"/>
        </w:rPr>
        <w:t xml:space="preserve">, именуемая  в дальнейшем «Продавец», в лице финансового управляющего </w:t>
      </w:r>
      <w:r w:rsidRPr="00F77603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F77603">
        <w:rPr>
          <w:rFonts w:ascii="Times New Roman" w:hAnsi="Times New Roman"/>
          <w:sz w:val="21"/>
          <w:szCs w:val="21"/>
        </w:rPr>
        <w:t xml:space="preserve">, </w:t>
      </w:r>
      <w:r w:rsidR="00F50269" w:rsidRPr="00F77603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F77603">
        <w:rPr>
          <w:rFonts w:ascii="Times New Roman" w:hAnsi="Times New Roman"/>
          <w:noProof/>
          <w:sz w:val="21"/>
          <w:szCs w:val="21"/>
        </w:rPr>
        <w:t>решения Арбитражного суда Кемеровской области от 25.09.2025 г. по делу № А27-17406/2025</w:t>
      </w:r>
      <w:r w:rsidR="007B18C5" w:rsidRPr="00F77603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7B18C5" w:rsidRPr="00F77603">
        <w:rPr>
          <w:rFonts w:ascii="Times New Roman" w:hAnsi="Times New Roman"/>
          <w:sz w:val="21"/>
          <w:szCs w:val="21"/>
        </w:rPr>
        <w:t>ый</w:t>
      </w:r>
      <w:proofErr w:type="spellEnd"/>
      <w:r w:rsidR="007B18C5" w:rsidRPr="00F77603">
        <w:rPr>
          <w:rFonts w:ascii="Times New Roman" w:hAnsi="Times New Roman"/>
          <w:sz w:val="21"/>
          <w:szCs w:val="21"/>
        </w:rPr>
        <w:t>, -</w:t>
      </w:r>
      <w:proofErr w:type="spellStart"/>
      <w:r w:rsidR="007B18C5" w:rsidRPr="00F77603">
        <w:rPr>
          <w:rFonts w:ascii="Times New Roman" w:hAnsi="Times New Roman"/>
          <w:sz w:val="21"/>
          <w:szCs w:val="21"/>
        </w:rPr>
        <w:t>ая</w:t>
      </w:r>
      <w:proofErr w:type="spellEnd"/>
      <w:r w:rsidR="007B18C5" w:rsidRPr="00F77603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37607CD" w14:textId="77777777" w:rsidR="007B18C5" w:rsidRPr="00F77603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215EEB4" w14:textId="77777777" w:rsidR="007B18C5" w:rsidRPr="00F776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E73682C" w14:textId="10E4F84F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E3548" w:rsidRPr="00F77603">
        <w:rPr>
          <w:rFonts w:ascii="Times New Roman" w:hAnsi="Times New Roman"/>
          <w:sz w:val="21"/>
          <w:szCs w:val="21"/>
        </w:rPr>
        <w:t xml:space="preserve"> </w:t>
      </w:r>
      <w:r w:rsidR="004E3548" w:rsidRPr="00F77603">
        <w:rPr>
          <w:rFonts w:ascii="Times New Roman" w:hAnsi="Times New Roman"/>
          <w:sz w:val="21"/>
          <w:szCs w:val="21"/>
        </w:rPr>
        <w:t>Недвижимое имущество:</w:t>
      </w:r>
      <w:r w:rsidR="004E3548" w:rsidRPr="00F77603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4E3548" w:rsidRPr="00F77603">
        <w:rPr>
          <w:rFonts w:ascii="Times New Roman" w:hAnsi="Times New Roman"/>
          <w:sz w:val="21"/>
          <w:szCs w:val="21"/>
        </w:rPr>
        <w:t xml:space="preserve">Земельный участок, Кемеровская область, Кемеровский р-н, </w:t>
      </w:r>
      <w:proofErr w:type="spellStart"/>
      <w:r w:rsidR="004E3548" w:rsidRPr="00F77603">
        <w:rPr>
          <w:rFonts w:ascii="Times New Roman" w:hAnsi="Times New Roman"/>
          <w:sz w:val="21"/>
          <w:szCs w:val="21"/>
        </w:rPr>
        <w:t>сдт</w:t>
      </w:r>
      <w:proofErr w:type="spellEnd"/>
      <w:r w:rsidR="004E3548" w:rsidRPr="00F77603">
        <w:rPr>
          <w:rFonts w:ascii="Times New Roman" w:hAnsi="Times New Roman"/>
          <w:sz w:val="21"/>
          <w:szCs w:val="21"/>
        </w:rPr>
        <w:t xml:space="preserve"> " Нагорное - нижнее ", участок 21, площадь 532 кв.м., кадастровый (условный) номер: 42:04:0211014:41, вид собственности: долевая, размер доли: 1/3.</w:t>
      </w:r>
    </w:p>
    <w:p w14:paraId="2C7058B2" w14:textId="4E7B5ABB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4E3548" w:rsidRPr="00F77603">
        <w:rPr>
          <w:rFonts w:ascii="Times New Roman" w:hAnsi="Times New Roman"/>
          <w:sz w:val="21"/>
          <w:szCs w:val="21"/>
        </w:rPr>
        <w:t>30.06.</w:t>
      </w:r>
      <w:r w:rsidRPr="00F77603">
        <w:rPr>
          <w:rFonts w:ascii="Times New Roman" w:hAnsi="Times New Roman"/>
          <w:sz w:val="21"/>
          <w:szCs w:val="21"/>
        </w:rPr>
        <w:t>20</w:t>
      </w:r>
      <w:r w:rsidR="004E3548" w:rsidRPr="00F77603">
        <w:rPr>
          <w:rFonts w:ascii="Times New Roman" w:hAnsi="Times New Roman"/>
          <w:sz w:val="21"/>
          <w:szCs w:val="21"/>
        </w:rPr>
        <w:t>22</w:t>
      </w:r>
      <w:r w:rsidRPr="00F77603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4E3548" w:rsidRPr="00F77603">
        <w:rPr>
          <w:rFonts w:ascii="Times New Roman" w:hAnsi="Times New Roman"/>
          <w:sz w:val="21"/>
          <w:szCs w:val="21"/>
        </w:rPr>
        <w:t xml:space="preserve"> </w:t>
      </w:r>
      <w:r w:rsidR="004E3548" w:rsidRPr="00F77603">
        <w:rPr>
          <w:rFonts w:ascii="Times New Roman" w:hAnsi="Times New Roman"/>
          <w:sz w:val="21"/>
          <w:szCs w:val="21"/>
        </w:rPr>
        <w:t>42:04:0211014:41-42/072/2022-1</w:t>
      </w:r>
      <w:r w:rsidR="004E3548" w:rsidRPr="00F77603">
        <w:rPr>
          <w:rFonts w:ascii="Times New Roman" w:hAnsi="Times New Roman"/>
          <w:sz w:val="21"/>
          <w:szCs w:val="21"/>
        </w:rPr>
        <w:t xml:space="preserve">. </w:t>
      </w:r>
    </w:p>
    <w:p w14:paraId="5165055D" w14:textId="4883D747" w:rsidR="007B18C5" w:rsidRPr="00F77603" w:rsidRDefault="007B18C5" w:rsidP="004E354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F77603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4C740CD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0DC3ED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4A223191" w14:textId="77777777" w:rsidR="007B18C5" w:rsidRPr="00F7760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1CD452AE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2.1. Продавец обязан:</w:t>
      </w:r>
    </w:p>
    <w:p w14:paraId="1874B03C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F99AB2A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55483B08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F0D7467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2.2. Покупатель обязан:</w:t>
      </w:r>
    </w:p>
    <w:p w14:paraId="52376CBB" w14:textId="1FE7349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4E3548" w:rsidRPr="00F77603">
        <w:rPr>
          <w:rFonts w:ascii="Times New Roman" w:hAnsi="Times New Roman"/>
          <w:sz w:val="21"/>
          <w:szCs w:val="21"/>
        </w:rPr>
        <w:t>предусмотренном настоящим</w:t>
      </w:r>
      <w:r w:rsidRPr="00F77603">
        <w:rPr>
          <w:rFonts w:ascii="Times New Roman" w:hAnsi="Times New Roman"/>
          <w:sz w:val="21"/>
          <w:szCs w:val="21"/>
        </w:rPr>
        <w:t xml:space="preserve"> договором.</w:t>
      </w:r>
    </w:p>
    <w:p w14:paraId="33532F8E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9542A76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CEDBC78" w14:textId="77777777" w:rsidR="007B18C5" w:rsidRPr="00F77603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7642BFF" w14:textId="77777777" w:rsidR="007B18C5" w:rsidRPr="00F7760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38F8BEC3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F77603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9BB129C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8C5C75B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67DE259" w14:textId="77777777" w:rsidR="007B18C5" w:rsidRPr="00F7760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16614694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DD51DE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19A6AAB" w14:textId="77777777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BFB04BA" w14:textId="14F5D0A9" w:rsidR="007B18C5" w:rsidRPr="00F7760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4E3548" w:rsidRPr="00F77603">
        <w:rPr>
          <w:rFonts w:ascii="Times New Roman" w:hAnsi="Times New Roman"/>
          <w:sz w:val="21"/>
          <w:szCs w:val="21"/>
        </w:rPr>
        <w:t>сторонами передаточного</w:t>
      </w:r>
      <w:r w:rsidRPr="00F77603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47F12EE8" w14:textId="77777777" w:rsidR="007B18C5" w:rsidRPr="00F77603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AA1643C" w14:textId="77777777" w:rsidR="007B18C5" w:rsidRPr="00F7760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6C8EFF20" w14:textId="77777777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4DE6AB5" w14:textId="77777777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B073CD" w14:textId="77777777" w:rsidR="007B18C5" w:rsidRPr="00F7760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575557" w14:textId="77777777" w:rsidR="007B18C5" w:rsidRPr="00F7760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0871CA98" w14:textId="77777777" w:rsidR="007B18C5" w:rsidRPr="00F7760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1075D07C" w14:textId="77777777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12CBDF6B" w14:textId="77777777" w:rsidR="007B18C5" w:rsidRPr="00F7760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3246D274" w14:textId="77777777" w:rsidR="007B18C5" w:rsidRPr="00F7760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62048A06" w14:textId="4007B16E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4E3548" w:rsidRPr="00F77603">
        <w:rPr>
          <w:rFonts w:ascii="Times New Roman" w:hAnsi="Times New Roman"/>
          <w:sz w:val="21"/>
          <w:szCs w:val="21"/>
        </w:rPr>
        <w:t>недостижении</w:t>
      </w:r>
      <w:r w:rsidRPr="00F77603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F77603">
        <w:rPr>
          <w:rFonts w:ascii="Times New Roman" w:hAnsi="Times New Roman"/>
          <w:sz w:val="21"/>
          <w:szCs w:val="21"/>
        </w:rPr>
        <w:t xml:space="preserve"> </w:t>
      </w:r>
      <w:r w:rsidR="00CB4D1D" w:rsidRPr="00F77603">
        <w:rPr>
          <w:rFonts w:ascii="Times New Roman" w:hAnsi="Times New Roman"/>
          <w:noProof/>
          <w:sz w:val="21"/>
          <w:szCs w:val="21"/>
        </w:rPr>
        <w:t>Арбитражном суде Кемеровской области</w:t>
      </w:r>
      <w:r w:rsidR="00F13FD5" w:rsidRPr="00F77603">
        <w:rPr>
          <w:rFonts w:ascii="Times New Roman" w:hAnsi="Times New Roman"/>
          <w:sz w:val="21"/>
          <w:szCs w:val="21"/>
        </w:rPr>
        <w:t>.</w:t>
      </w:r>
    </w:p>
    <w:p w14:paraId="632FF8DF" w14:textId="77777777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6B640B" w14:textId="77777777" w:rsidR="007B18C5" w:rsidRPr="00F7760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77603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F77603">
        <w:rPr>
          <w:rFonts w:ascii="Times New Roman" w:hAnsi="Times New Roman"/>
          <w:sz w:val="21"/>
          <w:szCs w:val="21"/>
        </w:rPr>
        <w:t>двух</w:t>
      </w:r>
      <w:r w:rsidRPr="00F77603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F77603">
        <w:rPr>
          <w:rFonts w:ascii="Times New Roman" w:hAnsi="Times New Roman"/>
          <w:sz w:val="21"/>
          <w:szCs w:val="21"/>
        </w:rPr>
        <w:t>.</w:t>
      </w:r>
    </w:p>
    <w:p w14:paraId="2CE9DC74" w14:textId="77777777" w:rsidR="007B18C5" w:rsidRPr="00F7760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22BB1B8B" w14:textId="77777777" w:rsidR="007B18C5" w:rsidRPr="00F7760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77603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F77603" w14:paraId="4F7619E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C6F52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7961A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B18C5" w:rsidRPr="00F77603" w14:paraId="2D3051C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D283D" w14:textId="77777777" w:rsidR="007B18C5" w:rsidRPr="00F77603" w:rsidRDefault="00CB4D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Тихонова Оксана Геннадьевна</w:t>
            </w:r>
          </w:p>
          <w:p w14:paraId="598D5F43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F8C6289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дата рождения: </w:t>
            </w:r>
            <w:r w:rsidR="00CB4D1D" w:rsidRPr="00F77603">
              <w:rPr>
                <w:rFonts w:ascii="Times New Roman" w:hAnsi="Times New Roman"/>
                <w:noProof/>
                <w:sz w:val="21"/>
                <w:szCs w:val="21"/>
              </w:rPr>
              <w:t>27.09.1973</w:t>
            </w:r>
          </w:p>
          <w:p w14:paraId="67ACF4DD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</w:t>
            </w:r>
            <w:r w:rsidR="00CB4D1D" w:rsidRPr="00F77603">
              <w:rPr>
                <w:rFonts w:ascii="Times New Roman" w:hAnsi="Times New Roman"/>
                <w:noProof/>
                <w:sz w:val="21"/>
                <w:szCs w:val="21"/>
              </w:rPr>
              <w:t>г. Кемерово</w:t>
            </w:r>
          </w:p>
          <w:p w14:paraId="713AACFB" w14:textId="77777777" w:rsidR="007B18C5" w:rsidRPr="00F77603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СНИЛС</w:t>
            </w:r>
            <w:r w:rsidR="007B18C5"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</w:t>
            </w:r>
            <w:r w:rsidR="00CB4D1D" w:rsidRPr="00F77603">
              <w:rPr>
                <w:rFonts w:ascii="Times New Roman" w:hAnsi="Times New Roman"/>
                <w:noProof/>
                <w:sz w:val="21"/>
                <w:szCs w:val="21"/>
              </w:rPr>
              <w:t>032-543-988 50</w:t>
            </w:r>
          </w:p>
          <w:p w14:paraId="730B0C32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ИНН </w:t>
            </w:r>
            <w:r w:rsidR="00CB4D1D" w:rsidRPr="00F77603">
              <w:rPr>
                <w:rFonts w:ascii="Times New Roman" w:hAnsi="Times New Roman"/>
                <w:noProof/>
                <w:sz w:val="21"/>
                <w:szCs w:val="21"/>
              </w:rPr>
              <w:t>420514561689</w:t>
            </w:r>
          </w:p>
          <w:p w14:paraId="09DFD37A" w14:textId="77777777" w:rsidR="007B18C5" w:rsidRPr="00F77603" w:rsidRDefault="00CB4D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регистрация по месту жительства: 650902, Кемеровская область, г. Кемерово, ул. 1-я Бутовская, д. 44, кв. 6</w:t>
            </w:r>
          </w:p>
          <w:p w14:paraId="227BE86A" w14:textId="77777777" w:rsidR="00F77603" w:rsidRDefault="00F7760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CEFA86B" w14:textId="77777777" w:rsid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7D1F9D39" w14:textId="77777777" w:rsidR="00F77603" w:rsidRP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Тихонова Оксана Геннадьевна</w:t>
            </w:r>
          </w:p>
          <w:p w14:paraId="40DFA01F" w14:textId="77777777" w:rsidR="00F77603" w:rsidRP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40817810650205721711</w:t>
            </w:r>
          </w:p>
          <w:p w14:paraId="5E0EAE62" w14:textId="77777777" w:rsidR="00F77603" w:rsidRP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91C2148" w14:textId="77777777" w:rsid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1400908D" w14:textId="7B1B15B1" w:rsidR="00F77603" w:rsidRP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74B62811" w14:textId="77777777" w:rsidR="00F77603" w:rsidRP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BA5389B" w14:textId="6608CFDC" w:rsidR="007B18C5" w:rsidRPr="00F77603" w:rsidRDefault="00F77603" w:rsidP="00F776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986AD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B18C5" w:rsidRPr="00F77603" w14:paraId="56A9B39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33BEC" w14:textId="77777777" w:rsidR="00F77603" w:rsidRPr="00F77603" w:rsidRDefault="00CB4D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  <w:r w:rsidR="00BB22F1" w:rsidRPr="00F7760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</w:p>
          <w:p w14:paraId="31BDD1E0" w14:textId="19C77A80" w:rsidR="007B18C5" w:rsidRPr="00F77603" w:rsidRDefault="00CB4D1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Тихоновой Оксаны Геннадьевны</w:t>
            </w:r>
          </w:p>
          <w:p w14:paraId="5A295A03" w14:textId="77777777" w:rsidR="00BB22F1" w:rsidRPr="00F77603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B07CC07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</w:t>
            </w:r>
            <w:r w:rsidR="00CB4D1D" w:rsidRPr="00F77603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Г.С. Билюченко</w:t>
            </w:r>
          </w:p>
          <w:p w14:paraId="7F6F048C" w14:textId="4B6480EA" w:rsidR="00F77603" w:rsidRPr="00F77603" w:rsidRDefault="00F7760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E586F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7E63719D" w14:textId="77777777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384793C" w14:textId="77777777" w:rsidR="00F77603" w:rsidRDefault="00F7760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80A8554" w14:textId="2735BC45" w:rsidR="007B18C5" w:rsidRPr="00F7760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77603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71AF6DEA" w14:textId="3EC53367" w:rsidR="00CE4B37" w:rsidRPr="00F77603" w:rsidRDefault="00CE4B37" w:rsidP="004E3548">
      <w:pPr>
        <w:rPr>
          <w:sz w:val="21"/>
          <w:szCs w:val="21"/>
        </w:rPr>
      </w:pPr>
    </w:p>
    <w:sectPr w:rsidR="00CE4B37" w:rsidRPr="00F77603" w:rsidSect="004E3548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786A" w14:textId="77777777" w:rsidR="00FE4657" w:rsidRDefault="00FE4657" w:rsidP="004E3548">
      <w:pPr>
        <w:spacing w:after="0" w:line="240" w:lineRule="auto"/>
      </w:pPr>
      <w:r>
        <w:separator/>
      </w:r>
    </w:p>
  </w:endnote>
  <w:endnote w:type="continuationSeparator" w:id="0">
    <w:p w14:paraId="2598C3BF" w14:textId="77777777" w:rsidR="00FE4657" w:rsidRDefault="00FE4657" w:rsidP="004E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600551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18FFF2B" w14:textId="21CE688F" w:rsidR="004E3548" w:rsidRPr="004E3548" w:rsidRDefault="004E3548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4E3548">
          <w:rPr>
            <w:rFonts w:ascii="Times New Roman" w:hAnsi="Times New Roman"/>
            <w:sz w:val="20"/>
            <w:szCs w:val="20"/>
          </w:rPr>
          <w:fldChar w:fldCharType="begin"/>
        </w:r>
        <w:r w:rsidRPr="004E3548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E3548">
          <w:rPr>
            <w:rFonts w:ascii="Times New Roman" w:hAnsi="Times New Roman"/>
            <w:sz w:val="20"/>
            <w:szCs w:val="20"/>
          </w:rPr>
          <w:fldChar w:fldCharType="separate"/>
        </w:r>
        <w:r w:rsidRPr="004E3548">
          <w:rPr>
            <w:rFonts w:ascii="Times New Roman" w:hAnsi="Times New Roman"/>
            <w:sz w:val="20"/>
            <w:szCs w:val="20"/>
          </w:rPr>
          <w:t>2</w:t>
        </w:r>
        <w:r w:rsidRPr="004E3548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FA4971F" w14:textId="77777777" w:rsidR="004E3548" w:rsidRDefault="004E35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E4B04" w14:textId="77777777" w:rsidR="00FE4657" w:rsidRDefault="00FE4657" w:rsidP="004E3548">
      <w:pPr>
        <w:spacing w:after="0" w:line="240" w:lineRule="auto"/>
      </w:pPr>
      <w:r>
        <w:separator/>
      </w:r>
    </w:p>
  </w:footnote>
  <w:footnote w:type="continuationSeparator" w:id="0">
    <w:p w14:paraId="4BEC08C0" w14:textId="77777777" w:rsidR="00FE4657" w:rsidRDefault="00FE4657" w:rsidP="004E3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6585338">
    <w:abstractNumId w:val="0"/>
  </w:num>
  <w:num w:numId="2" w16cid:durableId="974025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F2431"/>
    <w:rsid w:val="0046686D"/>
    <w:rsid w:val="0049059C"/>
    <w:rsid w:val="004E3548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22CB9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B4D1D"/>
    <w:rsid w:val="00CE4B37"/>
    <w:rsid w:val="00D554D6"/>
    <w:rsid w:val="00E506ED"/>
    <w:rsid w:val="00EB49A8"/>
    <w:rsid w:val="00F13FD5"/>
    <w:rsid w:val="00F50269"/>
    <w:rsid w:val="00F77603"/>
    <w:rsid w:val="00FD23FB"/>
    <w:rsid w:val="00FE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242AB"/>
  <w15:chartTrackingRefBased/>
  <w15:docId w15:val="{499160F8-284A-42E7-BF3C-851F955B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E3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354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35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354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2026-06-09T07:24:00Z</dcterms:created>
  <dcterms:modified xsi:type="dcterms:W3CDTF">2026-06-09T07:36:00Z</dcterms:modified>
</cp:coreProperties>
</file>