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F3FF309" w14:textId="77777777" w:rsidR="009D665D" w:rsidRDefault="009D665D">
      <w:pPr>
        <w:pStyle w:val="ConsNormal"/>
        <w:tabs>
          <w:tab w:val="left" w:pos="-2977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14:paraId="235B5C70" w14:textId="77777777" w:rsidR="009D665D" w:rsidRDefault="009D665D">
      <w:pPr>
        <w:pStyle w:val="HTML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02F60910" w14:textId="77777777" w:rsidR="009D665D" w:rsidRDefault="009D665D">
      <w:pPr>
        <w:pStyle w:val="HTML0"/>
        <w:tabs>
          <w:tab w:val="clear" w:pos="9160"/>
          <w:tab w:val="clear" w:pos="10992"/>
          <w:tab w:val="left" w:pos="10980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8C57D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«__» _________ 202</w:t>
      </w:r>
      <w:r w:rsidR="00DB0F15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33C64C28" w14:textId="39008D2A" w:rsidR="009D665D" w:rsidRPr="00936DAF" w:rsidRDefault="00871FA0" w:rsidP="00871FA0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40"/>
          <w:tab w:val="left" w:pos="0"/>
          <w:tab w:val="left" w:pos="9072"/>
          <w:tab w:val="left" w:pos="10980"/>
        </w:tabs>
        <w:jc w:val="both"/>
        <w:rPr>
          <w:lang w:val="ru-RU"/>
        </w:rPr>
      </w:pPr>
      <w:r w:rsidRPr="00871FA0">
        <w:rPr>
          <w:rFonts w:ascii="Times New Roman" w:hAnsi="Times New Roman" w:cs="Times New Roman"/>
          <w:bCs/>
          <w:sz w:val="24"/>
          <w:lang w:val="ru-RU"/>
        </w:rPr>
        <w:t xml:space="preserve">Гражданин РФ </w:t>
      </w:r>
      <w:proofErr w:type="spellStart"/>
      <w:r w:rsidR="00934A51">
        <w:rPr>
          <w:rFonts w:ascii="Times New Roman" w:hAnsi="Times New Roman" w:cs="Times New Roman"/>
          <w:bCs/>
          <w:sz w:val="24"/>
          <w:lang w:val="ru-RU"/>
        </w:rPr>
        <w:t>Малашицкая</w:t>
      </w:r>
      <w:proofErr w:type="spellEnd"/>
      <w:r w:rsidR="00934A51">
        <w:rPr>
          <w:rFonts w:ascii="Times New Roman" w:hAnsi="Times New Roman" w:cs="Times New Roman"/>
          <w:bCs/>
          <w:sz w:val="24"/>
          <w:lang w:val="ru-RU"/>
        </w:rPr>
        <w:t xml:space="preserve"> Виктория Валерьевна</w:t>
      </w:r>
      <w:r w:rsidRPr="00871FA0">
        <w:rPr>
          <w:rFonts w:ascii="Times New Roman" w:hAnsi="Times New Roman" w:cs="Times New Roman"/>
          <w:bCs/>
          <w:sz w:val="24"/>
          <w:lang w:val="ru-RU"/>
        </w:rPr>
        <w:t xml:space="preserve">, именуемый в дальнейшем “Продавец”, в лице финансового управляющего </w:t>
      </w:r>
      <w:proofErr w:type="spellStart"/>
      <w:r w:rsidR="00DB0F15">
        <w:rPr>
          <w:rFonts w:ascii="Times New Roman" w:hAnsi="Times New Roman" w:cs="Times New Roman"/>
          <w:bCs/>
          <w:sz w:val="24"/>
          <w:lang w:val="ru-RU"/>
        </w:rPr>
        <w:t>Муравьёва</w:t>
      </w:r>
      <w:proofErr w:type="spellEnd"/>
      <w:r w:rsidR="00DB0F15">
        <w:rPr>
          <w:rFonts w:ascii="Times New Roman" w:hAnsi="Times New Roman" w:cs="Times New Roman"/>
          <w:bCs/>
          <w:sz w:val="24"/>
          <w:lang w:val="ru-RU"/>
        </w:rPr>
        <w:t xml:space="preserve"> Дмитрия Николаевича</w:t>
      </w:r>
      <w:r w:rsidRPr="00871FA0">
        <w:rPr>
          <w:rFonts w:ascii="Times New Roman" w:hAnsi="Times New Roman" w:cs="Times New Roman"/>
          <w:bCs/>
          <w:sz w:val="24"/>
          <w:lang w:val="ru-RU"/>
        </w:rPr>
        <w:t xml:space="preserve">, действующего на основании </w:t>
      </w:r>
      <w:r w:rsidR="00DB0F15">
        <w:rPr>
          <w:rFonts w:ascii="Times New Roman" w:hAnsi="Times New Roman" w:cs="Times New Roman"/>
          <w:bCs/>
          <w:sz w:val="24"/>
          <w:lang w:val="ru-RU"/>
        </w:rPr>
        <w:t>определения</w:t>
      </w:r>
      <w:r w:rsidRPr="00871FA0">
        <w:rPr>
          <w:rFonts w:ascii="Times New Roman" w:hAnsi="Times New Roman" w:cs="Times New Roman"/>
          <w:bCs/>
          <w:sz w:val="24"/>
          <w:lang w:val="ru-RU"/>
        </w:rPr>
        <w:t xml:space="preserve"> Арбитражного суда Иркутской области от </w:t>
      </w:r>
      <w:r w:rsidR="00934A51">
        <w:rPr>
          <w:rFonts w:ascii="Times New Roman" w:hAnsi="Times New Roman" w:cs="Times New Roman"/>
          <w:bCs/>
          <w:sz w:val="24"/>
          <w:lang w:val="ru-RU"/>
        </w:rPr>
        <w:t>27</w:t>
      </w:r>
      <w:r w:rsidR="00DB0F15" w:rsidRPr="00DB0F15">
        <w:rPr>
          <w:rFonts w:ascii="Times New Roman" w:hAnsi="Times New Roman" w:cs="Times New Roman"/>
          <w:bCs/>
          <w:sz w:val="24"/>
          <w:lang w:val="ru-RU"/>
        </w:rPr>
        <w:t>.0</w:t>
      </w:r>
      <w:r w:rsidR="00934A51">
        <w:rPr>
          <w:rFonts w:ascii="Times New Roman" w:hAnsi="Times New Roman" w:cs="Times New Roman"/>
          <w:bCs/>
          <w:sz w:val="24"/>
          <w:lang w:val="ru-RU"/>
        </w:rPr>
        <w:t>5</w:t>
      </w:r>
      <w:r w:rsidR="00DB0F15" w:rsidRPr="00DB0F15">
        <w:rPr>
          <w:rFonts w:ascii="Times New Roman" w:hAnsi="Times New Roman" w:cs="Times New Roman"/>
          <w:bCs/>
          <w:sz w:val="24"/>
          <w:lang w:val="ru-RU"/>
        </w:rPr>
        <w:t>.2025 г.</w:t>
      </w:r>
      <w:r w:rsidRPr="00871FA0">
        <w:rPr>
          <w:rFonts w:ascii="Times New Roman" w:hAnsi="Times New Roman" w:cs="Times New Roman"/>
          <w:bCs/>
          <w:sz w:val="24"/>
          <w:lang w:val="ru-RU"/>
        </w:rPr>
        <w:t xml:space="preserve"> по делу № </w:t>
      </w:r>
      <w:r w:rsidR="00934A51" w:rsidRPr="00934A51">
        <w:rPr>
          <w:rFonts w:ascii="Times New Roman" w:hAnsi="Times New Roman" w:cs="Times New Roman"/>
          <w:bCs/>
          <w:sz w:val="24"/>
          <w:lang w:val="ru-RU"/>
        </w:rPr>
        <w:t>А19-1535/2025</w:t>
      </w:r>
      <w:r w:rsidRPr="00871FA0">
        <w:rPr>
          <w:rFonts w:ascii="Times New Roman" w:hAnsi="Times New Roman" w:cs="Times New Roman"/>
          <w:bCs/>
          <w:sz w:val="24"/>
          <w:lang w:val="ru-RU"/>
        </w:rPr>
        <w:t xml:space="preserve">  </w:t>
      </w:r>
      <w:r>
        <w:rPr>
          <w:rFonts w:ascii="Times New Roman" w:hAnsi="Times New Roman" w:cs="Times New Roman"/>
          <w:bCs/>
          <w:sz w:val="24"/>
          <w:lang w:val="ru-RU"/>
        </w:rPr>
        <w:t xml:space="preserve">с </w:t>
      </w:r>
      <w:r w:rsidR="00962F7F" w:rsidRPr="00962F7F">
        <w:rPr>
          <w:rFonts w:ascii="Times New Roman" w:hAnsi="Times New Roman" w:cs="Times New Roman"/>
          <w:bCs/>
          <w:sz w:val="24"/>
          <w:lang w:val="ru-RU"/>
        </w:rPr>
        <w:t xml:space="preserve"> одной стороны</w:t>
      </w:r>
      <w:r w:rsidR="009D665D" w:rsidRPr="00754BC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</w:t>
      </w:r>
      <w:r w:rsidR="00841FD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D665D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D665D">
        <w:rPr>
          <w:rFonts w:ascii="Times New Roman" w:hAnsi="Times New Roman" w:cs="Times New Roman"/>
          <w:sz w:val="24"/>
          <w:szCs w:val="24"/>
        </w:rPr>
        <w:t>_</w:t>
      </w:r>
      <w:r w:rsidR="00FD72C4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</w:t>
      </w:r>
      <w:r w:rsidR="009D665D">
        <w:rPr>
          <w:rFonts w:ascii="Times New Roman" w:hAnsi="Times New Roman" w:cs="Times New Roman"/>
          <w:sz w:val="24"/>
          <w:szCs w:val="24"/>
        </w:rPr>
        <w:t>________</w:t>
      </w:r>
      <w:r w:rsidR="00962F7F">
        <w:rPr>
          <w:rFonts w:ascii="Times New Roman" w:hAnsi="Times New Roman" w:cs="Times New Roman"/>
          <w:sz w:val="24"/>
          <w:szCs w:val="24"/>
          <w:lang w:val="ru-RU"/>
        </w:rPr>
        <w:t>________</w:t>
      </w:r>
      <w:r w:rsidR="009D665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именуемый в дальнейшем </w:t>
      </w:r>
      <w:r w:rsidR="009D665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9D665D">
        <w:rPr>
          <w:rFonts w:ascii="Times New Roman" w:hAnsi="Times New Roman" w:cs="Times New Roman"/>
          <w:sz w:val="24"/>
          <w:szCs w:val="24"/>
        </w:rPr>
        <w:t>Заявитель</w:t>
      </w:r>
      <w:r w:rsidR="009D665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9D665D">
        <w:rPr>
          <w:rFonts w:ascii="Times New Roman" w:hAnsi="Times New Roman" w:cs="Times New Roman"/>
          <w:sz w:val="24"/>
          <w:szCs w:val="24"/>
        </w:rPr>
        <w:t>, в лице_____________________________________________________</w:t>
      </w:r>
      <w:r w:rsidR="00936DAF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9D665D">
        <w:rPr>
          <w:rFonts w:ascii="Times New Roman" w:hAnsi="Times New Roman" w:cs="Times New Roman"/>
          <w:sz w:val="24"/>
          <w:szCs w:val="24"/>
        </w:rPr>
        <w:t>______________________________, действующего на основании___________________________</w:t>
      </w:r>
      <w:r w:rsidR="00936D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D665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________________________________________________________,с </w:t>
      </w:r>
      <w:r w:rsidR="009D665D">
        <w:rPr>
          <w:rFonts w:ascii="Times New Roman" w:hAnsi="Times New Roman" w:cs="Times New Roman"/>
          <w:sz w:val="24"/>
          <w:szCs w:val="24"/>
          <w:lang w:val="ru-RU"/>
        </w:rPr>
        <w:t>другой стороны</w:t>
      </w:r>
      <w:r w:rsidR="009D665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59646DDA" w14:textId="77777777" w:rsidR="009D665D" w:rsidRDefault="009D665D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CD7346F" w14:textId="77777777" w:rsidR="009D665D" w:rsidRDefault="009D665D">
      <w:pPr>
        <w:pStyle w:val="HTML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7038A45" w14:textId="1AEEB929" w:rsidR="009D665D" w:rsidRDefault="009D665D">
      <w:pPr>
        <w:snapToGrid w:val="0"/>
        <w:ind w:firstLine="567"/>
        <w:jc w:val="both"/>
        <w:rPr>
          <w:sz w:val="24"/>
          <w:szCs w:val="24"/>
        </w:rPr>
      </w:pPr>
      <w:r w:rsidRPr="00754BCA">
        <w:rPr>
          <w:sz w:val="24"/>
          <w:szCs w:val="24"/>
        </w:rPr>
        <w:t xml:space="preserve">1.1 В соответствии с условиями настоящего Договора Заявитель для участия в открытых торгах по Лоту № ____ по продаже имущества, принадлежащего </w:t>
      </w:r>
      <w:proofErr w:type="spellStart"/>
      <w:r w:rsidR="00934A51">
        <w:rPr>
          <w:bCs/>
          <w:sz w:val="24"/>
        </w:rPr>
        <w:t>Малашицкая</w:t>
      </w:r>
      <w:proofErr w:type="spellEnd"/>
      <w:r w:rsidR="00934A51">
        <w:rPr>
          <w:bCs/>
          <w:sz w:val="24"/>
        </w:rPr>
        <w:t xml:space="preserve"> Виктория Валерьевна</w:t>
      </w:r>
      <w:r w:rsidR="00087A44" w:rsidRPr="00754BCA">
        <w:rPr>
          <w:sz w:val="24"/>
        </w:rPr>
        <w:t>,</w:t>
      </w:r>
      <w:r w:rsidR="00936DAF">
        <w:rPr>
          <w:sz w:val="24"/>
        </w:rPr>
        <w:t xml:space="preserve"> </w:t>
      </w:r>
      <w:r w:rsidRPr="00754BCA">
        <w:rPr>
          <w:sz w:val="24"/>
          <w:szCs w:val="24"/>
        </w:rPr>
        <w:t xml:space="preserve">проводимых ___.___.20___г. в ___ч. ___ мин. на </w:t>
      </w:r>
      <w:r w:rsidR="00934A51">
        <w:rPr>
          <w:sz w:val="24"/>
          <w:szCs w:val="24"/>
        </w:rPr>
        <w:t xml:space="preserve">ЭТП </w:t>
      </w:r>
      <w:r w:rsidRPr="00754BCA">
        <w:rPr>
          <w:sz w:val="24"/>
          <w:szCs w:val="24"/>
        </w:rPr>
        <w:t>перечисляет задаток в размере ___________________ на следующий расчетный счет:</w:t>
      </w:r>
    </w:p>
    <w:p w14:paraId="0DDC7454" w14:textId="77777777" w:rsidR="00871FA0" w:rsidRPr="00754BCA" w:rsidRDefault="00871FA0">
      <w:pPr>
        <w:snapToGrid w:val="0"/>
        <w:ind w:firstLine="567"/>
        <w:jc w:val="both"/>
      </w:pPr>
    </w:p>
    <w:p w14:paraId="7FD669CC" w14:textId="77777777" w:rsidR="00934A51" w:rsidRPr="00934A51" w:rsidRDefault="00934A51" w:rsidP="00934A51">
      <w:pPr>
        <w:snapToGrid w:val="0"/>
        <w:ind w:firstLine="708"/>
        <w:jc w:val="both"/>
        <w:rPr>
          <w:sz w:val="24"/>
        </w:rPr>
      </w:pPr>
      <w:r w:rsidRPr="00934A51">
        <w:rPr>
          <w:sz w:val="24"/>
        </w:rPr>
        <w:t>Номер счета: 40817810318352279640</w:t>
      </w:r>
    </w:p>
    <w:p w14:paraId="5FA5B178" w14:textId="77777777" w:rsidR="00934A51" w:rsidRPr="00934A51" w:rsidRDefault="00934A51" w:rsidP="00934A51">
      <w:pPr>
        <w:snapToGrid w:val="0"/>
        <w:ind w:firstLine="708"/>
        <w:jc w:val="both"/>
        <w:rPr>
          <w:sz w:val="24"/>
        </w:rPr>
      </w:pPr>
      <w:r w:rsidRPr="00934A51">
        <w:rPr>
          <w:sz w:val="24"/>
        </w:rPr>
        <w:t xml:space="preserve">Получатель: </w:t>
      </w:r>
      <w:proofErr w:type="spellStart"/>
      <w:r w:rsidRPr="00934A51">
        <w:rPr>
          <w:sz w:val="24"/>
        </w:rPr>
        <w:t>Малашицкая</w:t>
      </w:r>
      <w:proofErr w:type="spellEnd"/>
      <w:r w:rsidRPr="00934A51">
        <w:rPr>
          <w:sz w:val="24"/>
        </w:rPr>
        <w:t xml:space="preserve"> Виктория Валерьевна</w:t>
      </w:r>
    </w:p>
    <w:p w14:paraId="72961F6F" w14:textId="77777777" w:rsidR="00934A51" w:rsidRPr="00934A51" w:rsidRDefault="00934A51" w:rsidP="00934A51">
      <w:pPr>
        <w:snapToGrid w:val="0"/>
        <w:ind w:firstLine="708"/>
        <w:jc w:val="both"/>
        <w:rPr>
          <w:sz w:val="24"/>
        </w:rPr>
      </w:pPr>
      <w:r w:rsidRPr="00934A51">
        <w:rPr>
          <w:sz w:val="24"/>
        </w:rPr>
        <w:t xml:space="preserve">Банк получателя: БАЙКАЛЬСКИЙ БАНК ПАО СБЕРБАНК </w:t>
      </w:r>
    </w:p>
    <w:p w14:paraId="0440D32C" w14:textId="77777777" w:rsidR="00934A51" w:rsidRPr="00934A51" w:rsidRDefault="00934A51" w:rsidP="00934A51">
      <w:pPr>
        <w:snapToGrid w:val="0"/>
        <w:ind w:firstLine="708"/>
        <w:jc w:val="both"/>
        <w:rPr>
          <w:sz w:val="24"/>
        </w:rPr>
      </w:pPr>
      <w:r w:rsidRPr="00934A51">
        <w:rPr>
          <w:sz w:val="24"/>
        </w:rPr>
        <w:t>БИК: 042520607</w:t>
      </w:r>
    </w:p>
    <w:p w14:paraId="45F1FD8D" w14:textId="77777777" w:rsidR="00934A51" w:rsidRPr="00934A51" w:rsidRDefault="00934A51" w:rsidP="00934A51">
      <w:pPr>
        <w:snapToGrid w:val="0"/>
        <w:ind w:firstLine="708"/>
        <w:jc w:val="both"/>
        <w:rPr>
          <w:sz w:val="24"/>
        </w:rPr>
      </w:pPr>
      <w:r w:rsidRPr="00934A51">
        <w:rPr>
          <w:sz w:val="24"/>
        </w:rPr>
        <w:t>К/счет: 30101810900000000607</w:t>
      </w:r>
    </w:p>
    <w:p w14:paraId="680F0229" w14:textId="6F98D765" w:rsidR="00871FA0" w:rsidRPr="00407618" w:rsidRDefault="00934A51" w:rsidP="00934A51">
      <w:pPr>
        <w:snapToGrid w:val="0"/>
        <w:ind w:firstLine="708"/>
        <w:jc w:val="both"/>
        <w:rPr>
          <w:sz w:val="24"/>
        </w:rPr>
      </w:pPr>
      <w:r w:rsidRPr="00934A51">
        <w:rPr>
          <w:sz w:val="24"/>
        </w:rPr>
        <w:t>ИНН: 7707083893</w:t>
      </w:r>
    </w:p>
    <w:p w14:paraId="22D2CBFE" w14:textId="77777777" w:rsidR="009D665D" w:rsidRDefault="009D665D">
      <w:pPr>
        <w:ind w:firstLine="709"/>
        <w:jc w:val="both"/>
      </w:pPr>
      <w:r>
        <w:rPr>
          <w:sz w:val="24"/>
          <w:szCs w:val="24"/>
        </w:rPr>
        <w:t>1.2.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Заявитель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передает, а </w:t>
      </w:r>
      <w:r>
        <w:rPr>
          <w:bCs/>
          <w:sz w:val="24"/>
          <w:szCs w:val="24"/>
        </w:rPr>
        <w:t>Организатор торгов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принимает задаток в сумме _____________ (____________________) руб. ____ коп. по Лоту № _____. Задаток передается в обеспечение исполнения следующих обязательств:</w:t>
      </w:r>
    </w:p>
    <w:p w14:paraId="0BE894BC" w14:textId="77777777" w:rsidR="009D665D" w:rsidRDefault="009D665D">
      <w:pPr>
        <w:ind w:firstLine="709"/>
        <w:jc w:val="both"/>
      </w:pPr>
      <w:r>
        <w:rPr>
          <w:sz w:val="24"/>
          <w:szCs w:val="24"/>
        </w:rPr>
        <w:t xml:space="preserve">- заключить с Продавцом договор купли – продажи имущества по Лоту № ____ в случае, если </w:t>
      </w:r>
      <w:r>
        <w:rPr>
          <w:bCs/>
          <w:sz w:val="24"/>
          <w:szCs w:val="24"/>
        </w:rPr>
        <w:t>Заявитель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окажется победителем торгов;</w:t>
      </w:r>
    </w:p>
    <w:p w14:paraId="749EB261" w14:textId="77777777" w:rsidR="009D665D" w:rsidRDefault="009D665D">
      <w:pPr>
        <w:ind w:firstLine="709"/>
        <w:jc w:val="both"/>
      </w:pPr>
      <w:r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072E3B63" w14:textId="77777777" w:rsidR="009D665D" w:rsidRDefault="009D665D">
      <w:pPr>
        <w:pStyle w:val="HTML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A8FA18" w14:textId="77777777" w:rsidR="009D665D" w:rsidRDefault="009D665D">
      <w:pPr>
        <w:pStyle w:val="HTML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48F15E0" w14:textId="77777777" w:rsidR="009D665D" w:rsidRDefault="009D665D">
      <w:pPr>
        <w:pStyle w:val="HTML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указанный в п. 1.1 настоящего Договора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не </w:t>
      </w:r>
      <w:r>
        <w:rPr>
          <w:rFonts w:ascii="Times New Roman" w:hAnsi="Times New Roman" w:cs="Times New Roman"/>
          <w:sz w:val="24"/>
          <w:szCs w:val="24"/>
        </w:rPr>
        <w:t>позднее даты окончания приема заявок, указанной в информационном сообщении  о проведении открытых  торгов, и считается внесенным с даты поступления задатка на указанный расчетный счет.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задатка до даты окончания приема заявок на расчетный счет </w:t>
      </w:r>
      <w:r>
        <w:rPr>
          <w:rFonts w:ascii="Times New Roman" w:hAnsi="Times New Roman" w:cs="Times New Roman"/>
          <w:sz w:val="24"/>
          <w:szCs w:val="24"/>
          <w:lang w:val="ru-RU"/>
        </w:rPr>
        <w:t>собственника имущества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</w:t>
      </w:r>
    </w:p>
    <w:p w14:paraId="10472432" w14:textId="77777777" w:rsidR="009D665D" w:rsidRDefault="009D665D">
      <w:pPr>
        <w:pStyle w:val="HTML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указано, оплата задатка по Договору о задатке (</w:t>
      </w:r>
      <w:r>
        <w:rPr>
          <w:rFonts w:ascii="Times New Roman" w:hAnsi="Times New Roman" w:cs="Times New Roman"/>
          <w:i/>
          <w:sz w:val="24"/>
          <w:szCs w:val="24"/>
        </w:rPr>
        <w:t>указать дату подписания Договора о задатке</w:t>
      </w:r>
      <w:r>
        <w:rPr>
          <w:rFonts w:ascii="Times New Roman" w:hAnsi="Times New Roman" w:cs="Times New Roman"/>
          <w:sz w:val="24"/>
          <w:szCs w:val="24"/>
        </w:rPr>
        <w:t>) для участия в открытых торгах по (</w:t>
      </w:r>
      <w:r>
        <w:rPr>
          <w:rFonts w:ascii="Times New Roman" w:hAnsi="Times New Roman" w:cs="Times New Roman"/>
          <w:i/>
          <w:sz w:val="24"/>
          <w:szCs w:val="24"/>
        </w:rPr>
        <w:t>номер и наименование лота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4444245" w14:textId="77777777" w:rsidR="009D665D" w:rsidRDefault="009D665D">
      <w:pPr>
        <w:pStyle w:val="HTML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2.3. В случае 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указания в назначении платежа сведений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перечисленных в п.2.2. настоящего договора, задаток будет считаться неоплаченным. Организатор торгов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вправе </w:t>
      </w:r>
      <w:r>
        <w:rPr>
          <w:rFonts w:ascii="Times New Roman" w:hAnsi="Times New Roman" w:cs="Times New Roman"/>
          <w:sz w:val="24"/>
          <w:szCs w:val="24"/>
        </w:rPr>
        <w:t xml:space="preserve">распоряжаться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денежными </w:t>
      </w:r>
      <w:r>
        <w:rPr>
          <w:rFonts w:ascii="Times New Roman" w:hAnsi="Times New Roman" w:cs="Times New Roman"/>
          <w:sz w:val="24"/>
          <w:szCs w:val="24"/>
        </w:rPr>
        <w:t xml:space="preserve">средствами, поступившими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качестве задатка.</w:t>
      </w:r>
    </w:p>
    <w:p w14:paraId="19AF1C13" w14:textId="77777777" w:rsidR="009D665D" w:rsidRDefault="009D665D">
      <w:pPr>
        <w:pStyle w:val="HTML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 договором, проценты не начисляются.</w:t>
      </w:r>
    </w:p>
    <w:p w14:paraId="6DD4B18F" w14:textId="77777777" w:rsidR="009D665D" w:rsidRDefault="009D665D">
      <w:pPr>
        <w:pStyle w:val="HTML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AC9EAF" w14:textId="77777777" w:rsidR="009D665D" w:rsidRDefault="009D665D">
      <w:pPr>
        <w:pStyle w:val="HTML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60504A0F" w14:textId="77777777" w:rsidR="009D665D" w:rsidRDefault="009D665D">
      <w:pPr>
        <w:pStyle w:val="HTML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</w:t>
      </w:r>
      <w:r>
        <w:rPr>
          <w:rFonts w:ascii="Times New Roman" w:hAnsi="Times New Roman" w:cs="Times New Roman"/>
          <w:sz w:val="24"/>
          <w:szCs w:val="24"/>
          <w:lang w:val="ru-RU"/>
        </w:rPr>
        <w:t>явку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35FAEB" w14:textId="77777777" w:rsidR="009D665D" w:rsidRDefault="009D665D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60"/>
          <w:tab w:val="left" w:pos="10980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3.2. Задаток возвращается на расчетный счет,  с которого была произведена оплата задатка. </w:t>
      </w:r>
    </w:p>
    <w:p w14:paraId="48E7B833" w14:textId="77777777" w:rsidR="009D665D" w:rsidRDefault="009D665D">
      <w:pPr>
        <w:pStyle w:val="HTML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Задаток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 подлежит возврату Победителю открытых торгов или единственному участнику, заявка которого на участие в торгах соответствует условиям торгов и этот участник не отказался от заключения договора купли-продажи.</w:t>
      </w:r>
    </w:p>
    <w:p w14:paraId="7C926A85" w14:textId="77777777" w:rsidR="009D665D" w:rsidRPr="00946656" w:rsidRDefault="00946656">
      <w:pPr>
        <w:pStyle w:val="HTML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6656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80D7A0A" w14:textId="77777777" w:rsidR="00946656" w:rsidRPr="00946656" w:rsidRDefault="00946656">
      <w:pPr>
        <w:pStyle w:val="HTML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0F7FB6" w14:textId="77777777" w:rsidR="009D665D" w:rsidRDefault="009D665D">
      <w:pPr>
        <w:pStyle w:val="HTML0"/>
        <w:tabs>
          <w:tab w:val="clear" w:pos="916"/>
          <w:tab w:val="left" w:pos="0"/>
        </w:tabs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65A35E27" w14:textId="58012C4A" w:rsidR="009D665D" w:rsidRDefault="009D665D">
      <w:pPr>
        <w:pStyle w:val="HTML0"/>
        <w:tabs>
          <w:tab w:val="clear" w:pos="916"/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 Настоящий Договор вступает в силу с момента </w:t>
      </w:r>
      <w:r>
        <w:rPr>
          <w:rFonts w:ascii="Times New Roman" w:hAnsi="Times New Roman" w:cs="Times New Roman"/>
          <w:sz w:val="24"/>
          <w:szCs w:val="24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475FF3BB" w14:textId="39ABBB3C" w:rsidR="009D665D" w:rsidRDefault="009D665D" w:rsidP="008C57D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 w:cs="Times New Roman"/>
          <w:bCs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4.2. Все возможные спор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 xml:space="preserve">и разногласия, связанные с исполнением настоящего Договора, будут разрешаться Сторонами путем переговоров. В случае невозможности разрешения споров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разногласий путем переговоров они передаются на разрешение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Арбитражный суд  </w:t>
      </w:r>
      <w:r w:rsidR="00934A51">
        <w:rPr>
          <w:rFonts w:ascii="Times New Roman" w:hAnsi="Times New Roman" w:cs="Times New Roman"/>
          <w:bCs/>
          <w:sz w:val="24"/>
          <w:lang w:val="ru-RU"/>
        </w:rPr>
        <w:t>Иркутской</w:t>
      </w:r>
      <w:bookmarkStart w:id="0" w:name="_GoBack"/>
      <w:bookmarkEnd w:id="0"/>
      <w:r w:rsidR="00710060">
        <w:rPr>
          <w:rFonts w:ascii="Times New Roman" w:hAnsi="Times New Roman" w:cs="Times New Roman"/>
          <w:bCs/>
          <w:sz w:val="24"/>
          <w:lang w:val="ru-RU"/>
        </w:rPr>
        <w:t xml:space="preserve"> области.</w:t>
      </w:r>
    </w:p>
    <w:p w14:paraId="4716268C" w14:textId="77777777" w:rsidR="008C57DE" w:rsidRDefault="008C57DE" w:rsidP="008C57D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D1ABFE" w14:textId="77777777" w:rsidR="0005407D" w:rsidRDefault="009D665D">
      <w:pPr>
        <w:pStyle w:val="HTML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01BFEEAB" w14:textId="77777777" w:rsidR="0005407D" w:rsidRDefault="0005407D">
      <w:pPr>
        <w:pStyle w:val="HTML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B33BCDC" w14:textId="77777777" w:rsidR="0005407D" w:rsidRDefault="009D665D">
      <w:pPr>
        <w:pStyle w:val="HTML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245"/>
      </w:tblGrid>
      <w:tr w:rsidR="0005407D" w14:paraId="646F4D43" w14:textId="77777777" w:rsidTr="009D665D">
        <w:tc>
          <w:tcPr>
            <w:tcW w:w="4928" w:type="dxa"/>
            <w:shd w:val="clear" w:color="auto" w:fill="auto"/>
          </w:tcPr>
          <w:p w14:paraId="4AE11A3E" w14:textId="77777777" w:rsidR="0005407D" w:rsidRPr="009D665D" w:rsidRDefault="0005407D" w:rsidP="009D665D">
            <w:pPr>
              <w:pStyle w:val="HTML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65D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  <w:r w:rsidRPr="009D6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3167390F" w14:textId="77777777" w:rsidR="00934A51" w:rsidRDefault="0005407D" w:rsidP="009D665D">
            <w:pPr>
              <w:pStyle w:val="HTML0"/>
              <w:jc w:val="both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9D6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должника </w:t>
            </w:r>
            <w:proofErr w:type="spellStart"/>
            <w:r w:rsidR="00934A51">
              <w:rPr>
                <w:rFonts w:ascii="Times New Roman" w:hAnsi="Times New Roman" w:cs="Times New Roman"/>
                <w:bCs/>
                <w:sz w:val="24"/>
                <w:lang w:val="ru-RU"/>
              </w:rPr>
              <w:t>Малашицкая</w:t>
            </w:r>
            <w:proofErr w:type="spellEnd"/>
            <w:r w:rsidR="00934A51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В.В.</w:t>
            </w:r>
            <w:r w:rsidR="00962F7F">
              <w:rPr>
                <w:rFonts w:ascii="Times New Roman" w:hAnsi="Times New Roman" w:cs="Times New Roman"/>
                <w:bCs/>
                <w:sz w:val="24"/>
                <w:lang w:val="ru-RU"/>
              </w:rPr>
              <w:t xml:space="preserve"> </w:t>
            </w:r>
          </w:p>
          <w:p w14:paraId="347332A8" w14:textId="77777777" w:rsidR="00934A51" w:rsidRDefault="00DB0F15" w:rsidP="009D665D">
            <w:pPr>
              <w:pStyle w:val="HTML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ru-RU"/>
              </w:rPr>
              <w:t>Муравьёв Дмитрий Николаевич</w:t>
            </w:r>
            <w:r w:rsidR="0005407D" w:rsidRPr="009D6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8B89098" w14:textId="6004D52E" w:rsidR="0005407D" w:rsidRPr="00DB0F15" w:rsidRDefault="00DB0F15" w:rsidP="009D665D">
            <w:pPr>
              <w:pStyle w:val="HTML0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664080</w:t>
            </w:r>
            <w:r w:rsidR="00710060" w:rsidRPr="00710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Иркутск</w:t>
            </w:r>
            <w:r w:rsidR="00710060" w:rsidRPr="007100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а/я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  <w:p w14:paraId="185695CC" w14:textId="77777777" w:rsidR="00962F7F" w:rsidRDefault="00962F7F" w:rsidP="00962F7F">
            <w:pPr>
              <w:jc w:val="both"/>
              <w:rPr>
                <w:sz w:val="24"/>
                <w:szCs w:val="24"/>
              </w:rPr>
            </w:pPr>
          </w:p>
          <w:p w14:paraId="4CBD6589" w14:textId="77777777" w:rsidR="0005407D" w:rsidRPr="009D665D" w:rsidRDefault="0005407D" w:rsidP="008C57DE">
            <w:pPr>
              <w:jc w:val="both"/>
              <w:rPr>
                <w:sz w:val="24"/>
                <w:szCs w:val="24"/>
              </w:rPr>
            </w:pPr>
            <w:r w:rsidRPr="009D665D">
              <w:rPr>
                <w:sz w:val="24"/>
                <w:szCs w:val="24"/>
              </w:rPr>
              <w:t>__________________________/</w:t>
            </w:r>
            <w:r w:rsidR="00DB0F15">
              <w:rPr>
                <w:sz w:val="24"/>
                <w:szCs w:val="24"/>
                <w:u w:val="single"/>
              </w:rPr>
              <w:t>Муравьёв Д.Н</w:t>
            </w:r>
            <w:r w:rsidR="008C57DE">
              <w:rPr>
                <w:sz w:val="24"/>
                <w:szCs w:val="24"/>
                <w:u w:val="single"/>
              </w:rPr>
              <w:t>.</w:t>
            </w:r>
          </w:p>
          <w:p w14:paraId="18ED1BFA" w14:textId="77777777" w:rsidR="0005407D" w:rsidRPr="009D665D" w:rsidRDefault="0005407D" w:rsidP="009D665D">
            <w:pPr>
              <w:jc w:val="both"/>
              <w:rPr>
                <w:sz w:val="24"/>
                <w:szCs w:val="24"/>
              </w:rPr>
            </w:pPr>
            <w:r w:rsidRPr="009D665D">
              <w:rPr>
                <w:sz w:val="24"/>
                <w:szCs w:val="24"/>
              </w:rPr>
              <w:t xml:space="preserve">                 </w:t>
            </w:r>
            <w:r w:rsidRPr="009D665D">
              <w:rPr>
                <w:szCs w:val="24"/>
              </w:rPr>
              <w:t>(подпись)</w:t>
            </w:r>
          </w:p>
          <w:p w14:paraId="5B570C2D" w14:textId="77777777" w:rsidR="0005407D" w:rsidRDefault="0005407D" w:rsidP="009D665D">
            <w:pPr>
              <w:pStyle w:val="HTML0"/>
              <w:jc w:val="center"/>
            </w:pPr>
          </w:p>
        </w:tc>
        <w:tc>
          <w:tcPr>
            <w:tcW w:w="5245" w:type="dxa"/>
            <w:shd w:val="clear" w:color="auto" w:fill="auto"/>
          </w:tcPr>
          <w:p w14:paraId="357B09B1" w14:textId="77777777" w:rsidR="0005407D" w:rsidRPr="009D665D" w:rsidRDefault="0005407D" w:rsidP="0005407D">
            <w:pPr>
              <w:pStyle w:val="HTM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9D665D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Pr="009D6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9D66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FA1FE" w14:textId="77777777" w:rsidR="0005407D" w:rsidRPr="009D665D" w:rsidRDefault="0005407D" w:rsidP="0005407D">
            <w:pPr>
              <w:pStyle w:val="HTM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6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A666D2E" w14:textId="77777777" w:rsidR="0005407D" w:rsidRPr="009D665D" w:rsidRDefault="0005407D" w:rsidP="0005407D">
            <w:pPr>
              <w:pStyle w:val="HTM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776ABC" w14:textId="77777777" w:rsidR="0005407D" w:rsidRPr="009D665D" w:rsidRDefault="0005407D" w:rsidP="009D665D">
            <w:pPr>
              <w:jc w:val="both"/>
              <w:rPr>
                <w:sz w:val="24"/>
                <w:szCs w:val="24"/>
              </w:rPr>
            </w:pPr>
            <w:r w:rsidRPr="009D665D">
              <w:rPr>
                <w:sz w:val="24"/>
                <w:szCs w:val="24"/>
              </w:rPr>
              <w:t>__________________________ /</w:t>
            </w:r>
            <w:r w:rsidRPr="009D665D">
              <w:rPr>
                <w:sz w:val="24"/>
                <w:szCs w:val="24"/>
                <w:u w:val="single"/>
              </w:rPr>
              <w:t>______________</w:t>
            </w:r>
          </w:p>
          <w:p w14:paraId="4E466CC9" w14:textId="77777777" w:rsidR="0005407D" w:rsidRPr="009D665D" w:rsidRDefault="0005407D" w:rsidP="009D665D">
            <w:pPr>
              <w:jc w:val="both"/>
              <w:rPr>
                <w:sz w:val="24"/>
                <w:szCs w:val="24"/>
              </w:rPr>
            </w:pPr>
            <w:r w:rsidRPr="009D665D">
              <w:rPr>
                <w:sz w:val="24"/>
                <w:szCs w:val="24"/>
              </w:rPr>
              <w:t xml:space="preserve">                 </w:t>
            </w:r>
            <w:r w:rsidRPr="009D665D">
              <w:rPr>
                <w:szCs w:val="24"/>
              </w:rPr>
              <w:t>(подпись)</w:t>
            </w:r>
          </w:p>
          <w:p w14:paraId="7EC84796" w14:textId="77777777" w:rsidR="0005407D" w:rsidRPr="009D665D" w:rsidRDefault="0005407D" w:rsidP="0005407D">
            <w:pPr>
              <w:pStyle w:val="HTML0"/>
              <w:rPr>
                <w:lang w:val="ru-RU"/>
              </w:rPr>
            </w:pPr>
          </w:p>
        </w:tc>
      </w:tr>
    </w:tbl>
    <w:p w14:paraId="1CF3E247" w14:textId="77777777" w:rsidR="009D665D" w:rsidRDefault="009D665D">
      <w:pPr>
        <w:jc w:val="both"/>
      </w:pPr>
    </w:p>
    <w:sectPr w:rsidR="009D665D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964F0" w14:textId="77777777" w:rsidR="003D0F69" w:rsidRDefault="003D0F69">
      <w:r>
        <w:separator/>
      </w:r>
    </w:p>
  </w:endnote>
  <w:endnote w:type="continuationSeparator" w:id="0">
    <w:p w14:paraId="32D28C5F" w14:textId="77777777" w:rsidR="003D0F69" w:rsidRDefault="003D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75E5B" w14:textId="676991EC" w:rsidR="009D665D" w:rsidRDefault="009B7A3F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FBD2BB9" wp14:editId="19BC49D8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7785" cy="140335"/>
              <wp:effectExtent l="0" t="635" r="635" b="190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40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32F0D" w14:textId="77777777" w:rsidR="009D665D" w:rsidRDefault="009D665D">
                          <w:pPr>
                            <w:pStyle w:val="a9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FB0E6D">
                            <w:rPr>
                              <w:rStyle w:val="a4"/>
                              <w:noProof/>
                            </w:rPr>
                            <w:t>2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5715" tIns="5715" rIns="5715" bIns="571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shapetype w14:anchorId="2FBD2B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3.4pt;margin-top:.05pt;width:4.55pt;height:11.0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" stroked="f">
              <v:textbox inset=".45pt,.45pt,.45pt,.45pt">
                <w:txbxContent>
                  <w:p w14:paraId="07432F0D" w14:textId="77777777" w:rsidR="009D665D" w:rsidRDefault="009D665D">
                    <w:pPr>
                      <w:pStyle w:val="a9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FB0E6D">
                      <w:rPr>
                        <w:rStyle w:val="a4"/>
                        <w:noProof/>
                      </w:rPr>
                      <w:t>2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8C5F1" w14:textId="77777777" w:rsidR="009D665D" w:rsidRDefault="009D66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1E457" w14:textId="77777777" w:rsidR="003D0F69" w:rsidRDefault="003D0F69">
      <w:r>
        <w:separator/>
      </w:r>
    </w:p>
  </w:footnote>
  <w:footnote w:type="continuationSeparator" w:id="0">
    <w:p w14:paraId="50CA20D9" w14:textId="77777777" w:rsidR="003D0F69" w:rsidRDefault="003D0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07D"/>
    <w:rsid w:val="0005407D"/>
    <w:rsid w:val="00087A44"/>
    <w:rsid w:val="000B5F0B"/>
    <w:rsid w:val="000C4403"/>
    <w:rsid w:val="00112EA5"/>
    <w:rsid w:val="00293C8B"/>
    <w:rsid w:val="00293F3F"/>
    <w:rsid w:val="003D0F69"/>
    <w:rsid w:val="00407618"/>
    <w:rsid w:val="00415D4B"/>
    <w:rsid w:val="004257D1"/>
    <w:rsid w:val="00426415"/>
    <w:rsid w:val="005179A9"/>
    <w:rsid w:val="005A7169"/>
    <w:rsid w:val="005B7B37"/>
    <w:rsid w:val="00605D85"/>
    <w:rsid w:val="006C213A"/>
    <w:rsid w:val="006D3220"/>
    <w:rsid w:val="00710060"/>
    <w:rsid w:val="00754BCA"/>
    <w:rsid w:val="00841FD8"/>
    <w:rsid w:val="00871FA0"/>
    <w:rsid w:val="00897D8C"/>
    <w:rsid w:val="008C57DE"/>
    <w:rsid w:val="009224F4"/>
    <w:rsid w:val="00934A51"/>
    <w:rsid w:val="00936DAF"/>
    <w:rsid w:val="00946656"/>
    <w:rsid w:val="00962F7F"/>
    <w:rsid w:val="0098136A"/>
    <w:rsid w:val="009B7A3F"/>
    <w:rsid w:val="009D665D"/>
    <w:rsid w:val="00AB7D2F"/>
    <w:rsid w:val="00B10B59"/>
    <w:rsid w:val="00B236FA"/>
    <w:rsid w:val="00B678BF"/>
    <w:rsid w:val="00BE7FA8"/>
    <w:rsid w:val="00C54254"/>
    <w:rsid w:val="00D30F7E"/>
    <w:rsid w:val="00D41D39"/>
    <w:rsid w:val="00DB0F15"/>
    <w:rsid w:val="00F15645"/>
    <w:rsid w:val="00FB0E6D"/>
    <w:rsid w:val="00FB1105"/>
    <w:rsid w:val="00FD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B157BB"/>
  <w15:chartTrackingRefBased/>
  <w15:docId w15:val="{D4131CDE-E2E1-42C7-8761-0726B348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eastAsia="Calibri"/>
      <w:lang w:eastAsia="zh-CN"/>
    </w:rPr>
  </w:style>
  <w:style w:type="paragraph" w:styleId="5">
    <w:name w:val="heading 5"/>
    <w:basedOn w:val="1"/>
    <w:next w:val="a0"/>
    <w:qFormat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50">
    <w:name w:val="Основной шрифт абзаца5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 w:cs="Courier New"/>
      <w:lang w:val="x-none" w:bidi="ar-SA"/>
    </w:rPr>
  </w:style>
  <w:style w:type="character" w:styleId="a4">
    <w:name w:val="page number"/>
    <w:basedOn w:val="10"/>
  </w:style>
  <w:style w:type="character" w:styleId="a5">
    <w:name w:val="Hyperlink"/>
    <w:rPr>
      <w:color w:val="0000FF"/>
      <w:u w:val="single"/>
    </w:rPr>
  </w:style>
  <w:style w:type="paragraph" w:styleId="a6">
    <w:name w:val="Title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7">
    <w:name w:val="List"/>
    <w:basedOn w:val="a0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ohit Devanagari"/>
    </w:rPr>
  </w:style>
  <w:style w:type="paragraph" w:customStyle="1" w:styleId="ConsNormal">
    <w:name w:val="ConsNormal"/>
    <w:pPr>
      <w:suppressAutoHyphens/>
      <w:ind w:firstLine="720"/>
    </w:pPr>
    <w:rPr>
      <w:rFonts w:ascii="Arial" w:hAnsi="Arial" w:cs="Arial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x-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List Paragraph"/>
    <w:basedOn w:val="a"/>
    <w:qFormat/>
    <w:pPr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ab">
    <w:name w:val="Содержимое врезки"/>
    <w:basedOn w:val="a"/>
  </w:style>
  <w:style w:type="paragraph" w:customStyle="1" w:styleId="13">
    <w:name w:val="Без интервала1"/>
    <w:pPr>
      <w:suppressAutoHyphens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table" w:styleId="ac">
    <w:name w:val="Table Grid"/>
    <w:basedOn w:val="a2"/>
    <w:uiPriority w:val="59"/>
    <w:rsid w:val="00054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Секретарь</dc:creator>
  <cp:keywords/>
  <cp:lastModifiedBy>Пользователь</cp:lastModifiedBy>
  <cp:revision>2</cp:revision>
  <cp:lastPrinted>1995-11-21T09:41:00Z</cp:lastPrinted>
  <dcterms:created xsi:type="dcterms:W3CDTF">2025-12-09T01:07:00Z</dcterms:created>
  <dcterms:modified xsi:type="dcterms:W3CDTF">2025-12-09T01:07:00Z</dcterms:modified>
</cp:coreProperties>
</file>