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4C04" w:rsidRDefault="006E31C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ДОГОВОР О ЗАДАТКЕ</w:t>
      </w:r>
    </w:p>
    <w:p w:rsidR="00A74C04" w:rsidRDefault="00A74C04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A74C04" w:rsidRDefault="00A74C04">
      <w:pPr>
        <w:sectPr w:rsidR="00A74C04">
          <w:pgSz w:w="11906" w:h="16838"/>
          <w:pgMar w:top="1134" w:right="850" w:bottom="1134" w:left="1701" w:header="708" w:footer="708" w:gutter="0"/>
          <w:cols w:space="720"/>
        </w:sectPr>
      </w:pPr>
    </w:p>
    <w:p w:rsidR="00A74C04" w:rsidRDefault="006E31C7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Г.Ростов-на-Дону                                                «____»   </w:t>
      </w:r>
    </w:p>
    <w:p w:rsidR="00A74C04" w:rsidRDefault="00A74C04">
      <w:pPr>
        <w:sectPr w:rsidR="00A74C04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A74C04" w:rsidRDefault="00A74C04">
      <w:pPr>
        <w:spacing w:after="0" w:line="240" w:lineRule="auto"/>
        <w:rPr>
          <w:rFonts w:ascii="Times New Roman" w:hAnsi="Times New Roman"/>
          <w:sz w:val="24"/>
        </w:rPr>
      </w:pPr>
    </w:p>
    <w:p w:rsidR="00A74C04" w:rsidRDefault="00A74C04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A74C04" w:rsidRDefault="006E31C7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Финансовый управляющий</w:t>
      </w:r>
      <w:r w:rsidR="00695CC5">
        <w:rPr>
          <w:rFonts w:ascii="Times New Roman" w:hAnsi="Times New Roman"/>
          <w:sz w:val="24"/>
        </w:rPr>
        <w:t xml:space="preserve"> _____________ </w:t>
      </w:r>
      <w:r>
        <w:rPr>
          <w:rFonts w:ascii="Times New Roman" w:hAnsi="Times New Roman"/>
          <w:sz w:val="24"/>
        </w:rPr>
        <w:t>Раевская Мария Владимировна именуемый в дальнейшем «Организатор торгов», действующий на основании решения АРБИТРАЖНОГО СУДА РОСТОВСКОЙ ОБЛАСТИ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</w:rPr>
        <w:t>ый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gramStart"/>
      <w:r>
        <w:rPr>
          <w:rFonts w:ascii="Times New Roman" w:hAnsi="Times New Roman"/>
          <w:sz w:val="24"/>
        </w:rPr>
        <w:t>-</w:t>
      </w:r>
      <w:proofErr w:type="spellStart"/>
      <w:r>
        <w:rPr>
          <w:rFonts w:ascii="Times New Roman" w:hAnsi="Times New Roman"/>
          <w:sz w:val="24"/>
        </w:rPr>
        <w:t>а</w:t>
      </w:r>
      <w:proofErr w:type="gramEnd"/>
      <w:r>
        <w:rPr>
          <w:rFonts w:ascii="Times New Roman" w:hAnsi="Times New Roman"/>
          <w:sz w:val="24"/>
        </w:rPr>
        <w:t>я</w:t>
      </w:r>
      <w:proofErr w:type="spellEnd"/>
      <w:r>
        <w:rPr>
          <w:rFonts w:ascii="Times New Roman" w:hAnsi="Times New Roman"/>
          <w:sz w:val="24"/>
        </w:rPr>
        <w:t>) в дальнейшем «Заявитель», с другой стороны, заключили настоящий договор о нижеследующем:</w:t>
      </w:r>
    </w:p>
    <w:p w:rsidR="00A74C04" w:rsidRDefault="00A74C04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A74C04" w:rsidRDefault="006E31C7">
      <w:pPr>
        <w:pStyle w:val="a8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Предмет договора</w:t>
      </w:r>
    </w:p>
    <w:p w:rsidR="00A74C04" w:rsidRDefault="006E31C7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В соответствии с условиями настоящего Договора Заявитель для участия в реализации по продаже имущества </w:t>
      </w:r>
      <w:proofErr w:type="gramStart"/>
      <w:r>
        <w:rPr>
          <w:rFonts w:ascii="Times New Roman" w:hAnsi="Times New Roman"/>
          <w:sz w:val="24"/>
        </w:rPr>
        <w:t>Должника</w:t>
      </w:r>
      <w:proofErr w:type="gramEnd"/>
      <w:r>
        <w:rPr>
          <w:rFonts w:ascii="Times New Roman" w:hAnsi="Times New Roman"/>
          <w:sz w:val="24"/>
        </w:rPr>
        <w:t xml:space="preserve"> по лоту № _   ________________ размещенной на сайте </w:t>
      </w:r>
      <w:proofErr w:type="spellStart"/>
      <w:r>
        <w:rPr>
          <w:rFonts w:ascii="Times New Roman" w:hAnsi="Times New Roman"/>
          <w:sz w:val="24"/>
        </w:rPr>
        <w:t>Альфалот</w:t>
      </w:r>
      <w:proofErr w:type="spellEnd"/>
      <w:r>
        <w:rPr>
          <w:rFonts w:ascii="Times New Roman" w:hAnsi="Times New Roman"/>
          <w:sz w:val="24"/>
        </w:rPr>
        <w:t xml:space="preserve">  сети Интернет, перечисляет задаток в сумме 10 % порядке, установленном настоящим Договором.</w:t>
      </w:r>
    </w:p>
    <w:p w:rsidR="00A74C04" w:rsidRDefault="006E31C7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A74C04" w:rsidRDefault="006E31C7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A74C04" w:rsidRDefault="006E31C7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A74C04" w:rsidRDefault="006E31C7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A74C04" w:rsidRDefault="00A74C04">
      <w:pPr>
        <w:pStyle w:val="a8"/>
        <w:spacing w:after="0" w:line="240" w:lineRule="auto"/>
        <w:ind w:left="709"/>
        <w:jc w:val="both"/>
        <w:rPr>
          <w:rFonts w:ascii="Times New Roman" w:hAnsi="Times New Roman"/>
          <w:sz w:val="24"/>
        </w:rPr>
      </w:pPr>
    </w:p>
    <w:p w:rsidR="00A74C04" w:rsidRDefault="006E31C7">
      <w:pPr>
        <w:pStyle w:val="a8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Порядок внесения задатка</w:t>
      </w:r>
    </w:p>
    <w:p w:rsidR="00A74C04" w:rsidRDefault="006E31C7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Должника</w:t>
      </w:r>
      <w:proofErr w:type="gramStart"/>
      <w:r>
        <w:rPr>
          <w:rFonts w:ascii="Times New Roman" w:hAnsi="Times New Roman"/>
          <w:sz w:val="24"/>
        </w:rPr>
        <w:t xml:space="preserve"> .</w:t>
      </w:r>
      <w:proofErr w:type="gramEnd"/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>проводимых «__» ______ ___ г. на ЭТП  __________, лот № __».</w:t>
      </w:r>
    </w:p>
    <w:p w:rsidR="00A74C04" w:rsidRDefault="006E31C7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A74C04" w:rsidRDefault="006E31C7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:rsidR="00A74C04" w:rsidRDefault="006E31C7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 денежные средства, перечисленные в соответствии с настоящим договором, проценты не начисляются.</w:t>
      </w:r>
    </w:p>
    <w:p w:rsidR="00A74C04" w:rsidRDefault="00A74C04">
      <w:pPr>
        <w:pStyle w:val="a8"/>
        <w:spacing w:after="0" w:line="240" w:lineRule="auto"/>
        <w:ind w:left="709"/>
        <w:jc w:val="both"/>
        <w:rPr>
          <w:rFonts w:ascii="Times New Roman" w:hAnsi="Times New Roman"/>
          <w:sz w:val="24"/>
        </w:rPr>
      </w:pPr>
    </w:p>
    <w:p w:rsidR="00A74C04" w:rsidRDefault="006E31C7">
      <w:pPr>
        <w:pStyle w:val="a8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Заключительные положения</w:t>
      </w:r>
    </w:p>
    <w:p w:rsidR="00A74C04" w:rsidRDefault="006E31C7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 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АРБИТРАЖНЫМ СУДОМ РОСТОВСКОЙ ОБЛАСТИ.</w:t>
      </w:r>
    </w:p>
    <w:p w:rsidR="00A74C04" w:rsidRDefault="006E31C7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A74C04" w:rsidRDefault="00A74C04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A74C04" w:rsidRDefault="006E31C7">
      <w:pPr>
        <w:pStyle w:val="a8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4647"/>
        <w:gridCol w:w="4668"/>
      </w:tblGrid>
      <w:tr w:rsidR="00A74C04">
        <w:tc>
          <w:tcPr>
            <w:tcW w:w="4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A74C04" w:rsidRDefault="006E31C7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Организатор торгов</w:t>
            </w:r>
          </w:p>
        </w:tc>
        <w:tc>
          <w:tcPr>
            <w:tcW w:w="4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A74C04" w:rsidRDefault="006E31C7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Заявитель</w:t>
            </w:r>
          </w:p>
        </w:tc>
      </w:tr>
      <w:tr w:rsidR="00A74C04">
        <w:tc>
          <w:tcPr>
            <w:tcW w:w="4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A74C04" w:rsidRDefault="006E31C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Раевская М.В</w:t>
            </w:r>
          </w:p>
        </w:tc>
        <w:tc>
          <w:tcPr>
            <w:tcW w:w="4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A74C04" w:rsidRDefault="00A74C0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A74C04">
        <w:tc>
          <w:tcPr>
            <w:tcW w:w="4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A74C04" w:rsidRDefault="00A74C04" w:rsidP="00695CC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A74C04" w:rsidRDefault="00A74C04">
            <w:pPr>
              <w:widowControl w:val="0"/>
              <w:spacing w:after="0" w:line="240" w:lineRule="auto"/>
              <w:rPr>
                <w:rFonts w:ascii="Times New Roman" w:hAnsi="Times New Roman"/>
                <w:spacing w:val="-2"/>
                <w:sz w:val="24"/>
              </w:rPr>
            </w:pPr>
          </w:p>
          <w:p w:rsidR="00A74C04" w:rsidRDefault="00A74C04">
            <w:pPr>
              <w:widowControl w:val="0"/>
              <w:spacing w:after="0" w:line="240" w:lineRule="auto"/>
              <w:rPr>
                <w:rFonts w:ascii="Times New Roman" w:hAnsi="Times New Roman"/>
                <w:spacing w:val="-2"/>
                <w:sz w:val="24"/>
              </w:rPr>
            </w:pPr>
          </w:p>
          <w:p w:rsidR="00A74C04" w:rsidRDefault="006E31C7">
            <w:pPr>
              <w:widowControl w:val="0"/>
              <w:spacing w:after="0" w:line="240" w:lineRule="auto"/>
              <w:rPr>
                <w:rFonts w:ascii="Times New Roman" w:hAnsi="Times New Roman"/>
                <w:spacing w:val="-2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_____________</w:t>
            </w:r>
            <w:bookmarkStart w:id="0" w:name="_GoBack"/>
            <w:bookmarkEnd w:id="0"/>
            <w:r>
              <w:rPr>
                <w:rFonts w:ascii="Times New Roman" w:hAnsi="Times New Roman"/>
                <w:spacing w:val="-2"/>
                <w:sz w:val="24"/>
              </w:rPr>
              <w:t>_______ _______________</w:t>
            </w:r>
          </w:p>
        </w:tc>
      </w:tr>
    </w:tbl>
    <w:p w:rsidR="00A74C04" w:rsidRDefault="00A74C04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A74C04" w:rsidRDefault="00A74C04"/>
    <w:sectPr w:rsidR="00A74C04" w:rsidSect="00AD613F">
      <w:type w:val="continuous"/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7C5E02"/>
    <w:multiLevelType w:val="multilevel"/>
    <w:tmpl w:val="5608CD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74C04"/>
    <w:rsid w:val="00181B5B"/>
    <w:rsid w:val="002C3449"/>
    <w:rsid w:val="004A1CB0"/>
    <w:rsid w:val="00695CC5"/>
    <w:rsid w:val="006E31C7"/>
    <w:rsid w:val="00A74C04"/>
    <w:rsid w:val="00AD613F"/>
    <w:rsid w:val="00BE341B"/>
    <w:rsid w:val="00E242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AD613F"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rsid w:val="00AD613F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AD613F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AD613F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AD613F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AD613F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AD613F"/>
    <w:rPr>
      <w:sz w:val="22"/>
    </w:rPr>
  </w:style>
  <w:style w:type="paragraph" w:styleId="21">
    <w:name w:val="toc 2"/>
    <w:next w:val="a"/>
    <w:link w:val="22"/>
    <w:uiPriority w:val="39"/>
    <w:rsid w:val="00AD613F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AD613F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AD613F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AD613F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AD613F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AD613F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AD613F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AD613F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AD613F"/>
    <w:rPr>
      <w:rFonts w:ascii="XO Thames" w:hAnsi="XO Thames"/>
      <w:b/>
      <w:sz w:val="26"/>
    </w:rPr>
  </w:style>
  <w:style w:type="paragraph" w:styleId="a3">
    <w:name w:val="Body Text"/>
    <w:basedOn w:val="a"/>
    <w:link w:val="a4"/>
    <w:rsid w:val="00AD613F"/>
    <w:pPr>
      <w:spacing w:after="120" w:line="264" w:lineRule="auto"/>
    </w:pPr>
  </w:style>
  <w:style w:type="character" w:customStyle="1" w:styleId="a4">
    <w:name w:val="Основной текст Знак"/>
    <w:basedOn w:val="1"/>
    <w:link w:val="a3"/>
    <w:rsid w:val="00AD613F"/>
    <w:rPr>
      <w:sz w:val="22"/>
    </w:rPr>
  </w:style>
  <w:style w:type="paragraph" w:styleId="31">
    <w:name w:val="toc 3"/>
    <w:next w:val="a"/>
    <w:link w:val="32"/>
    <w:uiPriority w:val="39"/>
    <w:rsid w:val="00AD613F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AD613F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AD613F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AD613F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sid w:val="00AD613F"/>
    <w:rPr>
      <w:color w:val="0000FF"/>
      <w:u w:val="single"/>
    </w:rPr>
  </w:style>
  <w:style w:type="character" w:styleId="a5">
    <w:name w:val="Hyperlink"/>
    <w:link w:val="12"/>
    <w:rsid w:val="00AD613F"/>
    <w:rPr>
      <w:color w:val="0000FF"/>
      <w:u w:val="single"/>
    </w:rPr>
  </w:style>
  <w:style w:type="paragraph" w:customStyle="1" w:styleId="Footnote">
    <w:name w:val="Footnote"/>
    <w:link w:val="Footnote0"/>
    <w:rsid w:val="00AD613F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AD613F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AD613F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sid w:val="00AD613F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AD613F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AD613F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AD613F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AD613F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AD613F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AD613F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AD613F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AD613F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rsid w:val="00AD613F"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sid w:val="00AD613F"/>
    <w:rPr>
      <w:rFonts w:ascii="XO Thames" w:hAnsi="XO Thames"/>
      <w:i/>
      <w:sz w:val="24"/>
    </w:rPr>
  </w:style>
  <w:style w:type="paragraph" w:styleId="a8">
    <w:name w:val="List Paragraph"/>
    <w:basedOn w:val="a"/>
    <w:link w:val="a9"/>
    <w:rsid w:val="00AD613F"/>
    <w:pPr>
      <w:ind w:left="720"/>
      <w:contextualSpacing/>
    </w:pPr>
  </w:style>
  <w:style w:type="character" w:customStyle="1" w:styleId="a9">
    <w:name w:val="Абзац списка Знак"/>
    <w:basedOn w:val="1"/>
    <w:link w:val="a8"/>
    <w:rsid w:val="00AD613F"/>
    <w:rPr>
      <w:sz w:val="22"/>
    </w:rPr>
  </w:style>
  <w:style w:type="paragraph" w:styleId="aa">
    <w:name w:val="Title"/>
    <w:next w:val="a"/>
    <w:link w:val="ab"/>
    <w:uiPriority w:val="10"/>
    <w:qFormat/>
    <w:rsid w:val="00AD613F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sid w:val="00AD613F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AD613F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AD613F"/>
    <w:rPr>
      <w:rFonts w:ascii="XO Thames" w:hAnsi="XO Thames"/>
      <w:b/>
      <w:sz w:val="28"/>
    </w:rPr>
  </w:style>
  <w:style w:type="paragraph" w:customStyle="1" w:styleId="15">
    <w:name w:val="Основной шрифт абзаца1"/>
    <w:rsid w:val="00AD613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500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OAO Alfastrahovanie</Company>
  <LinksUpToDate>false</LinksUpToDate>
  <CharactersWithSpaces>3344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Кочина Наталья Сергеевна(Краснодар)</dc:creator>
  <cp:lastModifiedBy>наталья</cp:lastModifiedBy>
  <cp:revision>2</cp:revision>
  <dcterms:created xsi:type="dcterms:W3CDTF">2026-01-13T14:09:00Z</dcterms:created>
  <dcterms:modified xsi:type="dcterms:W3CDTF">2026-01-13T14:09:00Z</dcterms:modified>
</cp:coreProperties>
</file>