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27" w:rsidRPr="00863B27" w:rsidRDefault="00102C17" w:rsidP="00863B27">
      <w:pPr>
        <w:pStyle w:val="TableParagraph"/>
        <w:jc w:val="right"/>
        <w:rPr>
          <w:sz w:val="24"/>
          <w:szCs w:val="24"/>
        </w:rPr>
      </w:pPr>
      <w:r w:rsidRPr="009F130F">
        <w:rPr>
          <w:rFonts w:eastAsia="Calibri"/>
          <w:sz w:val="24"/>
          <w:szCs w:val="24"/>
        </w:rPr>
        <w:t>Приложение №</w:t>
      </w:r>
      <w:r w:rsidR="00D20227">
        <w:rPr>
          <w:rFonts w:eastAsia="Calibri"/>
          <w:sz w:val="24"/>
          <w:szCs w:val="24"/>
        </w:rPr>
        <w:t>2</w:t>
      </w:r>
      <w:r w:rsidRPr="009F130F">
        <w:rPr>
          <w:rFonts w:eastAsia="Calibri"/>
          <w:sz w:val="24"/>
          <w:szCs w:val="24"/>
        </w:rPr>
        <w:t xml:space="preserve"> </w:t>
      </w:r>
      <w:r w:rsidR="00CF79C3" w:rsidRPr="00863B27">
        <w:rPr>
          <w:rFonts w:eastAsia="Calibri"/>
          <w:sz w:val="24"/>
          <w:szCs w:val="24"/>
        </w:rPr>
        <w:t xml:space="preserve">к </w:t>
      </w:r>
      <w:r w:rsidR="00863B27" w:rsidRPr="00863B27">
        <w:rPr>
          <w:sz w:val="24"/>
          <w:szCs w:val="24"/>
        </w:rPr>
        <w:t xml:space="preserve">Положению о порядке, </w:t>
      </w:r>
    </w:p>
    <w:p w:rsidR="00863B27" w:rsidRPr="00863B27" w:rsidRDefault="00863B27" w:rsidP="00863B27">
      <w:pPr>
        <w:pStyle w:val="TableParagraph"/>
        <w:jc w:val="right"/>
        <w:rPr>
          <w:sz w:val="24"/>
          <w:szCs w:val="24"/>
        </w:rPr>
      </w:pPr>
      <w:proofErr w:type="gramStart"/>
      <w:r w:rsidRPr="00863B27">
        <w:rPr>
          <w:sz w:val="24"/>
          <w:szCs w:val="24"/>
        </w:rPr>
        <w:t>сроках</w:t>
      </w:r>
      <w:proofErr w:type="gramEnd"/>
      <w:r w:rsidRPr="00863B27">
        <w:rPr>
          <w:sz w:val="24"/>
          <w:szCs w:val="24"/>
        </w:rPr>
        <w:t xml:space="preserve"> и условиях продажи имущества </w:t>
      </w:r>
    </w:p>
    <w:p w:rsidR="00863B27" w:rsidRPr="00863B27" w:rsidRDefault="00863B27" w:rsidP="00863B27">
      <w:pPr>
        <w:pStyle w:val="TableParagraph"/>
        <w:jc w:val="right"/>
        <w:rPr>
          <w:rFonts w:eastAsia="Calibri"/>
          <w:sz w:val="24"/>
          <w:szCs w:val="24"/>
        </w:rPr>
      </w:pPr>
      <w:r w:rsidRPr="00863B27">
        <w:rPr>
          <w:sz w:val="24"/>
          <w:szCs w:val="24"/>
        </w:rPr>
        <w:t>ООО «Электрические сети»</w:t>
      </w:r>
    </w:p>
    <w:p w:rsidR="00102C17" w:rsidRDefault="00102C17" w:rsidP="00863B27">
      <w:pPr>
        <w:pStyle w:val="TableParagraph"/>
        <w:jc w:val="right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 w:rsidRPr="009F130F">
        <w:rPr>
          <w:rFonts w:eastAsia="Calibri"/>
          <w:b/>
          <w:sz w:val="24"/>
          <w:szCs w:val="24"/>
        </w:rPr>
        <w:t>ПРОЕКТ ДОГОВОР О ЗАДАТКЕ</w:t>
      </w:r>
    </w:p>
    <w:p w:rsidR="00102C17" w:rsidRDefault="00102C17" w:rsidP="00102C17">
      <w:pPr>
        <w:pStyle w:val="TableParagraph"/>
        <w:jc w:val="both"/>
        <w:rPr>
          <w:sz w:val="24"/>
          <w:szCs w:val="24"/>
          <w:lang w:eastAsia="ru-RU"/>
        </w:rPr>
      </w:pP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  <w:r w:rsidRPr="009F130F">
        <w:rPr>
          <w:sz w:val="24"/>
          <w:szCs w:val="24"/>
          <w:lang w:eastAsia="ru-RU"/>
        </w:rPr>
        <w:t>г.____________                                                                                                       «___»________202__г.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863B27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863B27" w:rsidRDefault="00863B2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 w:rsidRPr="00863B27">
        <w:rPr>
          <w:sz w:val="24"/>
          <w:szCs w:val="24"/>
        </w:rPr>
        <w:t xml:space="preserve">Общество с ограниченной ответственностью «Электрические сети» (ООО «ЭЛСЕТИ») (зарегистрированное в Едином государственном реестре юридических лиц за ОГРН: 1202900002722, ИНН: 2901301342, место нахождения: 163069, Архангельская область, </w:t>
      </w:r>
      <w:proofErr w:type="spellStart"/>
      <w:r w:rsidRPr="00863B27">
        <w:rPr>
          <w:sz w:val="24"/>
          <w:szCs w:val="24"/>
        </w:rPr>
        <w:t>г</w:t>
      </w:r>
      <w:proofErr w:type="gramStart"/>
      <w:r w:rsidRPr="00863B27">
        <w:rPr>
          <w:sz w:val="24"/>
          <w:szCs w:val="24"/>
        </w:rPr>
        <w:t>.А</w:t>
      </w:r>
      <w:proofErr w:type="gramEnd"/>
      <w:r w:rsidRPr="00863B27">
        <w:rPr>
          <w:sz w:val="24"/>
          <w:szCs w:val="24"/>
        </w:rPr>
        <w:t>рхангельск</w:t>
      </w:r>
      <w:proofErr w:type="spellEnd"/>
      <w:r w:rsidRPr="00863B27">
        <w:rPr>
          <w:sz w:val="24"/>
          <w:szCs w:val="24"/>
        </w:rPr>
        <w:t xml:space="preserve">, </w:t>
      </w:r>
      <w:proofErr w:type="spellStart"/>
      <w:r w:rsidRPr="00863B27">
        <w:rPr>
          <w:sz w:val="24"/>
          <w:szCs w:val="24"/>
        </w:rPr>
        <w:t>наб.Северной</w:t>
      </w:r>
      <w:proofErr w:type="spellEnd"/>
      <w:r w:rsidRPr="00863B27">
        <w:rPr>
          <w:sz w:val="24"/>
          <w:szCs w:val="24"/>
        </w:rPr>
        <w:t xml:space="preserve"> Двины, д.112, к.3, пом.49), в лице конкурсного управляющего Сулейманова </w:t>
      </w:r>
      <w:proofErr w:type="spellStart"/>
      <w:r w:rsidRPr="00863B27">
        <w:rPr>
          <w:sz w:val="24"/>
          <w:szCs w:val="24"/>
        </w:rPr>
        <w:t>Заура</w:t>
      </w:r>
      <w:proofErr w:type="spellEnd"/>
      <w:r w:rsidRPr="00863B27">
        <w:rPr>
          <w:sz w:val="24"/>
          <w:szCs w:val="24"/>
        </w:rPr>
        <w:t xml:space="preserve"> Магомедовича (ИНН 081407170577, СНИЛС 127-420-526 32) - </w:t>
      </w:r>
      <w:r w:rsidRPr="00863B27">
        <w:rPr>
          <w:color w:val="000000"/>
          <w:sz w:val="24"/>
          <w:szCs w:val="24"/>
          <w:lang w:eastAsia="ru-RU"/>
        </w:rPr>
        <w:t>член СРО ААУ «</w:t>
      </w:r>
      <w:proofErr w:type="spellStart"/>
      <w:r w:rsidRPr="00863B27">
        <w:rPr>
          <w:color w:val="000000"/>
          <w:sz w:val="24"/>
          <w:szCs w:val="24"/>
          <w:lang w:eastAsia="ru-RU"/>
        </w:rPr>
        <w:t>Евросиб</w:t>
      </w:r>
      <w:proofErr w:type="spellEnd"/>
      <w:r w:rsidRPr="00863B27">
        <w:rPr>
          <w:color w:val="000000"/>
          <w:sz w:val="24"/>
          <w:szCs w:val="24"/>
          <w:lang w:eastAsia="ru-RU"/>
        </w:rPr>
        <w:t xml:space="preserve">» (ОГРН 1050204056319, ИНН 0274107073, адрес: 121087, Москва, </w:t>
      </w:r>
      <w:proofErr w:type="spellStart"/>
      <w:r w:rsidRPr="00863B27">
        <w:rPr>
          <w:color w:val="000000"/>
          <w:sz w:val="24"/>
          <w:szCs w:val="24"/>
          <w:lang w:eastAsia="ru-RU"/>
        </w:rPr>
        <w:t>пр</w:t>
      </w:r>
      <w:proofErr w:type="spellEnd"/>
      <w:r w:rsidRPr="00863B27">
        <w:rPr>
          <w:color w:val="000000"/>
          <w:sz w:val="24"/>
          <w:szCs w:val="24"/>
          <w:lang w:eastAsia="ru-RU"/>
        </w:rPr>
        <w:t>-д Багратионовский, д. 7, корп. 20А, оф.410)</w:t>
      </w:r>
      <w:r w:rsidRPr="00863B27">
        <w:rPr>
          <w:sz w:val="24"/>
          <w:szCs w:val="24"/>
        </w:rPr>
        <w:t xml:space="preserve">, </w:t>
      </w:r>
      <w:r w:rsidRPr="00863B27">
        <w:rPr>
          <w:color w:val="000000"/>
          <w:sz w:val="24"/>
          <w:szCs w:val="24"/>
          <w:lang w:eastAsia="ru-RU"/>
        </w:rPr>
        <w:t>действующего на основании решения Арбитражного суда Архангельской области от 23 августа 2024 года (резолютивная часть от 19 августа 2024 года) по делу №А05-1730/2024</w:t>
      </w:r>
      <w:r w:rsidRPr="00863B27">
        <w:rPr>
          <w:sz w:val="24"/>
          <w:szCs w:val="24"/>
        </w:rPr>
        <w:t xml:space="preserve">, именуемое в дальнейшем «Продавец», с одной стороны </w:t>
      </w:r>
      <w:r w:rsidR="00102C17" w:rsidRPr="00863B27">
        <w:rPr>
          <w:rFonts w:eastAsia="Calibri"/>
          <w:sz w:val="24"/>
          <w:szCs w:val="24"/>
        </w:rPr>
        <w:t>и ____________________________________________________, именуемое (-</w:t>
      </w:r>
      <w:proofErr w:type="spellStart"/>
      <w:r w:rsidR="00102C17" w:rsidRPr="00863B27">
        <w:rPr>
          <w:rFonts w:eastAsia="Calibri"/>
          <w:sz w:val="24"/>
          <w:szCs w:val="24"/>
        </w:rPr>
        <w:t>ый</w:t>
      </w:r>
      <w:proofErr w:type="spellEnd"/>
      <w:r w:rsidR="00102C17" w:rsidRPr="00863B27">
        <w:rPr>
          <w:rFonts w:eastAsia="Calibri"/>
          <w:sz w:val="24"/>
          <w:szCs w:val="24"/>
        </w:rPr>
        <w:t xml:space="preserve">, </w:t>
      </w:r>
      <w:proofErr w:type="gramStart"/>
      <w:r w:rsidR="00102C17" w:rsidRPr="00863B27">
        <w:rPr>
          <w:rFonts w:eastAsia="Calibri"/>
          <w:sz w:val="24"/>
          <w:szCs w:val="24"/>
        </w:rPr>
        <w:t>-</w:t>
      </w:r>
      <w:proofErr w:type="spellStart"/>
      <w:r w:rsidR="00102C17" w:rsidRPr="00863B27">
        <w:rPr>
          <w:rFonts w:eastAsia="Calibri"/>
          <w:sz w:val="24"/>
          <w:szCs w:val="24"/>
        </w:rPr>
        <w:t>а</w:t>
      </w:r>
      <w:proofErr w:type="gramEnd"/>
      <w:r w:rsidR="00102C17" w:rsidRPr="00863B27">
        <w:rPr>
          <w:rFonts w:eastAsia="Calibri"/>
          <w:sz w:val="24"/>
          <w:szCs w:val="24"/>
        </w:rPr>
        <w:t>я</w:t>
      </w:r>
      <w:proofErr w:type="spellEnd"/>
      <w:r w:rsidR="00102C17" w:rsidRPr="00863B27">
        <w:rPr>
          <w:rFonts w:eastAsia="Calibri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102C17" w:rsidRPr="00863B27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863B27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 w:rsidRPr="00863B27">
        <w:rPr>
          <w:rFonts w:eastAsia="Calibri"/>
          <w:b/>
          <w:sz w:val="24"/>
          <w:szCs w:val="24"/>
        </w:rPr>
        <w:t>1. Предмет договора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1.1. </w:t>
      </w:r>
      <w:proofErr w:type="gramStart"/>
      <w:r w:rsidRPr="009F130F">
        <w:rPr>
          <w:rFonts w:eastAsia="Calibri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9F130F">
        <w:rPr>
          <w:rFonts w:eastAsia="Calibri"/>
          <w:sz w:val="24"/>
          <w:szCs w:val="24"/>
        </w:rPr>
        <w:t xml:space="preserve"> имущества </w:t>
      </w:r>
      <w:r w:rsidR="00863B27">
        <w:rPr>
          <w:sz w:val="24"/>
          <w:szCs w:val="24"/>
        </w:rPr>
        <w:t>ООО «</w:t>
      </w:r>
      <w:proofErr w:type="spellStart"/>
      <w:r w:rsidR="00863B27">
        <w:rPr>
          <w:sz w:val="24"/>
          <w:szCs w:val="24"/>
        </w:rPr>
        <w:t>Элсети</w:t>
      </w:r>
      <w:proofErr w:type="spellEnd"/>
      <w:r w:rsidR="00CF79C3" w:rsidRPr="00537DAA">
        <w:rPr>
          <w:sz w:val="24"/>
          <w:szCs w:val="24"/>
        </w:rPr>
        <w:t>»</w:t>
      </w:r>
      <w:r w:rsidRPr="009F130F">
        <w:rPr>
          <w:rFonts w:eastAsia="Calibri"/>
          <w:i/>
          <w:sz w:val="24"/>
          <w:szCs w:val="24"/>
        </w:rPr>
        <w:t xml:space="preserve"> </w:t>
      </w:r>
      <w:r w:rsidRPr="009F130F">
        <w:rPr>
          <w:rFonts w:eastAsia="Calibri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1.2. </w:t>
      </w:r>
      <w:r w:rsidRPr="009F130F">
        <w:rPr>
          <w:rFonts w:eastAsia="Calibri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1.3. </w:t>
      </w:r>
      <w:r w:rsidRPr="009F130F">
        <w:rPr>
          <w:rFonts w:eastAsia="Calibri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 </w:t>
      </w:r>
      <w:r w:rsidRPr="009F130F">
        <w:rPr>
          <w:rFonts w:eastAsia="Calibri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1.5. </w:t>
      </w:r>
      <w:r w:rsidRPr="009F130F">
        <w:rPr>
          <w:rFonts w:eastAsia="Calibri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2. </w:t>
      </w:r>
      <w:r w:rsidRPr="009F130F">
        <w:rPr>
          <w:rFonts w:eastAsia="Calibri"/>
          <w:b/>
          <w:sz w:val="24"/>
          <w:szCs w:val="24"/>
        </w:rPr>
        <w:t>Порядок внесения задатка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2.1. </w:t>
      </w:r>
      <w:r w:rsidRPr="009F130F">
        <w:rPr>
          <w:rFonts w:eastAsia="Calibri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</w:t>
      </w:r>
      <w:proofErr w:type="gramStart"/>
      <w:r w:rsidRPr="009F130F">
        <w:rPr>
          <w:rFonts w:eastAsia="Calibri"/>
          <w:sz w:val="24"/>
          <w:szCs w:val="24"/>
        </w:rPr>
        <w:t xml:space="preserve">а </w:t>
      </w:r>
      <w:r w:rsidR="00406A72">
        <w:rPr>
          <w:sz w:val="24"/>
          <w:szCs w:val="24"/>
        </w:rPr>
        <w:t>ООО</w:t>
      </w:r>
      <w:proofErr w:type="gramEnd"/>
      <w:r w:rsidR="00406A72">
        <w:rPr>
          <w:sz w:val="24"/>
          <w:szCs w:val="24"/>
        </w:rPr>
        <w:t xml:space="preserve"> «</w:t>
      </w:r>
      <w:proofErr w:type="spellStart"/>
      <w:r w:rsidR="00406A72">
        <w:rPr>
          <w:sz w:val="24"/>
          <w:szCs w:val="24"/>
        </w:rPr>
        <w:t>Элсети</w:t>
      </w:r>
      <w:proofErr w:type="spellEnd"/>
      <w:r w:rsidR="00406A72">
        <w:rPr>
          <w:sz w:val="24"/>
          <w:szCs w:val="24"/>
        </w:rPr>
        <w:t>»</w:t>
      </w:r>
      <w:r w:rsidRPr="009F130F">
        <w:rPr>
          <w:rFonts w:eastAsia="Calibri"/>
          <w:i/>
          <w:sz w:val="24"/>
          <w:szCs w:val="24"/>
        </w:rPr>
        <w:t xml:space="preserve">, </w:t>
      </w:r>
      <w:r w:rsidRPr="009F130F">
        <w:rPr>
          <w:rFonts w:eastAsia="Calibri"/>
          <w:sz w:val="24"/>
          <w:szCs w:val="24"/>
        </w:rPr>
        <w:t>проводимых «__» ______ ___ г. на ЭТП  __________, лот № __».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2.2. </w:t>
      </w:r>
      <w:r w:rsidRPr="009F130F">
        <w:rPr>
          <w:rFonts w:eastAsia="Calibri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2.3. </w:t>
      </w:r>
      <w:r w:rsidRPr="009F130F">
        <w:rPr>
          <w:rFonts w:eastAsia="Calibri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2.4. </w:t>
      </w:r>
      <w:r w:rsidRPr="009F130F">
        <w:rPr>
          <w:rFonts w:eastAsia="Calibri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3. </w:t>
      </w:r>
      <w:r w:rsidRPr="009F130F">
        <w:rPr>
          <w:rFonts w:eastAsia="Calibri"/>
          <w:b/>
          <w:sz w:val="24"/>
          <w:szCs w:val="24"/>
        </w:rPr>
        <w:t>Заключительные положения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3.1. </w:t>
      </w:r>
      <w:r w:rsidRPr="009F130F">
        <w:rPr>
          <w:rFonts w:eastAsia="Calibri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F130F">
        <w:rPr>
          <w:rFonts w:eastAsia="Calibri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9F130F">
        <w:rPr>
          <w:rFonts w:eastAsia="Calibri"/>
          <w:noProof/>
          <w:color w:val="000000"/>
          <w:sz w:val="24"/>
          <w:szCs w:val="24"/>
        </w:rPr>
        <w:t>арбитражным судом</w:t>
      </w:r>
      <w:r w:rsidRPr="009F130F">
        <w:rPr>
          <w:rFonts w:eastAsia="Calibri"/>
          <w:color w:val="000000"/>
          <w:sz w:val="24"/>
          <w:szCs w:val="24"/>
        </w:rPr>
        <w:t>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3.2. </w:t>
      </w:r>
      <w:r w:rsidRPr="009F130F">
        <w:rPr>
          <w:rFonts w:eastAsia="Calibri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4. </w:t>
      </w:r>
      <w:r w:rsidRPr="009F130F">
        <w:rPr>
          <w:rFonts w:eastAsia="Calibri"/>
          <w:b/>
          <w:sz w:val="24"/>
          <w:szCs w:val="24"/>
        </w:rPr>
        <w:t>Реквизиты сторон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102C17" w:rsidRPr="009F130F" w:rsidTr="005D1624">
        <w:tc>
          <w:tcPr>
            <w:tcW w:w="5353" w:type="dxa"/>
          </w:tcPr>
          <w:p w:rsidR="00406A72" w:rsidRPr="00406A72" w:rsidRDefault="00406A72" w:rsidP="00406A72">
            <w:pPr>
              <w:pStyle w:val="TableParagraph"/>
              <w:ind w:firstLine="0"/>
              <w:rPr>
                <w:b/>
              </w:rPr>
            </w:pPr>
            <w:r w:rsidRPr="00406A72">
              <w:rPr>
                <w:b/>
              </w:rPr>
              <w:t xml:space="preserve">Продавец: 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b/>
              </w:rPr>
            </w:pPr>
            <w:r w:rsidRPr="00406A72">
              <w:rPr>
                <w:b/>
              </w:rPr>
              <w:t>ООО «Электрические сети»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b/>
              </w:rPr>
            </w:pPr>
          </w:p>
          <w:p w:rsidR="00406A72" w:rsidRPr="00406A72" w:rsidRDefault="00406A72" w:rsidP="00406A72">
            <w:pPr>
              <w:pStyle w:val="TableParagraph"/>
              <w:ind w:firstLine="0"/>
            </w:pPr>
            <w:r w:rsidRPr="00406A72">
              <w:rPr>
                <w:color w:val="000000"/>
              </w:rPr>
              <w:t xml:space="preserve">Адрес: 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color w:val="000000"/>
              </w:rPr>
            </w:pPr>
            <w:r w:rsidRPr="00406A72">
              <w:rPr>
                <w:color w:val="000000"/>
              </w:rPr>
              <w:t xml:space="preserve">ИНН: 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color w:val="000000"/>
              </w:rPr>
            </w:pPr>
            <w:r w:rsidRPr="00406A72">
              <w:rPr>
                <w:color w:val="000000"/>
              </w:rPr>
              <w:t xml:space="preserve">Наименование банка: 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color w:val="000000"/>
              </w:rPr>
            </w:pPr>
            <w:proofErr w:type="gramStart"/>
            <w:r w:rsidRPr="00406A72">
              <w:rPr>
                <w:color w:val="000000"/>
              </w:rPr>
              <w:t>р</w:t>
            </w:r>
            <w:proofErr w:type="gramEnd"/>
            <w:r w:rsidRPr="00406A72">
              <w:rPr>
                <w:color w:val="000000"/>
              </w:rPr>
              <w:t xml:space="preserve">/с: </w:t>
            </w:r>
          </w:p>
          <w:p w:rsidR="00406A72" w:rsidRPr="00406A72" w:rsidRDefault="00406A72" w:rsidP="00406A72">
            <w:pPr>
              <w:pStyle w:val="TableParagraph"/>
              <w:ind w:firstLine="0"/>
              <w:rPr>
                <w:color w:val="000000"/>
              </w:rPr>
            </w:pPr>
            <w:r w:rsidRPr="00406A72">
              <w:rPr>
                <w:color w:val="000000"/>
              </w:rPr>
              <w:t xml:space="preserve">Корр. Счет: </w:t>
            </w:r>
          </w:p>
          <w:p w:rsidR="00406A72" w:rsidRPr="00406A72" w:rsidRDefault="00406A72" w:rsidP="00406A72">
            <w:pPr>
              <w:pStyle w:val="TableParagraph"/>
              <w:ind w:firstLine="0"/>
            </w:pPr>
            <w:r w:rsidRPr="00406A72">
              <w:rPr>
                <w:color w:val="000000"/>
              </w:rPr>
              <w:t xml:space="preserve">БИК: </w:t>
            </w:r>
          </w:p>
          <w:p w:rsidR="00406A72" w:rsidRPr="00406A72" w:rsidRDefault="00406A72" w:rsidP="00406A72">
            <w:pPr>
              <w:pStyle w:val="TableParagraph"/>
            </w:pPr>
          </w:p>
          <w:p w:rsidR="00406A72" w:rsidRPr="00406A72" w:rsidRDefault="00406A72" w:rsidP="00406A72">
            <w:pPr>
              <w:pStyle w:val="TableParagraph"/>
              <w:ind w:firstLine="0"/>
            </w:pPr>
            <w:r w:rsidRPr="00406A72">
              <w:t xml:space="preserve">Конкурсный управляющий </w:t>
            </w:r>
          </w:p>
          <w:p w:rsidR="00406A72" w:rsidRPr="00406A72" w:rsidRDefault="00502963" w:rsidP="00406A72">
            <w:pPr>
              <w:pStyle w:val="TableParagraph"/>
              <w:ind w:firstLine="0"/>
            </w:pPr>
            <w:r>
              <w:t>ООО «ЭЛСЕТИ»</w:t>
            </w:r>
            <w:bookmarkStart w:id="0" w:name="_GoBack"/>
            <w:bookmarkEnd w:id="0"/>
            <w:r w:rsidR="00406A72" w:rsidRPr="00406A72">
              <w:t xml:space="preserve">  </w:t>
            </w:r>
          </w:p>
          <w:p w:rsidR="00406A72" w:rsidRPr="00406A72" w:rsidRDefault="00406A72" w:rsidP="00406A72">
            <w:pPr>
              <w:pStyle w:val="TableParagraph"/>
            </w:pPr>
          </w:p>
          <w:p w:rsidR="00102C17" w:rsidRPr="009F130F" w:rsidRDefault="00406A72" w:rsidP="00406A72">
            <w:pPr>
              <w:pStyle w:val="TableParagraph"/>
            </w:pPr>
            <w:r w:rsidRPr="00406A72">
              <w:t xml:space="preserve">        __________________ </w:t>
            </w:r>
            <w:proofErr w:type="spellStart"/>
            <w:r w:rsidRPr="00406A72">
              <w:t>З.М.Сулейманов</w:t>
            </w:r>
            <w:proofErr w:type="spellEnd"/>
            <w:r w:rsidRPr="00406A72">
              <w:t xml:space="preserve"> </w:t>
            </w:r>
          </w:p>
        </w:tc>
        <w:tc>
          <w:tcPr>
            <w:tcW w:w="4961" w:type="dxa"/>
          </w:tcPr>
          <w:p w:rsidR="00102C17" w:rsidRPr="009F130F" w:rsidRDefault="00102C17" w:rsidP="005D1624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Покупатель: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</w:p>
          <w:p w:rsidR="00102C17" w:rsidRPr="009F130F" w:rsidRDefault="00102C17" w:rsidP="005D1624">
            <w:pPr>
              <w:pStyle w:val="TableParagraph"/>
              <w:ind w:firstLine="0"/>
            </w:pPr>
          </w:p>
          <w:p w:rsidR="00102C17" w:rsidRPr="009F130F" w:rsidRDefault="00102C17" w:rsidP="005D1624">
            <w:pPr>
              <w:pStyle w:val="TableParagraph"/>
              <w:ind w:firstLine="0"/>
            </w:pPr>
            <w:r w:rsidRPr="009F130F">
              <w:t>Адрес: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</w:p>
          <w:p w:rsidR="00102C17" w:rsidRPr="009F130F" w:rsidRDefault="00102C17" w:rsidP="005D1624">
            <w:pPr>
              <w:pStyle w:val="TableParagraph"/>
              <w:ind w:firstLine="0"/>
            </w:pPr>
            <w:r w:rsidRPr="009F130F">
              <w:t>ИНН: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</w:p>
          <w:p w:rsidR="00102C17" w:rsidRPr="009F130F" w:rsidRDefault="00102C17" w:rsidP="005D1624">
            <w:pPr>
              <w:pStyle w:val="TableParagraph"/>
              <w:ind w:firstLine="0"/>
            </w:pPr>
            <w:proofErr w:type="gramStart"/>
            <w:r w:rsidRPr="009F130F">
              <w:t>р</w:t>
            </w:r>
            <w:proofErr w:type="gramEnd"/>
            <w:r w:rsidRPr="009F130F">
              <w:t>/с: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  <w:proofErr w:type="spellStart"/>
            <w:r w:rsidRPr="009F130F">
              <w:t>Корр</w:t>
            </w:r>
            <w:proofErr w:type="gramStart"/>
            <w:r w:rsidRPr="009F130F">
              <w:t>.С</w:t>
            </w:r>
            <w:proofErr w:type="gramEnd"/>
            <w:r w:rsidRPr="009F130F">
              <w:t>чет</w:t>
            </w:r>
            <w:proofErr w:type="spellEnd"/>
            <w:r w:rsidRPr="009F130F">
              <w:t>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  <w:r w:rsidRPr="009F130F">
              <w:t>БИК:</w:t>
            </w:r>
          </w:p>
          <w:p w:rsidR="00102C17" w:rsidRPr="009F130F" w:rsidRDefault="00102C17" w:rsidP="005D1624">
            <w:pPr>
              <w:pStyle w:val="TableParagraph"/>
              <w:ind w:firstLine="0"/>
            </w:pPr>
          </w:p>
          <w:p w:rsidR="00406A72" w:rsidRDefault="00406A72" w:rsidP="005D1624">
            <w:pPr>
              <w:pStyle w:val="TableParagraph"/>
            </w:pPr>
          </w:p>
          <w:p w:rsidR="00102C17" w:rsidRDefault="00102C17" w:rsidP="005D1624">
            <w:pPr>
              <w:pStyle w:val="TableParagraph"/>
            </w:pPr>
            <w:r w:rsidRPr="009F130F">
              <w:t>__________________ /</w:t>
            </w:r>
          </w:p>
          <w:p w:rsidR="00406A72" w:rsidRPr="009F130F" w:rsidRDefault="00406A72" w:rsidP="005D1624">
            <w:pPr>
              <w:pStyle w:val="TableParagraph"/>
              <w:rPr>
                <w:lang w:val="en-US"/>
              </w:rPr>
            </w:pPr>
          </w:p>
        </w:tc>
      </w:tr>
    </w:tbl>
    <w:p w:rsidR="00CA16BF" w:rsidRDefault="00502963"/>
    <w:sectPr w:rsidR="00CA16BF" w:rsidSect="00102C17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B1"/>
    <w:rsid w:val="00102C17"/>
    <w:rsid w:val="001A319C"/>
    <w:rsid w:val="001D04ED"/>
    <w:rsid w:val="001D757F"/>
    <w:rsid w:val="001F55B5"/>
    <w:rsid w:val="002C475C"/>
    <w:rsid w:val="003B065C"/>
    <w:rsid w:val="00406A72"/>
    <w:rsid w:val="004D3084"/>
    <w:rsid w:val="005017DA"/>
    <w:rsid w:val="00502963"/>
    <w:rsid w:val="00502BB1"/>
    <w:rsid w:val="00674D47"/>
    <w:rsid w:val="006B1BB0"/>
    <w:rsid w:val="00704285"/>
    <w:rsid w:val="00756A5C"/>
    <w:rsid w:val="007E4DDE"/>
    <w:rsid w:val="00863B27"/>
    <w:rsid w:val="008D6E45"/>
    <w:rsid w:val="00927B44"/>
    <w:rsid w:val="0095060D"/>
    <w:rsid w:val="009724C1"/>
    <w:rsid w:val="009A2296"/>
    <w:rsid w:val="009B4771"/>
    <w:rsid w:val="009C0D80"/>
    <w:rsid w:val="009C1404"/>
    <w:rsid w:val="009F07D3"/>
    <w:rsid w:val="00A531EE"/>
    <w:rsid w:val="00A653C9"/>
    <w:rsid w:val="00A67C85"/>
    <w:rsid w:val="00AF0E39"/>
    <w:rsid w:val="00B56E7B"/>
    <w:rsid w:val="00B84F04"/>
    <w:rsid w:val="00C15926"/>
    <w:rsid w:val="00C77D70"/>
    <w:rsid w:val="00CB1A9B"/>
    <w:rsid w:val="00CC354F"/>
    <w:rsid w:val="00CF79C3"/>
    <w:rsid w:val="00D20227"/>
    <w:rsid w:val="00DA19C9"/>
    <w:rsid w:val="00DC17DB"/>
    <w:rsid w:val="00DC5237"/>
    <w:rsid w:val="00F1175D"/>
    <w:rsid w:val="00F43D90"/>
    <w:rsid w:val="00FD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C17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02C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C17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02C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dcterms:created xsi:type="dcterms:W3CDTF">2026-02-04T16:41:00Z</dcterms:created>
  <dcterms:modified xsi:type="dcterms:W3CDTF">2026-02-06T10:41:00Z</dcterms:modified>
</cp:coreProperties>
</file>