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B97FB3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5664C72C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339D852" w14:textId="77777777" w:rsidR="000A27D1" w:rsidRPr="00C50F8D" w:rsidRDefault="006C7B5A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 Ядрин</w:t>
      </w:r>
    </w:p>
    <w:p w14:paraId="05F0637E" w14:textId="637A512A" w:rsidR="007B18C5" w:rsidRPr="000A27D1" w:rsidRDefault="00D9089A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pict w14:anchorId="668893BE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364.95pt;margin-top:5.85pt;width:95.25pt;height:.75pt;flip:y;z-index:251658240" o:connectortype="straight"/>
        </w:pict>
      </w:r>
    </w:p>
    <w:p w14:paraId="72259E01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282B8646" w14:textId="6A94DC2D" w:rsidR="007B18C5" w:rsidRPr="000A27D1" w:rsidRDefault="006C7B5A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C50F8D">
        <w:rPr>
          <w:rFonts w:ascii="Times New Roman" w:hAnsi="Times New Roman"/>
          <w:b/>
          <w:bCs/>
          <w:noProof/>
        </w:rPr>
        <w:t>Соколова Валентина Васильевна</w:t>
      </w:r>
      <w:r w:rsidR="007B18C5" w:rsidRPr="000A27D1">
        <w:rPr>
          <w:rFonts w:ascii="Times New Roman" w:hAnsi="Times New Roman"/>
        </w:rPr>
        <w:t xml:space="preserve">, </w:t>
      </w:r>
      <w:r w:rsidR="00C50F8D">
        <w:rPr>
          <w:rFonts w:ascii="Times New Roman" w:hAnsi="Times New Roman"/>
        </w:rPr>
        <w:t>(</w:t>
      </w:r>
      <w:r w:rsidR="00C50F8D" w:rsidRPr="00C50F8D">
        <w:rPr>
          <w:rFonts w:ascii="Times New Roman" w:hAnsi="Times New Roman"/>
        </w:rPr>
        <w:t>дата рождения: 03.10.1978 г., место рождения с. Ядрин Ядринского района Чувашской Республики, СНИЛС: 092-517-956 91, ИНН 211902119897, регистрация по месту жительства: 429061, Чувашская Республика, г Ядрин, ул Ленина, д 14, кв 2</w:t>
      </w:r>
      <w:r w:rsidR="00C50F8D">
        <w:rPr>
          <w:rFonts w:ascii="Times New Roman" w:hAnsi="Times New Roman"/>
        </w:rPr>
        <w:t xml:space="preserve">) </w:t>
      </w:r>
      <w:r w:rsidR="007B18C5" w:rsidRPr="000A27D1">
        <w:rPr>
          <w:rFonts w:ascii="Times New Roman" w:hAnsi="Times New Roman"/>
        </w:rPr>
        <w:t xml:space="preserve">именуемый (-ая)  в дальнейшем «Продавец», в лице финансового управляющего </w:t>
      </w:r>
      <w:r w:rsidRPr="00C50F8D">
        <w:rPr>
          <w:rFonts w:ascii="Times New Roman" w:hAnsi="Times New Roman"/>
          <w:b/>
          <w:bCs/>
          <w:noProof/>
        </w:rPr>
        <w:t>Билюченко Сергея Михайловича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определения Арбитражного суда Чувашской Республики от 03.06.2025 по делу № А79-452/2023</w:t>
      </w:r>
      <w:r w:rsidR="007B18C5" w:rsidRPr="000A27D1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28CAF34A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CE418C8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25975B4B" w14:textId="2098D7E9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</w:p>
    <w:p w14:paraId="6825828C" w14:textId="0DF60ED0" w:rsidR="00C50F8D" w:rsidRPr="006F75FA" w:rsidRDefault="00C50F8D" w:rsidP="00C50F8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/>
          <w:bCs/>
        </w:rPr>
      </w:pPr>
      <w:r w:rsidRPr="006F75FA">
        <w:rPr>
          <w:rFonts w:ascii="Times New Roman" w:hAnsi="Times New Roman"/>
          <w:b/>
          <w:bCs/>
        </w:rPr>
        <w:t>Лот №1: 2/3 доли здания, Кадастровый номер: 21:24:070502:49, Назначение объекта недвижимости: Жилое, Местоположение: Чувашская Республика, рн. Ядринский, с/п. Ядринское, с. Ядрино, ул. Шумилова, д. 53, Площадь: 88.1, 2/3 доли земельного участка под ним, Кадастровый номер: 21:24:070502:25, Виды разрешенного использования объекта недвижимости: Для ведения личного подсобного хозяйства, Местоположение: Местоположение установлено относительно ориентира, расположенного в границах участка., Почтовый адрес ориентира: Чувашская, Республика - Чувашия, р-н Ядринский, с/пос. Ядринское, с. Ядрино, ул. Шумилова, дом 53. Площадь: 4000, вид права, доля в праве: Общая долевая собственность, доля в праве 2/3, дата государственной регистрации: 25.10.2021, номер государственной регистрации: 21:24:070502:25-21/057/2021-3, основание государственной регистрации: Свидетельство о праве на наследство по закону, выдан 19.08.2021, Документ нотариально удостоверен: 19.08.2021 Крыловой И. В., нотариус нотариального округа: Ядринский Чувашской Республики зарегистрировано в реестре за №21/42-н/21-2021-3-27. Долевые собственники: Соколов Юрий Васильевич 1/3.</w:t>
      </w:r>
    </w:p>
    <w:p w14:paraId="46DF527F" w14:textId="25A7F38A" w:rsidR="00C50F8D" w:rsidRPr="006F75FA" w:rsidRDefault="00C50F8D" w:rsidP="00C50F8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/>
          <w:bCs/>
        </w:rPr>
      </w:pPr>
      <w:r w:rsidRPr="006F75FA">
        <w:rPr>
          <w:rFonts w:ascii="Times New Roman" w:hAnsi="Times New Roman"/>
          <w:b/>
          <w:bCs/>
        </w:rPr>
        <w:t>Лот №2: 2/3 доли здания, Кадастровый номер: 21:24:120103:75, Назначение объекта недвижимости: Жилое, Местоположение: Чувашская Республика, рн. Ядринский, с. Ядрино, ул. Шумилова, д. 48, Площадь: 16, 2/3 доли земельного участка под ним, Кадастровый номер: 21:24:070502:13, Виды разрешенного использования объекта недвижимости: Для содержания жилого дома, Местоположение: Местоположение установлено относительно ориентира, расположенного в границах участка. Почтовый адрес ориентира: Чувашская Республика - Чувашия, р-н Ядринский, с/пос. Ядринское, с. Ядрино, ул. Шумилова, дом 48. Площадь: 1500 вид права, доля в праве: Общая долевая собственность, доля в праве 2/3 дата государственной регистрации: 25.10.2021 номер государственной регистрации: 21:24:070502:13-21/057/2021-3, основание государственной регистрации: Свидетельство о праве на наследство по закону, выдан 19.08.2021 Документ нотариально удостоверен: 19.08.2021 Крыловой И. В., нотариус нотариального округа: Ядринский Чувашской Республики зарегистрировано в реестре за №21/42- н/21-2021- 3-27. Долевые собственники: Соколов Юрий Васильевич 1/3.</w:t>
      </w:r>
    </w:p>
    <w:p w14:paraId="3A960D49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14:paraId="29887679" w14:textId="77777777" w:rsidR="007B18C5" w:rsidRPr="003A360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7F517707" w14:textId="3A623A49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аукциона по продаже имущества Продавца, состоявшихся </w:t>
      </w:r>
      <w:r w:rsidR="00736A7D">
        <w:rPr>
          <w:rFonts w:ascii="Times New Roman" w:hAnsi="Times New Roman"/>
        </w:rPr>
        <w:t>__________</w:t>
      </w:r>
      <w:r w:rsidR="0067229D">
        <w:rPr>
          <w:rFonts w:ascii="Times New Roman" w:hAnsi="Times New Roman"/>
        </w:rPr>
        <w:t xml:space="preserve"> г.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lastRenderedPageBreak/>
        <w:t xml:space="preserve">на электронной торговой площадке </w:t>
      </w:r>
      <w:r w:rsidR="0067229D" w:rsidRPr="0067229D">
        <w:rPr>
          <w:rFonts w:ascii="Times New Roman" w:hAnsi="Times New Roman"/>
        </w:rPr>
        <w:t>ЭТП «ALFALOT» размещенной на сайте https://alfalot.ru/ в сети Интернет.</w:t>
      </w:r>
    </w:p>
    <w:p w14:paraId="73503BC1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681150D3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7B569646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43D003A6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1E28D9D6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2039BB1D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61CC0F3D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6C7190D7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5BCE87B5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1D39117C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316076A6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5CB48569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146EF573" w14:textId="77777777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7FCAEA41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2689C9A2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F0915CF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6A966463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26962107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687DD512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3E63F0FA" w14:textId="77777777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14:paraId="1B206DB4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461D65C9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70D6B03A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77338399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0E4C7F65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7BFEE14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091D4B70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Заключительные положения</w:t>
      </w:r>
    </w:p>
    <w:p w14:paraId="43E3B6D1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11E9536F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3F328531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102C87AA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6C7B5A">
        <w:rPr>
          <w:rFonts w:ascii="Times New Roman" w:hAnsi="Times New Roman"/>
          <w:noProof/>
        </w:rPr>
        <w:t>Арбитражном суде Чувашской Республики</w:t>
      </w:r>
      <w:r w:rsidR="00F13FD5">
        <w:rPr>
          <w:rFonts w:ascii="Times New Roman" w:hAnsi="Times New Roman"/>
        </w:rPr>
        <w:t>.</w:t>
      </w:r>
    </w:p>
    <w:p w14:paraId="175D3697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6E03EA50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14:paraId="2740E664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7FD35062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7B18C5" w:rsidRPr="00AE3D0E" w14:paraId="2853D2A7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BFB96F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39BEA7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1CE410D9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C51D2C" w14:textId="77777777" w:rsidR="007B18C5" w:rsidRPr="00AE3D0E" w:rsidRDefault="006C7B5A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Соколова Валентина Васильевна</w:t>
            </w:r>
          </w:p>
          <w:p w14:paraId="4EFCE5EB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570D4668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6C7B5A">
              <w:rPr>
                <w:rFonts w:ascii="Times New Roman" w:hAnsi="Times New Roman"/>
                <w:noProof/>
                <w:sz w:val="20"/>
                <w:szCs w:val="20"/>
              </w:rPr>
              <w:t>03.10.1978</w:t>
            </w:r>
          </w:p>
          <w:p w14:paraId="3352DC0C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6C7B5A">
              <w:rPr>
                <w:rFonts w:ascii="Times New Roman" w:hAnsi="Times New Roman"/>
                <w:noProof/>
                <w:sz w:val="20"/>
                <w:szCs w:val="20"/>
              </w:rPr>
              <w:t xml:space="preserve"> с. Ядрин Ядринского района Чувашской Республики</w:t>
            </w:r>
          </w:p>
          <w:p w14:paraId="0CD09127" w14:textId="77777777"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6C7B5A">
              <w:rPr>
                <w:rFonts w:ascii="Times New Roman" w:hAnsi="Times New Roman"/>
                <w:noProof/>
                <w:sz w:val="20"/>
                <w:szCs w:val="20"/>
              </w:rPr>
              <w:t>092-517-956 91</w:t>
            </w:r>
          </w:p>
          <w:p w14:paraId="385D4203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6C7B5A">
              <w:rPr>
                <w:rFonts w:ascii="Times New Roman" w:hAnsi="Times New Roman"/>
                <w:noProof/>
                <w:sz w:val="20"/>
                <w:szCs w:val="20"/>
              </w:rPr>
              <w:t>211902119897</w:t>
            </w:r>
          </w:p>
          <w:p w14:paraId="6CBA3372" w14:textId="77777777" w:rsidR="007B18C5" w:rsidRPr="00AE3D0E" w:rsidRDefault="006C7B5A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429061, Чувашская Республика, г Ядрин, ул Ленина, д 14, кв 2</w:t>
            </w:r>
          </w:p>
          <w:p w14:paraId="62FB5A78" w14:textId="77777777" w:rsidR="007B18C5" w:rsidRDefault="007B18C5" w:rsidP="008B6D9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119BE297" w14:textId="77777777" w:rsidR="008B6D9D" w:rsidRPr="008B6D9D" w:rsidRDefault="008B6D9D" w:rsidP="008B6D9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B6D9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Соколова Валентина Васильевна</w:t>
            </w:r>
          </w:p>
          <w:p w14:paraId="24507959" w14:textId="77777777" w:rsidR="008B6D9D" w:rsidRPr="008B6D9D" w:rsidRDefault="008B6D9D" w:rsidP="008B6D9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B6D9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счет № 40817810850170155681</w:t>
            </w:r>
          </w:p>
          <w:p w14:paraId="3E4C118A" w14:textId="77777777" w:rsidR="008B6D9D" w:rsidRPr="008B6D9D" w:rsidRDefault="008B6D9D" w:rsidP="008B6D9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B6D9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Реквизиты:</w:t>
            </w:r>
          </w:p>
          <w:p w14:paraId="0749BC8B" w14:textId="77777777" w:rsidR="008B6D9D" w:rsidRPr="008B6D9D" w:rsidRDefault="008B6D9D" w:rsidP="008B6D9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B6D9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ФИЛИАЛ «ЦЕНТРАЛЬНЫЙ» ПАО «СОВКОМБАНК»</w:t>
            </w:r>
          </w:p>
          <w:p w14:paraId="32D2D911" w14:textId="77777777" w:rsidR="008B6D9D" w:rsidRPr="008B6D9D" w:rsidRDefault="008B6D9D" w:rsidP="008B6D9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B6D9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633011, РОССИЙСКАЯ ФЕДЕРАЦИЯ, НОВОСИБИРСКАЯ ОБЛ,</w:t>
            </w:r>
          </w:p>
          <w:p w14:paraId="5DDE4055" w14:textId="77777777" w:rsidR="008B6D9D" w:rsidRPr="008B6D9D" w:rsidRDefault="008B6D9D" w:rsidP="008B6D9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B6D9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БЕРДСК Г, ПОПОВА УЛ, 11 Телефон: 8-800-100-00-06</w:t>
            </w:r>
          </w:p>
          <w:p w14:paraId="3256F0F2" w14:textId="77777777" w:rsidR="008B6D9D" w:rsidRPr="008B6D9D" w:rsidRDefault="008B6D9D" w:rsidP="008B6D9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B6D9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 ИНН 4401116480 ОГРН 1144400000425</w:t>
            </w:r>
          </w:p>
          <w:p w14:paraId="4C663540" w14:textId="77777777" w:rsidR="008B6D9D" w:rsidRPr="008B6D9D" w:rsidRDefault="008B6D9D" w:rsidP="008B6D9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B6D9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Корр/счет 30101810150040000763</w:t>
            </w:r>
          </w:p>
          <w:p w14:paraId="4C826851" w14:textId="0815C114" w:rsidR="008B6D9D" w:rsidRPr="00AE3D0E" w:rsidRDefault="008B6D9D" w:rsidP="008B6D9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B6D9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E8D945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14:paraId="0808B795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671412" w14:textId="77777777" w:rsidR="007B18C5" w:rsidRDefault="006C7B5A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Соколовой Валентины Васильевны</w:t>
            </w:r>
          </w:p>
          <w:p w14:paraId="3179DC11" w14:textId="77777777"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AFC56D0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6C7B5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С.М. Билюченко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9B2CD9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5145F05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98E02A7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51778CB8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4CC555AB" w14:textId="04C6CE10" w:rsidR="007B18C5" w:rsidRDefault="007B18C5" w:rsidP="008B6D9D"/>
    <w:p w14:paraId="49745856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351373189">
    <w:abstractNumId w:val="0"/>
  </w:num>
  <w:num w:numId="2" w16cid:durableId="2615683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908F3"/>
    <w:rsid w:val="00025ED5"/>
    <w:rsid w:val="0007403E"/>
    <w:rsid w:val="00081981"/>
    <w:rsid w:val="000A27D1"/>
    <w:rsid w:val="000F0DC0"/>
    <w:rsid w:val="00106842"/>
    <w:rsid w:val="001746F1"/>
    <w:rsid w:val="00223800"/>
    <w:rsid w:val="0023545D"/>
    <w:rsid w:val="00326796"/>
    <w:rsid w:val="0046686D"/>
    <w:rsid w:val="0049059C"/>
    <w:rsid w:val="0057643B"/>
    <w:rsid w:val="005A1E50"/>
    <w:rsid w:val="005C1CC5"/>
    <w:rsid w:val="00614239"/>
    <w:rsid w:val="00624327"/>
    <w:rsid w:val="00633086"/>
    <w:rsid w:val="0067229D"/>
    <w:rsid w:val="006C0BDC"/>
    <w:rsid w:val="006C7B5A"/>
    <w:rsid w:val="006F75FA"/>
    <w:rsid w:val="00736A7D"/>
    <w:rsid w:val="007B18C5"/>
    <w:rsid w:val="00803A5A"/>
    <w:rsid w:val="00822865"/>
    <w:rsid w:val="0088601A"/>
    <w:rsid w:val="008A4210"/>
    <w:rsid w:val="008B6D9D"/>
    <w:rsid w:val="008C3FF4"/>
    <w:rsid w:val="008C49EB"/>
    <w:rsid w:val="009174A2"/>
    <w:rsid w:val="009662C3"/>
    <w:rsid w:val="009C2951"/>
    <w:rsid w:val="009F402A"/>
    <w:rsid w:val="00A14A99"/>
    <w:rsid w:val="00A93F1B"/>
    <w:rsid w:val="00AB5424"/>
    <w:rsid w:val="00AE3D0E"/>
    <w:rsid w:val="00B73E04"/>
    <w:rsid w:val="00B93602"/>
    <w:rsid w:val="00BB22F1"/>
    <w:rsid w:val="00C50F8D"/>
    <w:rsid w:val="00C653A0"/>
    <w:rsid w:val="00C908F3"/>
    <w:rsid w:val="00C90ED7"/>
    <w:rsid w:val="00CE4B37"/>
    <w:rsid w:val="00D554D6"/>
    <w:rsid w:val="00DA72D2"/>
    <w:rsid w:val="00E46CD3"/>
    <w:rsid w:val="00E506ED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_x0000_s1026"/>
      </o:rules>
    </o:shapelayout>
  </w:shapeDefaults>
  <w:decimalSymbol w:val=","/>
  <w:listSeparator w:val=";"/>
  <w14:docId w14:val="6AAE199E"/>
  <w15:chartTrackingRefBased/>
  <w15:docId w15:val="{B61425F4-B8FC-4377-83AA-297028513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1296</Words>
  <Characters>7391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Резерв</dc:creator>
  <cp:keywords/>
  <dc:description/>
  <cp:lastModifiedBy>Резерв</cp:lastModifiedBy>
  <cp:revision>6</cp:revision>
  <dcterms:created xsi:type="dcterms:W3CDTF">2026-02-18T04:02:00Z</dcterms:created>
  <dcterms:modified xsi:type="dcterms:W3CDTF">2026-06-03T08:05:00Z</dcterms:modified>
</cp:coreProperties>
</file>