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88D4" w14:textId="7D95337E" w:rsidR="002879A7" w:rsidRPr="00D85494" w:rsidRDefault="00B77C46">
      <w:pPr>
        <w:spacing w:after="26" w:line="259" w:lineRule="auto"/>
        <w:ind w:left="753" w:right="937" w:hanging="10"/>
        <w:jc w:val="center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>Проект д</w:t>
      </w:r>
      <w:r w:rsidR="00A72ECB" w:rsidRPr="00D85494">
        <w:rPr>
          <w:b/>
          <w:sz w:val="22"/>
          <w:szCs w:val="22"/>
          <w:lang w:val="ru-RU"/>
        </w:rPr>
        <w:t>оговор</w:t>
      </w:r>
      <w:r w:rsidRPr="00D85494">
        <w:rPr>
          <w:b/>
          <w:sz w:val="22"/>
          <w:szCs w:val="22"/>
          <w:lang w:val="ru-RU"/>
        </w:rPr>
        <w:t>а</w:t>
      </w:r>
      <w:r w:rsidR="00A72ECB" w:rsidRPr="00D85494">
        <w:rPr>
          <w:b/>
          <w:sz w:val="22"/>
          <w:szCs w:val="22"/>
          <w:lang w:val="ru-RU"/>
        </w:rPr>
        <w:t xml:space="preserve"> купли-продажи </w:t>
      </w:r>
      <w:r w:rsidR="00A11D7D" w:rsidRPr="00D85494">
        <w:rPr>
          <w:b/>
          <w:sz w:val="22"/>
          <w:szCs w:val="22"/>
          <w:lang w:val="ru-RU"/>
        </w:rPr>
        <w:t>транспортного средства</w:t>
      </w:r>
    </w:p>
    <w:p w14:paraId="0712F2C7" w14:textId="77777777" w:rsidR="002879A7" w:rsidRPr="00D85494" w:rsidRDefault="00A72ECB">
      <w:pPr>
        <w:spacing w:after="0" w:line="259" w:lineRule="auto"/>
        <w:ind w:left="0" w:firstLine="0"/>
        <w:jc w:val="left"/>
        <w:rPr>
          <w:sz w:val="22"/>
          <w:szCs w:val="22"/>
          <w:lang w:val="ru-RU"/>
        </w:rPr>
      </w:pPr>
      <w:r w:rsidRPr="00D85494">
        <w:rPr>
          <w:b/>
          <w:sz w:val="22"/>
          <w:szCs w:val="22"/>
          <w:lang w:val="ru-RU"/>
        </w:rPr>
        <w:t xml:space="preserve"> </w:t>
      </w:r>
    </w:p>
    <w:p w14:paraId="7CF873E3" w14:textId="709F7C3D" w:rsidR="002879A7" w:rsidRPr="00D85494" w:rsidRDefault="00A72ECB" w:rsidP="00CD4AC1">
      <w:pPr>
        <w:tabs>
          <w:tab w:val="center" w:pos="7883"/>
          <w:tab w:val="center" w:pos="7551"/>
          <w:tab w:val="center" w:pos="9420"/>
        </w:tabs>
        <w:spacing w:after="317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г. </w:t>
      </w:r>
      <w:proofErr w:type="gramStart"/>
      <w:r w:rsidRPr="00D85494">
        <w:rPr>
          <w:color w:val="auto"/>
          <w:sz w:val="22"/>
          <w:szCs w:val="22"/>
          <w:lang w:val="ru-RU"/>
        </w:rPr>
        <w:t xml:space="preserve">Владимир </w:t>
      </w:r>
      <w:r w:rsidR="000A40CB" w:rsidRPr="00D85494">
        <w:rPr>
          <w:color w:val="auto"/>
          <w:sz w:val="22"/>
          <w:szCs w:val="22"/>
          <w:lang w:val="ru-RU"/>
        </w:rPr>
        <w:t xml:space="preserve"> </w:t>
      </w:r>
      <w:r w:rsidR="000A40CB" w:rsidRPr="00D85494">
        <w:rPr>
          <w:color w:val="auto"/>
          <w:sz w:val="22"/>
          <w:szCs w:val="22"/>
          <w:lang w:val="ru-RU"/>
        </w:rPr>
        <w:tab/>
      </w:r>
      <w:proofErr w:type="gramEnd"/>
      <w:r w:rsidRPr="00D85494">
        <w:rPr>
          <w:color w:val="auto"/>
          <w:sz w:val="22"/>
          <w:szCs w:val="22"/>
          <w:lang w:val="ru-RU"/>
        </w:rPr>
        <w:t xml:space="preserve">   </w:t>
      </w:r>
      <w:r w:rsidR="00A11D7D" w:rsidRPr="00D85494">
        <w:rPr>
          <w:color w:val="auto"/>
          <w:sz w:val="22"/>
          <w:szCs w:val="22"/>
          <w:lang w:val="ru-RU"/>
        </w:rPr>
        <w:t xml:space="preserve">                          </w:t>
      </w:r>
      <w:r w:rsidRPr="00D85494">
        <w:rPr>
          <w:color w:val="auto"/>
          <w:sz w:val="22"/>
          <w:szCs w:val="22"/>
          <w:lang w:val="ru-RU"/>
        </w:rPr>
        <w:t xml:space="preserve">    «</w:t>
      </w:r>
      <w:r w:rsidR="00B77C46" w:rsidRPr="00D85494">
        <w:rPr>
          <w:color w:val="auto"/>
          <w:sz w:val="22"/>
          <w:szCs w:val="22"/>
          <w:lang w:val="ru-RU"/>
        </w:rPr>
        <w:t>__</w:t>
      </w:r>
      <w:r w:rsidRPr="00D85494">
        <w:rPr>
          <w:color w:val="auto"/>
          <w:sz w:val="22"/>
          <w:szCs w:val="22"/>
          <w:lang w:val="ru-RU"/>
        </w:rPr>
        <w:t>»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="00B77C46" w:rsidRPr="00D85494">
        <w:rPr>
          <w:color w:val="auto"/>
          <w:sz w:val="22"/>
          <w:szCs w:val="22"/>
          <w:lang w:val="ru-RU"/>
        </w:rPr>
        <w:t xml:space="preserve"> ___________</w:t>
      </w:r>
      <w:r w:rsidR="00A11D7D" w:rsidRPr="00D85494">
        <w:rPr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>202</w:t>
      </w:r>
      <w:r w:rsidR="00B869FF">
        <w:rPr>
          <w:color w:val="auto"/>
          <w:sz w:val="22"/>
          <w:szCs w:val="22"/>
          <w:lang w:val="ru-RU"/>
        </w:rPr>
        <w:t>6</w:t>
      </w:r>
      <w:r w:rsidRPr="00D85494">
        <w:rPr>
          <w:color w:val="auto"/>
          <w:sz w:val="22"/>
          <w:szCs w:val="22"/>
          <w:lang w:val="ru-RU"/>
        </w:rPr>
        <w:t xml:space="preserve"> г. </w:t>
      </w:r>
    </w:p>
    <w:p w14:paraId="4D847F9C" w14:textId="133D0283" w:rsidR="002879A7" w:rsidRPr="00D85494" w:rsidRDefault="00151CA2" w:rsidP="009B1587">
      <w:pPr>
        <w:spacing w:after="0" w:line="240" w:lineRule="auto"/>
        <w:ind w:left="0" w:right="188" w:firstLine="0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 xml:space="preserve">Финансовый управляющий Должника </w:t>
      </w:r>
      <w:proofErr w:type="spellStart"/>
      <w:r w:rsidRPr="00151CA2">
        <w:rPr>
          <w:color w:val="auto"/>
          <w:sz w:val="22"/>
          <w:szCs w:val="22"/>
          <w:lang w:val="ru-RU"/>
        </w:rPr>
        <w:t>Колодцева</w:t>
      </w:r>
      <w:proofErr w:type="spellEnd"/>
      <w:r w:rsidR="0046057C">
        <w:rPr>
          <w:color w:val="auto"/>
          <w:sz w:val="22"/>
          <w:szCs w:val="22"/>
          <w:lang w:val="ru-RU"/>
        </w:rPr>
        <w:t xml:space="preserve"> </w:t>
      </w:r>
      <w:r w:rsidRPr="00151CA2">
        <w:rPr>
          <w:color w:val="auto"/>
          <w:sz w:val="22"/>
          <w:szCs w:val="22"/>
          <w:lang w:val="ru-RU"/>
        </w:rPr>
        <w:t xml:space="preserve">Дениса Алексеевича–Быков Илья Евгеньевич, действующий на основании решения Арбитражного суда города </w:t>
      </w:r>
      <w:proofErr w:type="gramStart"/>
      <w:r w:rsidRPr="00151CA2">
        <w:rPr>
          <w:color w:val="auto"/>
          <w:sz w:val="22"/>
          <w:szCs w:val="22"/>
          <w:lang w:val="ru-RU"/>
        </w:rPr>
        <w:t>Москвы  от</w:t>
      </w:r>
      <w:proofErr w:type="gramEnd"/>
      <w:r w:rsidRPr="00151CA2">
        <w:rPr>
          <w:color w:val="auto"/>
          <w:sz w:val="22"/>
          <w:szCs w:val="22"/>
          <w:lang w:val="ru-RU"/>
        </w:rPr>
        <w:t xml:space="preserve"> 27.10.2025 г. по делу № А40-203293/2025, именуемый в дальнейшем </w:t>
      </w:r>
      <w:r w:rsidR="00A72ECB" w:rsidRPr="00D85494">
        <w:rPr>
          <w:color w:val="auto"/>
          <w:sz w:val="22"/>
          <w:szCs w:val="22"/>
          <w:lang w:val="ru-RU"/>
        </w:rPr>
        <w:t xml:space="preserve">Продавец, с одной стороны, и  </w:t>
      </w:r>
      <w:r w:rsidR="00A72ECB" w:rsidRPr="00D85494">
        <w:rPr>
          <w:rFonts w:eastAsia="Calibri"/>
          <w:noProof/>
          <w:color w:val="auto"/>
          <w:sz w:val="22"/>
          <w:szCs w:val="22"/>
        </w:rPr>
        <mc:AlternateContent>
          <mc:Choice Requires="wpg">
            <w:drawing>
              <wp:inline distT="0" distB="0" distL="0" distR="0" wp14:anchorId="796CEAE0" wp14:editId="627B7F45">
                <wp:extent cx="1186282" cy="9144"/>
                <wp:effectExtent l="0" t="0" r="0" b="0"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6282" cy="9144"/>
                          <a:chOff x="0" y="0"/>
                          <a:chExt cx="1186282" cy="9144"/>
                        </a:xfrm>
                      </wpg:grpSpPr>
                      <wps:wsp>
                        <wps:cNvPr id="3532" name="Shape 3532"/>
                        <wps:cNvSpPr/>
                        <wps:spPr>
                          <a:xfrm>
                            <a:off x="0" y="0"/>
                            <a:ext cx="11862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282" h="9144">
                                <a:moveTo>
                                  <a:pt x="0" y="0"/>
                                </a:moveTo>
                                <a:lnTo>
                                  <a:pt x="1186282" y="0"/>
                                </a:lnTo>
                                <a:lnTo>
                                  <a:pt x="11862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  <w:pict>
              <v:group id="Group 2991" style="width:93.408pt;height:0.719971pt;mso-position-horizontal-relative:char;mso-position-vertical-relative:line" coordsize="11862,91">
                <v:shape id="Shape 3533" style="position:absolute;width:11862;height:91;left:0;top:0;" coordsize="1186282,9144" path="m0,0l1186282,0l118628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="00A72ECB" w:rsidRPr="00D85494">
        <w:rPr>
          <w:color w:val="auto"/>
          <w:sz w:val="22"/>
          <w:szCs w:val="22"/>
          <w:lang w:val="ru-RU"/>
        </w:rPr>
        <w:t xml:space="preserve">, именуемый в дальнейшем Покупатель, с другой стороны, вместе именуемые Стороны, заключили настоящий договор о нижеследующем: </w:t>
      </w:r>
    </w:p>
    <w:p w14:paraId="6F206D78" w14:textId="77777777" w:rsidR="002879A7" w:rsidRPr="00D85494" w:rsidRDefault="00A72ECB" w:rsidP="00CD4AC1">
      <w:pPr>
        <w:spacing w:after="34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4A1480B7" w14:textId="77777777" w:rsidR="002879A7" w:rsidRPr="00D85494" w:rsidRDefault="00A72ECB" w:rsidP="00CD4AC1">
      <w:pPr>
        <w:numPr>
          <w:ilvl w:val="0"/>
          <w:numId w:val="1"/>
        </w:numPr>
        <w:spacing w:after="299" w:line="240" w:lineRule="auto"/>
        <w:ind w:right="342" w:hanging="355"/>
        <w:jc w:val="center"/>
        <w:rPr>
          <w:color w:val="auto"/>
          <w:sz w:val="22"/>
          <w:szCs w:val="22"/>
        </w:rPr>
      </w:pPr>
      <w:proofErr w:type="spellStart"/>
      <w:r w:rsidRPr="00D85494">
        <w:rPr>
          <w:b/>
          <w:color w:val="auto"/>
          <w:sz w:val="22"/>
          <w:szCs w:val="22"/>
        </w:rPr>
        <w:t>Предмет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  <w:proofErr w:type="spellStart"/>
      <w:r w:rsidRPr="00D85494">
        <w:rPr>
          <w:b/>
          <w:color w:val="auto"/>
          <w:sz w:val="22"/>
          <w:szCs w:val="22"/>
        </w:rPr>
        <w:t>договора</w:t>
      </w:r>
      <w:proofErr w:type="spellEnd"/>
      <w:r w:rsidRPr="00D85494">
        <w:rPr>
          <w:b/>
          <w:color w:val="auto"/>
          <w:sz w:val="22"/>
          <w:szCs w:val="22"/>
        </w:rPr>
        <w:t xml:space="preserve"> </w:t>
      </w:r>
    </w:p>
    <w:p w14:paraId="5C72DB0F" w14:textId="407D7B51" w:rsidR="00F807C1" w:rsidRPr="00F807C1" w:rsidRDefault="00A72ECB" w:rsidP="00F807C1">
      <w:pPr>
        <w:pStyle w:val="a3"/>
        <w:numPr>
          <w:ilvl w:val="1"/>
          <w:numId w:val="3"/>
        </w:numPr>
        <w:spacing w:line="240" w:lineRule="auto"/>
        <w:ind w:left="0" w:right="196" w:firstLine="0"/>
        <w:rPr>
          <w:color w:val="auto"/>
          <w:sz w:val="22"/>
          <w:szCs w:val="22"/>
          <w:lang w:val="ru-RU"/>
        </w:rPr>
      </w:pPr>
      <w:r w:rsidRPr="00F807C1">
        <w:rPr>
          <w:color w:val="auto"/>
          <w:sz w:val="22"/>
          <w:szCs w:val="22"/>
          <w:lang w:val="ru-RU"/>
        </w:rPr>
        <w:t xml:space="preserve">В соответствии с условиями настоящего договора и на основании </w:t>
      </w:r>
      <w:r w:rsidR="00845D99" w:rsidRPr="00F807C1">
        <w:rPr>
          <w:color w:val="auto"/>
          <w:sz w:val="22"/>
          <w:szCs w:val="22"/>
          <w:lang w:val="ru-RU"/>
        </w:rPr>
        <w:t>Протокола о результат</w:t>
      </w:r>
      <w:r w:rsidR="002D33F3" w:rsidRPr="00F807C1">
        <w:rPr>
          <w:color w:val="auto"/>
          <w:sz w:val="22"/>
          <w:szCs w:val="22"/>
          <w:lang w:val="ru-RU"/>
        </w:rPr>
        <w:t>а</w:t>
      </w:r>
      <w:r w:rsidR="00845D99" w:rsidRPr="00F807C1">
        <w:rPr>
          <w:color w:val="auto"/>
          <w:sz w:val="22"/>
          <w:szCs w:val="22"/>
          <w:lang w:val="ru-RU"/>
        </w:rPr>
        <w:t xml:space="preserve">х проведения </w:t>
      </w:r>
      <w:r w:rsidR="002D33F3" w:rsidRPr="00F807C1">
        <w:rPr>
          <w:color w:val="auto"/>
          <w:sz w:val="22"/>
          <w:szCs w:val="22"/>
          <w:lang w:val="ru-RU"/>
        </w:rPr>
        <w:t xml:space="preserve">электронных </w:t>
      </w:r>
      <w:r w:rsidR="00845D99" w:rsidRPr="00F807C1">
        <w:rPr>
          <w:color w:val="auto"/>
          <w:sz w:val="22"/>
          <w:szCs w:val="22"/>
          <w:lang w:val="ru-RU"/>
        </w:rPr>
        <w:t xml:space="preserve">торгов </w:t>
      </w:r>
      <w:r w:rsidR="00B77C46" w:rsidRPr="00F807C1">
        <w:rPr>
          <w:color w:val="auto"/>
          <w:sz w:val="22"/>
          <w:szCs w:val="22"/>
          <w:lang w:val="ru-RU"/>
        </w:rPr>
        <w:t xml:space="preserve">в форме </w:t>
      </w:r>
      <w:r w:rsidR="00A21164" w:rsidRPr="00F807C1">
        <w:rPr>
          <w:color w:val="auto"/>
          <w:sz w:val="22"/>
          <w:szCs w:val="22"/>
          <w:lang w:val="ru-RU"/>
        </w:rPr>
        <w:t xml:space="preserve">открытого </w:t>
      </w:r>
      <w:r w:rsidR="002D33F3" w:rsidRPr="00F807C1">
        <w:rPr>
          <w:color w:val="auto"/>
          <w:sz w:val="22"/>
          <w:szCs w:val="22"/>
          <w:lang w:val="ru-RU"/>
        </w:rPr>
        <w:t>аукциона</w:t>
      </w:r>
      <w:r w:rsidR="00845D99" w:rsidRPr="00F807C1">
        <w:rPr>
          <w:color w:val="auto"/>
          <w:sz w:val="22"/>
          <w:szCs w:val="22"/>
          <w:lang w:val="ru-RU"/>
        </w:rPr>
        <w:t xml:space="preserve"> </w:t>
      </w:r>
      <w:r w:rsidRPr="00F807C1">
        <w:rPr>
          <w:color w:val="auto"/>
          <w:sz w:val="22"/>
          <w:szCs w:val="22"/>
          <w:lang w:val="ru-RU"/>
        </w:rPr>
        <w:t xml:space="preserve"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 </w:t>
      </w:r>
    </w:p>
    <w:p w14:paraId="68E7F497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 xml:space="preserve">Марка и(или) модель: марка CHERY, модель TIGGO 4 </w:t>
      </w:r>
    </w:p>
    <w:p w14:paraId="259F40A4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Год выпуска: 2022</w:t>
      </w:r>
    </w:p>
    <w:p w14:paraId="697F89C0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Идентификационный номер (VIN): LVVDB21B4ND322458</w:t>
      </w:r>
    </w:p>
    <w:p w14:paraId="5CD4711A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Номер шасси (рамы): отсутствует</w:t>
      </w:r>
    </w:p>
    <w:p w14:paraId="5D03D0EE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Номер кузова (кабины): LVVDB21B4ND322458</w:t>
      </w:r>
    </w:p>
    <w:p w14:paraId="7673162C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Цвет кузова (кабины): Белый</w:t>
      </w:r>
    </w:p>
    <w:p w14:paraId="38267C6A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Номер двигателя: отсутствует</w:t>
      </w:r>
    </w:p>
    <w:p w14:paraId="377FADAC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Рабочий объем (см³): 1498 см³</w:t>
      </w:r>
    </w:p>
    <w:p w14:paraId="38367E0B" w14:textId="77777777" w:rsidR="00151CA2" w:rsidRP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Экологический класс: шестой</w:t>
      </w:r>
    </w:p>
    <w:p w14:paraId="31372EFF" w14:textId="77777777" w:rsidR="00151CA2" w:rsidRDefault="00151CA2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151CA2">
        <w:rPr>
          <w:color w:val="auto"/>
          <w:sz w:val="22"/>
          <w:szCs w:val="22"/>
          <w:lang w:val="ru-RU"/>
        </w:rPr>
        <w:t>Тип транспортного средства: Легковой универсал, (далее-имущество).</w:t>
      </w:r>
    </w:p>
    <w:p w14:paraId="156AB68F" w14:textId="776D2527" w:rsidR="002879A7" w:rsidRPr="00D85494" w:rsidRDefault="00CD4AC1" w:rsidP="00151CA2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>1.2. Имущество принадлежит Продавцу на праве собственности.</w:t>
      </w:r>
      <w:r w:rsidRPr="00D85494">
        <w:rPr>
          <w:color w:val="auto"/>
          <w:sz w:val="22"/>
          <w:szCs w:val="22"/>
          <w:lang w:val="ru-RU"/>
        </w:rPr>
        <w:tab/>
      </w:r>
    </w:p>
    <w:p w14:paraId="4E0EEE03" w14:textId="77777777" w:rsidR="00D934F7" w:rsidRDefault="00D934F7" w:rsidP="00CD4AC1">
      <w:pPr>
        <w:spacing w:after="330" w:line="240" w:lineRule="auto"/>
        <w:ind w:left="753" w:right="400" w:hanging="10"/>
        <w:jc w:val="center"/>
        <w:rPr>
          <w:b/>
          <w:color w:val="auto"/>
          <w:sz w:val="22"/>
          <w:szCs w:val="22"/>
          <w:lang w:val="ru-RU"/>
        </w:rPr>
      </w:pPr>
    </w:p>
    <w:p w14:paraId="39EA524F" w14:textId="2A2AFBE9" w:rsidR="002879A7" w:rsidRPr="00D85494" w:rsidRDefault="00A72ECB" w:rsidP="00CD4AC1">
      <w:pPr>
        <w:spacing w:after="330" w:line="240" w:lineRule="auto"/>
        <w:ind w:left="753" w:right="400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2.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Цена договора и порядок расчетов </w:t>
      </w:r>
    </w:p>
    <w:p w14:paraId="49D71B6F" w14:textId="5C646DDA" w:rsidR="00CD4AC1" w:rsidRPr="00D85494" w:rsidRDefault="00A72ECB" w:rsidP="00CD4AC1">
      <w:pPr>
        <w:spacing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color w:val="auto"/>
          <w:sz w:val="22"/>
          <w:szCs w:val="22"/>
          <w:lang w:val="ru-RU"/>
        </w:rPr>
        <w:t>2.1.</w:t>
      </w:r>
      <w:r w:rsidRPr="00D85494">
        <w:rPr>
          <w:rFonts w:eastAsia="Arial"/>
          <w:color w:val="auto"/>
          <w:sz w:val="22"/>
          <w:szCs w:val="22"/>
          <w:lang w:val="ru-RU"/>
        </w:rPr>
        <w:t xml:space="preserve"> </w:t>
      </w:r>
      <w:r w:rsidRPr="00D85494">
        <w:rPr>
          <w:color w:val="auto"/>
          <w:sz w:val="22"/>
          <w:szCs w:val="22"/>
          <w:lang w:val="ru-RU"/>
        </w:rPr>
        <w:t xml:space="preserve">Общая стоимость имущества, указанного в пункте 1.1. настоящего договора, составляет  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(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) рублей </w:t>
      </w:r>
      <w:r w:rsidR="00B77C46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__</w:t>
      </w:r>
      <w:r w:rsidR="00845D99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копеек</w:t>
      </w:r>
      <w:r w:rsidR="00CD4AC1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.</w:t>
      </w:r>
    </w:p>
    <w:p w14:paraId="5C445A5F" w14:textId="2D12C0C8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Указанная цена установлена путем проведения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торгов в форме </w:t>
      </w:r>
      <w:r w:rsidR="00A2116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открытого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аукциона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является окончательной и изменению не подлежит.</w:t>
      </w:r>
    </w:p>
    <w:p w14:paraId="454BE1AD" w14:textId="437A91D2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2.3.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электронных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торгах в форме </w:t>
      </w:r>
      <w:r w:rsidR="00A2116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открытого </w:t>
      </w:r>
      <w:r w:rsidR="002D33F3"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аукциона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, включается в общую стоимость имущества, указанного в пункте 2.1. настоящего договора.</w:t>
      </w:r>
    </w:p>
    <w:p w14:paraId="0B1D8AA9" w14:textId="523B53F8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2.4.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Покупатель обязуется перечислить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оставшуюся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стоимость имущества </w:t>
      </w:r>
      <w:r w:rsid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в сумме </w:t>
      </w:r>
      <w:r w:rsidR="009B1587" w:rsidRPr="009B1587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______ (______) рублей 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на счет Продавца в течение 30 (тридцати) дней с даты подписания настоящего договора.</w:t>
      </w:r>
    </w:p>
    <w:p w14:paraId="7DD2FF3A" w14:textId="2BE6A1BA" w:rsidR="002879A7" w:rsidRPr="00D85494" w:rsidRDefault="00A72ECB" w:rsidP="00CD4AC1">
      <w:pPr>
        <w:spacing w:after="38" w:line="240" w:lineRule="auto"/>
        <w:ind w:left="407" w:right="325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185AC5A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3.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Передача имущества и переход права собственности</w:t>
      </w:r>
    </w:p>
    <w:p w14:paraId="6D5C5647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A66C2C1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234A1B64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3.2.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6D09846C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212A0CD0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4.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Права и обязанности сторон</w:t>
      </w:r>
    </w:p>
    <w:p w14:paraId="653A387D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059604B5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Каждая из сторон обязуется добросовестно исполнять обязанности, возложенные на нее настоящим договором.</w:t>
      </w:r>
    </w:p>
    <w:p w14:paraId="673F3971" w14:textId="77777777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contextualSpacing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782ED51" w14:textId="108E8C82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14:paraId="64D71284" w14:textId="096008D0" w:rsidR="00CD4AC1" w:rsidRPr="00D85494" w:rsidRDefault="00CD4AC1" w:rsidP="00A72ECB">
      <w:pPr>
        <w:numPr>
          <w:ilvl w:val="1"/>
          <w:numId w:val="2"/>
        </w:num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lastRenderedPageBreak/>
        <w:t xml:space="preserve"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</w:t>
      </w:r>
      <w:r w:rsidR="00D702BB" w:rsidRPr="00D702BB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 xml:space="preserve">Арбитражном суде </w:t>
      </w:r>
      <w:r w:rsidR="00151CA2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города Москвы</w:t>
      </w:r>
      <w:r w:rsidRPr="00D85494">
        <w:rPr>
          <w:rFonts w:eastAsia="Calibri"/>
          <w:color w:val="auto"/>
          <w:kern w:val="0"/>
          <w:sz w:val="22"/>
          <w:szCs w:val="22"/>
          <w:lang w:val="ru-RU" w:bidi="ar-SA"/>
          <w14:ligatures w14:val="none"/>
        </w:rPr>
        <w:t>.</w:t>
      </w:r>
    </w:p>
    <w:p w14:paraId="29EE46D8" w14:textId="77777777" w:rsidR="00CD4AC1" w:rsidRPr="00D85494" w:rsidRDefault="00CD4AC1" w:rsidP="00A72ECB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35208DBB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>5.</w:t>
      </w:r>
      <w:r w:rsidRPr="00D85494"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Заключительные положения</w:t>
      </w:r>
    </w:p>
    <w:p w14:paraId="3CEA20CA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7CF8C7C3" w14:textId="77777777" w:rsidR="00CD4AC1" w:rsidRPr="00D85494" w:rsidRDefault="00CD4AC1" w:rsidP="00CD4AC1">
      <w:pPr>
        <w:spacing w:after="0" w:line="240" w:lineRule="auto"/>
        <w:ind w:left="0" w:firstLine="0"/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>5.1.</w:t>
      </w:r>
      <w:r w:rsidRPr="00D85494">
        <w:rPr>
          <w:rFonts w:eastAsia="Calibri"/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>Настоящий договор составлен в трех экземплярах, имеющих равную юридическую силу, по одному экземпляру для каждой из сторон.</w:t>
      </w:r>
    </w:p>
    <w:p w14:paraId="6F1470A2" w14:textId="77777777" w:rsidR="00CD4AC1" w:rsidRPr="00D85494" w:rsidRDefault="00CD4AC1" w:rsidP="00CD4AC1">
      <w:pPr>
        <w:spacing w:after="0" w:line="240" w:lineRule="auto"/>
        <w:ind w:left="0" w:firstLine="0"/>
        <w:jc w:val="center"/>
        <w:rPr>
          <w:rFonts w:eastAsia="Calibri"/>
          <w:b/>
          <w:color w:val="auto"/>
          <w:kern w:val="0"/>
          <w:sz w:val="22"/>
          <w:szCs w:val="22"/>
          <w:lang w:val="ru-RU" w:eastAsia="ru-RU" w:bidi="ar-SA"/>
          <w14:ligatures w14:val="none"/>
        </w:rPr>
      </w:pPr>
    </w:p>
    <w:p w14:paraId="1908AAC7" w14:textId="68AF234A" w:rsidR="002879A7" w:rsidRPr="00D85494" w:rsidRDefault="00A72ECB" w:rsidP="00A72ECB">
      <w:pPr>
        <w:tabs>
          <w:tab w:val="center" w:pos="3496"/>
          <w:tab w:val="center" w:pos="5794"/>
        </w:tabs>
        <w:spacing w:after="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</w:p>
    <w:p w14:paraId="7C8C4E95" w14:textId="77777777" w:rsidR="002879A7" w:rsidRPr="00D85494" w:rsidRDefault="00A72ECB" w:rsidP="00CD4AC1">
      <w:pPr>
        <w:spacing w:after="3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color w:val="auto"/>
          <w:sz w:val="22"/>
          <w:szCs w:val="22"/>
          <w:lang w:val="ru-RU"/>
        </w:rPr>
        <w:t xml:space="preserve"> </w:t>
      </w:r>
    </w:p>
    <w:p w14:paraId="2DAFB679" w14:textId="1D49E512" w:rsidR="002879A7" w:rsidRPr="00D85494" w:rsidRDefault="00A72ECB" w:rsidP="00CD4AC1">
      <w:pPr>
        <w:spacing w:after="3" w:line="240" w:lineRule="auto"/>
        <w:ind w:left="753" w:right="59" w:hanging="10"/>
        <w:jc w:val="center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>6.</w:t>
      </w:r>
      <w:r w:rsidRPr="00D85494">
        <w:rPr>
          <w:rFonts w:eastAsia="Arial"/>
          <w:b/>
          <w:color w:val="auto"/>
          <w:sz w:val="22"/>
          <w:szCs w:val="22"/>
          <w:lang w:val="ru-RU"/>
        </w:rPr>
        <w:t xml:space="preserve"> </w:t>
      </w:r>
      <w:r w:rsidRPr="00D85494">
        <w:rPr>
          <w:b/>
          <w:color w:val="auto"/>
          <w:sz w:val="22"/>
          <w:szCs w:val="22"/>
          <w:lang w:val="ru-RU"/>
        </w:rPr>
        <w:t xml:space="preserve">Реквизиты и подписи сторон: </w:t>
      </w:r>
    </w:p>
    <w:p w14:paraId="48F7FBAD" w14:textId="77777777" w:rsidR="002879A7" w:rsidRPr="00D85494" w:rsidRDefault="00A72ECB" w:rsidP="00CD4AC1">
      <w:pPr>
        <w:spacing w:after="7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b/>
          <w:color w:val="auto"/>
          <w:sz w:val="22"/>
          <w:szCs w:val="22"/>
          <w:lang w:val="ru-RU"/>
        </w:rPr>
        <w:t xml:space="preserve"> </w:t>
      </w:r>
    </w:p>
    <w:p w14:paraId="6C7EECC5" w14:textId="77777777" w:rsidR="002879A7" w:rsidRPr="00D85494" w:rsidRDefault="00A72ECB" w:rsidP="00A72ECB">
      <w:pPr>
        <w:tabs>
          <w:tab w:val="center" w:pos="1388"/>
          <w:tab w:val="center" w:pos="7053"/>
        </w:tabs>
        <w:spacing w:after="19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b/>
          <w:color w:val="auto"/>
          <w:sz w:val="22"/>
          <w:szCs w:val="22"/>
          <w:lang w:val="ru-RU"/>
        </w:rPr>
        <w:t xml:space="preserve">ПРОДАВЕЦ </w:t>
      </w:r>
      <w:r w:rsidRPr="00D85494">
        <w:rPr>
          <w:b/>
          <w:color w:val="auto"/>
          <w:sz w:val="22"/>
          <w:szCs w:val="22"/>
          <w:lang w:val="ru-RU"/>
        </w:rPr>
        <w:tab/>
        <w:t xml:space="preserve">ПОКУПАТЕЛЬ </w:t>
      </w:r>
    </w:p>
    <w:p w14:paraId="39B0051B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Быков Илья Евгеньевич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30C0B899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332890925304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6C768C9D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СНИЛС 141-494-069 53 </w:t>
      </w: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ab/>
        <w:t xml:space="preserve"> </w:t>
      </w:r>
    </w:p>
    <w:p w14:paraId="1AFD445F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ПАО </w:t>
      </w:r>
      <w:proofErr w:type="spellStart"/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Совкомбанк</w:t>
      </w:r>
      <w:proofErr w:type="spellEnd"/>
    </w:p>
    <w:p w14:paraId="0134A231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ИНН: 4401116480</w:t>
      </w:r>
    </w:p>
    <w:p w14:paraId="5B3EF5AF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ОГРН: 1144400000425</w:t>
      </w:r>
    </w:p>
    <w:p w14:paraId="19642A25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ОКПО: 09139030</w:t>
      </w:r>
    </w:p>
    <w:p w14:paraId="32B19E24" w14:textId="77777777" w:rsidR="00A21164" w:rsidRPr="00A21164" w:rsidRDefault="00A21164" w:rsidP="00A21164">
      <w:pPr>
        <w:spacing w:after="0" w:line="240" w:lineRule="auto"/>
        <w:ind w:left="0" w:firstLine="0"/>
        <w:jc w:val="left"/>
        <w:rPr>
          <w:color w:val="auto"/>
          <w:kern w:val="0"/>
          <w:sz w:val="22"/>
          <w:szCs w:val="22"/>
          <w:lang w:val="ru-RU" w:eastAsia="ru-RU" w:bidi="ar-SA"/>
          <w14:ligatures w14:val="none"/>
        </w:rPr>
      </w:pPr>
      <w:r w:rsidRPr="00A21164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КПП: 440101001</w:t>
      </w:r>
    </w:p>
    <w:p w14:paraId="379A9D32" w14:textId="3C605F20" w:rsidR="002879A7" w:rsidRPr="00D85494" w:rsidRDefault="008B0BB5" w:rsidP="00151CA2">
      <w:pPr>
        <w:spacing w:after="103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К/с </w:t>
      </w:r>
      <w:r w:rsidRPr="008B0BB5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30101810150040000763</w:t>
      </w:r>
      <w:r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Л/с</w:t>
      </w:r>
      <w:r w:rsidR="009B158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r w:rsidR="00151CA2" w:rsidRP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40817810650224049319</w:t>
      </w:r>
      <w:r w:rsidR="009B1587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</w:t>
      </w:r>
      <w:r w:rsidR="00D702BB" w:rsidRP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Получатель: </w:t>
      </w:r>
      <w:r w:rsidR="00D702BB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                      </w:t>
      </w:r>
      <w:r w:rsidR="00151CA2" w:rsidRP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>Колодцев Денис Алексеевич</w:t>
      </w:r>
      <w:r w:rsid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             </w:t>
      </w:r>
      <w:r w:rsidR="00151CA2" w:rsidRPr="00151CA2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ИНН 771892578611 </w:t>
      </w:r>
      <w:r w:rsidR="00B869FF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                                                                                                                           </w:t>
      </w:r>
      <w:r w:rsidR="00EA5010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  </w:t>
      </w:r>
      <w:r w:rsidR="008472C1">
        <w:rPr>
          <w:color w:val="auto"/>
          <w:kern w:val="0"/>
          <w:sz w:val="22"/>
          <w:szCs w:val="22"/>
          <w:lang w:val="ru-RU" w:eastAsia="ru-RU" w:bidi="ar-SA"/>
          <w14:ligatures w14:val="none"/>
        </w:rPr>
        <w:t xml:space="preserve"> </w:t>
      </w:r>
      <w:bookmarkStart w:id="0" w:name="_GoBack"/>
      <w:bookmarkEnd w:id="0"/>
    </w:p>
    <w:p w14:paraId="2D040E74" w14:textId="14A0FE1C" w:rsidR="002879A7" w:rsidRPr="00D85494" w:rsidRDefault="00A72ECB" w:rsidP="00CD4AC1">
      <w:pPr>
        <w:tabs>
          <w:tab w:val="center" w:pos="2917"/>
          <w:tab w:val="center" w:pos="7544"/>
          <w:tab w:val="center" w:pos="7513"/>
          <w:tab w:val="center" w:pos="9170"/>
        </w:tabs>
        <w:spacing w:after="0" w:line="240" w:lineRule="auto"/>
        <w:ind w:left="0" w:firstLine="0"/>
        <w:jc w:val="left"/>
        <w:rPr>
          <w:color w:val="auto"/>
          <w:sz w:val="22"/>
          <w:szCs w:val="22"/>
          <w:lang w:val="ru-RU"/>
        </w:rPr>
      </w:pPr>
      <w:r w:rsidRPr="00D85494">
        <w:rPr>
          <w:rFonts w:eastAsia="Calibri"/>
          <w:color w:val="auto"/>
          <w:sz w:val="22"/>
          <w:szCs w:val="22"/>
          <w:lang w:val="ru-RU"/>
        </w:rPr>
        <w:tab/>
      </w:r>
      <w:r w:rsidRPr="00D85494">
        <w:rPr>
          <w:color w:val="auto"/>
          <w:sz w:val="22"/>
          <w:szCs w:val="22"/>
          <w:vertAlign w:val="subscript"/>
          <w:lang w:val="ru-RU"/>
        </w:rPr>
        <w:t>________________________</w:t>
      </w:r>
      <w:r w:rsidRPr="00D85494">
        <w:rPr>
          <w:color w:val="auto"/>
          <w:sz w:val="22"/>
          <w:szCs w:val="22"/>
          <w:lang w:val="ru-RU"/>
        </w:rPr>
        <w:t xml:space="preserve">/ И.Е. Быков/ </w:t>
      </w:r>
      <w:r w:rsidR="00DC6B7B" w:rsidRPr="00D85494">
        <w:rPr>
          <w:color w:val="auto"/>
          <w:sz w:val="22"/>
          <w:szCs w:val="22"/>
          <w:lang w:val="ru-RU"/>
        </w:rPr>
        <w:t xml:space="preserve">     </w:t>
      </w:r>
      <w:r w:rsidRPr="00D85494">
        <w:rPr>
          <w:color w:val="auto"/>
          <w:sz w:val="22"/>
          <w:szCs w:val="22"/>
          <w:lang w:val="ru-RU"/>
        </w:rPr>
        <w:tab/>
      </w:r>
      <w:r w:rsidR="00DC6B7B" w:rsidRPr="00D85494">
        <w:rPr>
          <w:color w:val="auto"/>
          <w:sz w:val="22"/>
          <w:szCs w:val="22"/>
          <w:lang w:val="ru-RU"/>
        </w:rPr>
        <w:t>_____________</w:t>
      </w:r>
      <w:r w:rsidRPr="00D85494">
        <w:rPr>
          <w:color w:val="auto"/>
          <w:sz w:val="22"/>
          <w:szCs w:val="22"/>
          <w:lang w:val="ru-RU"/>
        </w:rPr>
        <w:t xml:space="preserve">/ </w:t>
      </w:r>
      <w:r w:rsidR="00DC6B7B" w:rsidRPr="00D85494">
        <w:rPr>
          <w:color w:val="auto"/>
          <w:sz w:val="22"/>
          <w:szCs w:val="22"/>
          <w:lang w:val="ru-RU"/>
        </w:rPr>
        <w:t>_________/</w:t>
      </w:r>
      <w:r w:rsidRPr="00D85494">
        <w:rPr>
          <w:color w:val="auto"/>
          <w:sz w:val="22"/>
          <w:szCs w:val="22"/>
          <w:lang w:val="ru-RU"/>
        </w:rPr>
        <w:t xml:space="preserve"> </w:t>
      </w:r>
    </w:p>
    <w:sectPr w:rsidR="002879A7" w:rsidRPr="00D85494">
      <w:pgSz w:w="11909" w:h="16838"/>
      <w:pgMar w:top="375" w:right="492" w:bottom="866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1D67190"/>
    <w:multiLevelType w:val="hybridMultilevel"/>
    <w:tmpl w:val="7F9873D4"/>
    <w:lvl w:ilvl="0" w:tplc="ED8CD7A4">
      <w:start w:val="1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B454E4">
      <w:start w:val="1"/>
      <w:numFmt w:val="lowerLetter"/>
      <w:lvlText w:val="%2"/>
      <w:lvlJc w:val="left"/>
      <w:pPr>
        <w:ind w:left="5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66CFE6">
      <w:start w:val="1"/>
      <w:numFmt w:val="lowerRoman"/>
      <w:lvlText w:val="%3"/>
      <w:lvlJc w:val="left"/>
      <w:pPr>
        <w:ind w:left="58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D64924">
      <w:start w:val="1"/>
      <w:numFmt w:val="decimal"/>
      <w:lvlText w:val="%4"/>
      <w:lvlJc w:val="left"/>
      <w:pPr>
        <w:ind w:left="65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2E92A8">
      <w:start w:val="1"/>
      <w:numFmt w:val="lowerLetter"/>
      <w:lvlText w:val="%5"/>
      <w:lvlJc w:val="left"/>
      <w:pPr>
        <w:ind w:left="72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0021A2">
      <w:start w:val="1"/>
      <w:numFmt w:val="lowerRoman"/>
      <w:lvlText w:val="%6"/>
      <w:lvlJc w:val="left"/>
      <w:pPr>
        <w:ind w:left="80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66E65E">
      <w:start w:val="1"/>
      <w:numFmt w:val="decimal"/>
      <w:lvlText w:val="%7"/>
      <w:lvlJc w:val="left"/>
      <w:pPr>
        <w:ind w:left="8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0509630">
      <w:start w:val="1"/>
      <w:numFmt w:val="lowerLetter"/>
      <w:lvlText w:val="%8"/>
      <w:lvlJc w:val="left"/>
      <w:pPr>
        <w:ind w:left="94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5CA4C72">
      <w:start w:val="1"/>
      <w:numFmt w:val="lowerRoman"/>
      <w:lvlText w:val="%9"/>
      <w:lvlJc w:val="left"/>
      <w:pPr>
        <w:ind w:left="101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733654"/>
    <w:multiLevelType w:val="multilevel"/>
    <w:tmpl w:val="C44C0A68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A7"/>
    <w:rsid w:val="00037B31"/>
    <w:rsid w:val="000A40CB"/>
    <w:rsid w:val="000F3604"/>
    <w:rsid w:val="001259AD"/>
    <w:rsid w:val="00151CA2"/>
    <w:rsid w:val="00246B05"/>
    <w:rsid w:val="002879A7"/>
    <w:rsid w:val="002D33F3"/>
    <w:rsid w:val="003742A9"/>
    <w:rsid w:val="003D62C4"/>
    <w:rsid w:val="0046057C"/>
    <w:rsid w:val="004D5993"/>
    <w:rsid w:val="005041CC"/>
    <w:rsid w:val="00557720"/>
    <w:rsid w:val="005908B7"/>
    <w:rsid w:val="005B7CE6"/>
    <w:rsid w:val="00607691"/>
    <w:rsid w:val="00643104"/>
    <w:rsid w:val="007E1752"/>
    <w:rsid w:val="00822AC1"/>
    <w:rsid w:val="00845D99"/>
    <w:rsid w:val="008472C1"/>
    <w:rsid w:val="008B0BB5"/>
    <w:rsid w:val="008F065E"/>
    <w:rsid w:val="009652B3"/>
    <w:rsid w:val="009B1587"/>
    <w:rsid w:val="009C60E5"/>
    <w:rsid w:val="00A11D7D"/>
    <w:rsid w:val="00A21164"/>
    <w:rsid w:val="00A270CA"/>
    <w:rsid w:val="00A72ECB"/>
    <w:rsid w:val="00B77C46"/>
    <w:rsid w:val="00B869FF"/>
    <w:rsid w:val="00C843F6"/>
    <w:rsid w:val="00CB5320"/>
    <w:rsid w:val="00CD4AC1"/>
    <w:rsid w:val="00D702BB"/>
    <w:rsid w:val="00D85494"/>
    <w:rsid w:val="00D934F7"/>
    <w:rsid w:val="00DC6B7B"/>
    <w:rsid w:val="00EA5010"/>
    <w:rsid w:val="00F574AD"/>
    <w:rsid w:val="00F8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8E2B"/>
  <w15:docId w15:val="{8F870D0C-B577-5B41-8C6B-D82DC70C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" w:line="269" w:lineRule="auto"/>
      <w:ind w:left="158" w:firstLine="701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0A40CB"/>
    <w:pPr>
      <w:spacing w:after="0" w:line="240" w:lineRule="auto"/>
      <w:ind w:left="0" w:firstLine="0"/>
      <w:jc w:val="left"/>
    </w:pPr>
    <w:rPr>
      <w:kern w:val="0"/>
      <w:sz w:val="18"/>
      <w:szCs w:val="18"/>
      <w:lang w:val="ru-RU" w:eastAsia="ru-RU" w:bidi="ar-SA"/>
      <w14:ligatures w14:val="none"/>
    </w:rPr>
  </w:style>
  <w:style w:type="paragraph" w:styleId="a3">
    <w:name w:val="List Paragraph"/>
    <w:basedOn w:val="a"/>
    <w:uiPriority w:val="34"/>
    <w:qFormat/>
    <w:rsid w:val="00F80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Alena</cp:lastModifiedBy>
  <cp:revision>11</cp:revision>
  <dcterms:created xsi:type="dcterms:W3CDTF">2026-03-07T12:19:00Z</dcterms:created>
  <dcterms:modified xsi:type="dcterms:W3CDTF">2026-04-23T20:09:00Z</dcterms:modified>
</cp:coreProperties>
</file>