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17BE7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66EB2E19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 w:rsidSect="00360ABA">
          <w:footerReference w:type="default" r:id="rId7"/>
          <w:pgSz w:w="11906" w:h="16838"/>
          <w:pgMar w:top="1134" w:right="850" w:bottom="1134" w:left="1701" w:header="708" w:footer="0" w:gutter="0"/>
          <w:cols w:space="708"/>
          <w:docGrid w:linePitch="360"/>
        </w:sectPr>
      </w:pPr>
    </w:p>
    <w:p w14:paraId="67546579" w14:textId="77777777" w:rsidR="007B18C5" w:rsidRPr="000A27D1" w:rsidRDefault="00360ABA" w:rsidP="00360ABA">
      <w:pPr>
        <w:spacing w:after="0" w:line="240" w:lineRule="auto"/>
        <w:rPr>
          <w:rFonts w:ascii="Times New Roman" w:hAnsi="Times New Roman"/>
        </w:rPr>
      </w:pPr>
      <w:r w:rsidRPr="00360ABA">
        <w:rPr>
          <w:rFonts w:ascii="Times New Roman" w:hAnsi="Times New Roman"/>
        </w:rPr>
        <w:t>г. ______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</w:t>
      </w:r>
      <w:r w:rsidRPr="00360ABA">
        <w:rPr>
          <w:rFonts w:ascii="Times New Roman" w:hAnsi="Times New Roman"/>
        </w:rPr>
        <w:t>________ г.</w:t>
      </w:r>
    </w:p>
    <w:p w14:paraId="2BC5BE7B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C294142" w14:textId="77777777" w:rsidR="007B18C5" w:rsidRPr="000A27D1" w:rsidRDefault="00B21F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Павкина Екатерина Сергеевна</w:t>
      </w:r>
      <w:r w:rsidR="007B18C5" w:rsidRPr="000A27D1">
        <w:rPr>
          <w:rFonts w:ascii="Times New Roman" w:hAnsi="Times New Roman"/>
        </w:rPr>
        <w:t xml:space="preserve">, именуемая)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Билюченко Галины Сергеевны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Кемеровской области от 25.06.2025 г. (резолютивная часть объявлена 25.06.2025 г.) по делу № А27-11047/2025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5B9733E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86EB70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103005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360ABA">
        <w:rPr>
          <w:rFonts w:ascii="Times New Roman" w:hAnsi="Times New Roman"/>
        </w:rPr>
        <w:t xml:space="preserve"> </w:t>
      </w:r>
      <w:r w:rsidR="00360ABA" w:rsidRPr="00360ABA">
        <w:rPr>
          <w:rFonts w:ascii="Times New Roman" w:hAnsi="Times New Roman"/>
        </w:rPr>
        <w:t xml:space="preserve">Недвижимое имущество: Квартира, Местоположение: Кемеровская область, </w:t>
      </w:r>
      <w:proofErr w:type="spellStart"/>
      <w:r w:rsidR="00360ABA" w:rsidRPr="00360ABA">
        <w:rPr>
          <w:rFonts w:ascii="Times New Roman" w:hAnsi="Times New Roman"/>
        </w:rPr>
        <w:t>Ягуновское</w:t>
      </w:r>
      <w:proofErr w:type="spellEnd"/>
      <w:r w:rsidR="00360ABA" w:rsidRPr="00360ABA">
        <w:rPr>
          <w:rFonts w:ascii="Times New Roman" w:hAnsi="Times New Roman"/>
        </w:rPr>
        <w:t xml:space="preserve"> сельское поселение, с. </w:t>
      </w:r>
      <w:proofErr w:type="spellStart"/>
      <w:r w:rsidR="00360ABA" w:rsidRPr="00360ABA">
        <w:rPr>
          <w:rFonts w:ascii="Times New Roman" w:hAnsi="Times New Roman"/>
        </w:rPr>
        <w:t>Ягуново</w:t>
      </w:r>
      <w:proofErr w:type="spellEnd"/>
      <w:r w:rsidR="00360ABA" w:rsidRPr="00360ABA">
        <w:rPr>
          <w:rFonts w:ascii="Times New Roman" w:hAnsi="Times New Roman"/>
        </w:rPr>
        <w:t>, ул. Новая, д.17, кв.10, Кадастровый номер: 42:04:0320001:2404, Назначение объекта недвижимости: Жилое, дата государственной регистрации: 07.06.2019, вид собственности: совместная с Павкиным Александром Анатольевичем, 07.06.1984 года рождения.</w:t>
      </w:r>
    </w:p>
    <w:p w14:paraId="0B306BC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360ABA">
        <w:rPr>
          <w:rFonts w:ascii="Times New Roman" w:hAnsi="Times New Roman"/>
        </w:rPr>
        <w:t>07.06.</w:t>
      </w:r>
      <w:r w:rsidRPr="00E2531E">
        <w:rPr>
          <w:rFonts w:ascii="Times New Roman" w:hAnsi="Times New Roman"/>
        </w:rPr>
        <w:t>20</w:t>
      </w:r>
      <w:r w:rsidR="00360ABA">
        <w:rPr>
          <w:rFonts w:ascii="Times New Roman" w:hAnsi="Times New Roman"/>
        </w:rPr>
        <w:t>19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</w:t>
      </w:r>
      <w:r w:rsidR="00360ABA">
        <w:rPr>
          <w:rFonts w:ascii="Times New Roman" w:hAnsi="Times New Roman"/>
        </w:rPr>
        <w:t xml:space="preserve"> </w:t>
      </w:r>
      <w:r w:rsidR="00360ABA" w:rsidRPr="00360ABA">
        <w:rPr>
          <w:rFonts w:ascii="Times New Roman" w:hAnsi="Times New Roman"/>
        </w:rPr>
        <w:t>42:04:0320001:2404-42/001/2019-3</w:t>
      </w:r>
      <w:r w:rsidR="00360ABA">
        <w:rPr>
          <w:rFonts w:ascii="Times New Roman" w:hAnsi="Times New Roman"/>
        </w:rPr>
        <w:t>.</w:t>
      </w:r>
      <w:r w:rsidRPr="00E2531E">
        <w:rPr>
          <w:rFonts w:ascii="Times New Roman" w:hAnsi="Times New Roman"/>
        </w:rPr>
        <w:t xml:space="preserve"> </w:t>
      </w:r>
    </w:p>
    <w:p w14:paraId="5BA3CC9E" w14:textId="77777777" w:rsidR="007B18C5" w:rsidRPr="00360ABA" w:rsidRDefault="007B18C5" w:rsidP="00360AB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35EDB7F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BB8690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CA1547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0432DC1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E32E78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1E8F93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1AD7E4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7D27F2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163C8D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1C1CAE4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355DED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60528ECF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A3D7796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3218DE9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94DE402" w14:textId="77777777" w:rsidR="007B18C5" w:rsidRDefault="007B18C5" w:rsidP="00360AB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C30FBB0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Передача Имущества</w:t>
      </w:r>
    </w:p>
    <w:p w14:paraId="7E349368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2080261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85017F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43B4E2BB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0D6B050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DAC1F3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F35E2F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14FCAE2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D2714B2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F51CD46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03CE3C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AFA171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7558F9F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873A9AA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840D5F8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B21FC5">
        <w:rPr>
          <w:rFonts w:ascii="Times New Roman" w:hAnsi="Times New Roman"/>
          <w:noProof/>
        </w:rPr>
        <w:t>Арбитражном суде Кемеровской области</w:t>
      </w:r>
      <w:r w:rsidR="00F13FD5">
        <w:rPr>
          <w:rFonts w:ascii="Times New Roman" w:hAnsi="Times New Roman"/>
        </w:rPr>
        <w:t>.</w:t>
      </w:r>
    </w:p>
    <w:p w14:paraId="2A5D648F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BE79724" w14:textId="77777777" w:rsidR="007B18C5" w:rsidRPr="00360ABA" w:rsidRDefault="007B18C5" w:rsidP="00360AB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5E9E2E1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0B649BE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5A5B4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6BA9F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790CA51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D128E" w14:textId="77777777" w:rsidR="007B18C5" w:rsidRPr="00AE3D0E" w:rsidRDefault="00B21F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Павкина Екатерина Сергеевна</w:t>
            </w:r>
          </w:p>
          <w:p w14:paraId="497DA92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4D00A2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21FC5">
              <w:rPr>
                <w:rFonts w:ascii="Times New Roman" w:hAnsi="Times New Roman"/>
                <w:noProof/>
                <w:sz w:val="20"/>
                <w:szCs w:val="20"/>
              </w:rPr>
              <w:t>20.08.1985</w:t>
            </w:r>
          </w:p>
          <w:p w14:paraId="6C2235B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21FC5">
              <w:rPr>
                <w:rFonts w:ascii="Times New Roman" w:hAnsi="Times New Roman"/>
                <w:noProof/>
                <w:sz w:val="20"/>
                <w:szCs w:val="20"/>
              </w:rPr>
              <w:t>с. Ягуново Кемеровской области</w:t>
            </w:r>
          </w:p>
          <w:p w14:paraId="777456B8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21FC5">
              <w:rPr>
                <w:rFonts w:ascii="Times New Roman" w:hAnsi="Times New Roman"/>
                <w:noProof/>
                <w:sz w:val="20"/>
                <w:szCs w:val="20"/>
              </w:rPr>
              <w:t>126-962-508 81</w:t>
            </w:r>
          </w:p>
          <w:p w14:paraId="452FC09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21FC5">
              <w:rPr>
                <w:rFonts w:ascii="Times New Roman" w:hAnsi="Times New Roman"/>
                <w:noProof/>
                <w:sz w:val="20"/>
                <w:szCs w:val="20"/>
              </w:rPr>
              <w:t>423400610881</w:t>
            </w:r>
          </w:p>
          <w:p w14:paraId="53FB278F" w14:textId="77777777" w:rsidR="007B18C5" w:rsidRPr="00AE3D0E" w:rsidRDefault="00B21F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650515, Кемеровская область, село Ягуново, ул. Лесная, д. 18, кв. 1</w:t>
            </w:r>
          </w:p>
          <w:p w14:paraId="65296B3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B21FC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40817810850202731258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21FC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01032E1F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21FC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30101810645374525987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21FC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044525987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0D088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7BDE521A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255EF4" w14:textId="77777777" w:rsidR="00360ABA" w:rsidRDefault="00B21F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35B8B87E" w14:textId="77777777" w:rsidR="007B18C5" w:rsidRDefault="00B21F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Павкиной Екатерины Сергеевны</w:t>
            </w:r>
          </w:p>
          <w:p w14:paraId="0A8A8B60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0118DF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21FC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7EDC2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9D14F5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DDE7FE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B00B9B1" w14:textId="77777777" w:rsidR="00CE4B37" w:rsidRDefault="00CE4B37"/>
    <w:sectPr w:rsidR="00CE4B37" w:rsidSect="00360ABA">
      <w:type w:val="continuous"/>
      <w:pgSz w:w="11906" w:h="16838"/>
      <w:pgMar w:top="1134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4C406" w14:textId="77777777" w:rsidR="00500371" w:rsidRDefault="00500371" w:rsidP="00360ABA">
      <w:pPr>
        <w:spacing w:after="0" w:line="240" w:lineRule="auto"/>
      </w:pPr>
      <w:r>
        <w:separator/>
      </w:r>
    </w:p>
  </w:endnote>
  <w:endnote w:type="continuationSeparator" w:id="0">
    <w:p w14:paraId="1A0FE4DE" w14:textId="77777777" w:rsidR="00500371" w:rsidRDefault="00500371" w:rsidP="00360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80AF7" w14:textId="77777777" w:rsidR="00360ABA" w:rsidRPr="00360ABA" w:rsidRDefault="00360ABA">
    <w:pPr>
      <w:pStyle w:val="a6"/>
      <w:jc w:val="center"/>
      <w:rPr>
        <w:rFonts w:ascii="Times New Roman" w:hAnsi="Times New Roman"/>
      </w:rPr>
    </w:pPr>
    <w:r w:rsidRPr="00360ABA">
      <w:rPr>
        <w:rFonts w:ascii="Times New Roman" w:hAnsi="Times New Roman"/>
      </w:rPr>
      <w:fldChar w:fldCharType="begin"/>
    </w:r>
    <w:r w:rsidRPr="00360ABA">
      <w:rPr>
        <w:rFonts w:ascii="Times New Roman" w:hAnsi="Times New Roman"/>
      </w:rPr>
      <w:instrText>PAGE   \* MERGEFORMAT</w:instrText>
    </w:r>
    <w:r w:rsidRPr="00360ABA">
      <w:rPr>
        <w:rFonts w:ascii="Times New Roman" w:hAnsi="Times New Roman"/>
      </w:rPr>
      <w:fldChar w:fldCharType="separate"/>
    </w:r>
    <w:r w:rsidRPr="00360ABA">
      <w:rPr>
        <w:rFonts w:ascii="Times New Roman" w:hAnsi="Times New Roman"/>
      </w:rPr>
      <w:t>2</w:t>
    </w:r>
    <w:r w:rsidRPr="00360ABA">
      <w:rPr>
        <w:rFonts w:ascii="Times New Roman" w:hAnsi="Times New Roman"/>
      </w:rPr>
      <w:fldChar w:fldCharType="end"/>
    </w:r>
  </w:p>
  <w:p w14:paraId="4DC965A5" w14:textId="77777777" w:rsidR="00360ABA" w:rsidRDefault="00360AB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7725C" w14:textId="77777777" w:rsidR="00500371" w:rsidRDefault="00500371" w:rsidP="00360ABA">
      <w:pPr>
        <w:spacing w:after="0" w:line="240" w:lineRule="auto"/>
      </w:pPr>
      <w:r>
        <w:separator/>
      </w:r>
    </w:p>
  </w:footnote>
  <w:footnote w:type="continuationSeparator" w:id="0">
    <w:p w14:paraId="65B574D3" w14:textId="77777777" w:rsidR="00500371" w:rsidRDefault="00500371" w:rsidP="00360A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3282805">
    <w:abstractNumId w:val="0"/>
  </w:num>
  <w:num w:numId="2" w16cid:durableId="1189104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360ABA"/>
    <w:rsid w:val="0046686D"/>
    <w:rsid w:val="0049059C"/>
    <w:rsid w:val="004E5369"/>
    <w:rsid w:val="00500371"/>
    <w:rsid w:val="0057643B"/>
    <w:rsid w:val="005A1E50"/>
    <w:rsid w:val="00614239"/>
    <w:rsid w:val="00633086"/>
    <w:rsid w:val="006C0BDC"/>
    <w:rsid w:val="007B18C5"/>
    <w:rsid w:val="007C6C5A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21FC5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60A90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061D39"/>
  <w15:chartTrackingRefBased/>
  <w15:docId w15:val="{9B79F745-91AC-454E-9F85-DC24D183F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60AB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360ABA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360AB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360AB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955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Анастасия</cp:lastModifiedBy>
  <cp:revision>2</cp:revision>
  <dcterms:created xsi:type="dcterms:W3CDTF">2026-03-17T06:35:00Z</dcterms:created>
  <dcterms:modified xsi:type="dcterms:W3CDTF">2026-03-17T06:35:00Z</dcterms:modified>
</cp:coreProperties>
</file>