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41A0B938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24558669"/>
      <w:r w:rsidR="008273BF" w:rsidRPr="008273BF">
        <w:rPr>
          <w:rFonts w:ascii="Times New Roman" w:hAnsi="Times New Roman"/>
          <w:b/>
          <w:bCs/>
          <w:sz w:val="20"/>
          <w:szCs w:val="20"/>
        </w:rPr>
        <w:t>Фахретдинов</w:t>
      </w:r>
      <w:r w:rsidR="008273BF">
        <w:rPr>
          <w:rFonts w:ascii="Times New Roman" w:hAnsi="Times New Roman"/>
          <w:b/>
          <w:bCs/>
          <w:sz w:val="20"/>
          <w:szCs w:val="20"/>
        </w:rPr>
        <w:t>а</w:t>
      </w:r>
      <w:r w:rsidR="008273BF" w:rsidRPr="008273BF">
        <w:rPr>
          <w:rFonts w:ascii="Times New Roman" w:hAnsi="Times New Roman"/>
          <w:b/>
          <w:bCs/>
          <w:sz w:val="20"/>
          <w:szCs w:val="20"/>
        </w:rPr>
        <w:t xml:space="preserve"> Альфред</w:t>
      </w:r>
      <w:r w:rsidR="008273BF">
        <w:rPr>
          <w:rFonts w:ascii="Times New Roman" w:hAnsi="Times New Roman"/>
          <w:b/>
          <w:bCs/>
          <w:sz w:val="20"/>
          <w:szCs w:val="20"/>
        </w:rPr>
        <w:t>а</w:t>
      </w:r>
      <w:r w:rsidR="008273BF" w:rsidRPr="008273BF">
        <w:rPr>
          <w:rFonts w:ascii="Times New Roman" w:hAnsi="Times New Roman"/>
          <w:b/>
          <w:bCs/>
          <w:sz w:val="20"/>
          <w:szCs w:val="20"/>
        </w:rPr>
        <w:t xml:space="preserve"> Рафитович</w:t>
      </w:r>
      <w:r w:rsidR="008273BF">
        <w:rPr>
          <w:rFonts w:ascii="Times New Roman" w:hAnsi="Times New Roman"/>
          <w:b/>
          <w:bCs/>
          <w:sz w:val="20"/>
          <w:szCs w:val="20"/>
        </w:rPr>
        <w:t>а</w:t>
      </w:r>
      <w:r w:rsidR="008273BF" w:rsidRPr="008273B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273BF" w:rsidRPr="008273BF">
        <w:rPr>
          <w:rFonts w:ascii="Times New Roman" w:hAnsi="Times New Roman"/>
          <w:sz w:val="20"/>
          <w:szCs w:val="20"/>
        </w:rPr>
        <w:t>(дата рождения: 10.02.1992, м.р.: гор. Когалым Тюменской области РФ, СНИЛС 146-905-585 92, ИНН 860806325269, адрес регистрации: 628482, Ханты-Мансийский автономный округ - Югра, г. Когалым, ул. Дорожников, д. 11, кв. 17)</w:t>
      </w:r>
      <w:r w:rsidR="005B7486">
        <w:rPr>
          <w:rFonts w:ascii="Times New Roman" w:hAnsi="Times New Roman"/>
          <w:sz w:val="20"/>
          <w:szCs w:val="20"/>
        </w:rPr>
        <w:t xml:space="preserve"> </w:t>
      </w:r>
      <w:bookmarkEnd w:id="0"/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</w:t>
      </w:r>
      <w:bookmarkStart w:id="1" w:name="_Hlk224558725"/>
      <w:r w:rsidR="008273BF" w:rsidRPr="008273BF">
        <w:rPr>
          <w:rFonts w:ascii="Times New Roman" w:hAnsi="Times New Roman"/>
          <w:noProof/>
          <w:sz w:val="20"/>
          <w:szCs w:val="20"/>
        </w:rPr>
        <w:t>Ханты-Мансийского автономного округа - Югры от 20.11.2025</w:t>
      </w:r>
      <w:r w:rsidR="008273BF">
        <w:rPr>
          <w:rFonts w:ascii="Times New Roman" w:hAnsi="Times New Roman"/>
          <w:noProof/>
          <w:sz w:val="20"/>
          <w:szCs w:val="20"/>
        </w:rPr>
        <w:t xml:space="preserve"> </w:t>
      </w:r>
      <w:r w:rsidR="00FF5CD3" w:rsidRPr="0038362F">
        <w:rPr>
          <w:rFonts w:ascii="Times New Roman" w:hAnsi="Times New Roman"/>
          <w:sz w:val="20"/>
          <w:szCs w:val="20"/>
        </w:rPr>
        <w:t>г.</w:t>
      </w:r>
      <w:r w:rsidR="00FF5CD3" w:rsidRPr="00D76981">
        <w:rPr>
          <w:rFonts w:ascii="Times New Roman" w:hAnsi="Times New Roman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по делу </w:t>
      </w:r>
      <w:r w:rsidR="008273BF">
        <w:rPr>
          <w:rFonts w:ascii="Times New Roman" w:hAnsi="Times New Roman"/>
          <w:noProof/>
          <w:sz w:val="20"/>
          <w:szCs w:val="20"/>
        </w:rPr>
        <w:br/>
      </w:r>
      <w:r w:rsidR="00B2228C" w:rsidRPr="009F0A6D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bookmarkEnd w:id="1"/>
      <w:r w:rsidR="008273BF" w:rsidRPr="008273BF">
        <w:rPr>
          <w:rFonts w:ascii="Times New Roman" w:hAnsi="Times New Roman"/>
          <w:b/>
          <w:bCs/>
          <w:noProof/>
          <w:sz w:val="20"/>
          <w:szCs w:val="20"/>
        </w:rPr>
        <w:t>А75-19132/2025</w:t>
      </w:r>
      <w:r w:rsidR="005B7486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E6C5345" w14:textId="2B371600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273BF" w:rsidRPr="008273BF">
        <w:rPr>
          <w:rFonts w:ascii="Times New Roman" w:hAnsi="Times New Roman"/>
          <w:noProof/>
          <w:sz w:val="20"/>
          <w:szCs w:val="20"/>
        </w:rPr>
        <w:t>Фахретдинова Альфреда Рафитовича</w:t>
      </w:r>
      <w:r w:rsidR="005B7486" w:rsidRPr="005B7486">
        <w:rPr>
          <w:rFonts w:ascii="Times New Roman" w:hAnsi="Times New Roman"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5271063F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bookmarkStart w:id="2" w:name="_Hlk224558741"/>
      <w:r w:rsidRPr="008273BF">
        <w:rPr>
          <w:rFonts w:ascii="Times New Roman" w:hAnsi="Times New Roman"/>
          <w:sz w:val="20"/>
          <w:szCs w:val="20"/>
        </w:rPr>
        <w:t>Марка, модель: Chevrolet CRUZE</w:t>
      </w:r>
    </w:p>
    <w:p w14:paraId="55097FFE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Категория ТС: В</w:t>
      </w:r>
    </w:p>
    <w:p w14:paraId="68801CB2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Год изготовления: 2011</w:t>
      </w:r>
    </w:p>
    <w:p w14:paraId="15D9C84F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Идентификационный номер VIN: KL1JA6959BK144631</w:t>
      </w:r>
    </w:p>
    <w:p w14:paraId="5EE64AE6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Номер кузова: KL1JA6959BK144631</w:t>
      </w:r>
    </w:p>
    <w:p w14:paraId="43D44F58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Цвет кузова: Синий</w:t>
      </w:r>
    </w:p>
    <w:p w14:paraId="42F4AB20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Рабочий объем двигателя: 1796 куб. см</w:t>
      </w:r>
    </w:p>
    <w:p w14:paraId="3F55C164" w14:textId="77777777" w:rsidR="008273BF" w:rsidRPr="008273BF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Мощность двигателя (кВт): 104</w:t>
      </w:r>
    </w:p>
    <w:p w14:paraId="5EA77499" w14:textId="5F1BE55D" w:rsidR="005D6AAA" w:rsidRDefault="008273BF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73BF">
        <w:rPr>
          <w:rFonts w:ascii="Times New Roman" w:hAnsi="Times New Roman"/>
          <w:sz w:val="20"/>
          <w:szCs w:val="20"/>
        </w:rPr>
        <w:t>Паспорт транспортного средства (ПТС): серия 78 УН № 464361</w:t>
      </w:r>
    </w:p>
    <w:p w14:paraId="4C3AF9E0" w14:textId="6819C082" w:rsidR="00E501DB" w:rsidRDefault="00E501DB" w:rsidP="008273BF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E501DB">
        <w:rPr>
          <w:rFonts w:ascii="Times New Roman" w:hAnsi="Times New Roman"/>
          <w:sz w:val="20"/>
          <w:szCs w:val="20"/>
        </w:rPr>
        <w:t>Со слов должника у автомобиля не работает коробка автомат</w:t>
      </w:r>
      <w:r w:rsidR="007C3090">
        <w:rPr>
          <w:rFonts w:ascii="Times New Roman" w:hAnsi="Times New Roman"/>
          <w:sz w:val="20"/>
          <w:szCs w:val="20"/>
        </w:rPr>
        <w:t>.</w:t>
      </w:r>
    </w:p>
    <w:bookmarkEnd w:id="2"/>
    <w:p w14:paraId="5930F78F" w14:textId="0D68EE6B" w:rsidR="00E75524" w:rsidRPr="009F0A6D" w:rsidRDefault="00BF7872" w:rsidP="001F2100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Начальная цена</w:t>
      </w:r>
      <w:r w:rsidR="00E501DB">
        <w:rPr>
          <w:rFonts w:ascii="Times New Roman" w:hAnsi="Times New Roman"/>
          <w:sz w:val="20"/>
          <w:szCs w:val="20"/>
        </w:rPr>
        <w:t xml:space="preserve"> 372</w:t>
      </w:r>
      <w:r w:rsidR="0026442B" w:rsidRPr="0026442B">
        <w:rPr>
          <w:rFonts w:ascii="Times New Roman" w:hAnsi="Times New Roman"/>
          <w:sz w:val="20"/>
          <w:szCs w:val="20"/>
        </w:rPr>
        <w:t xml:space="preserve"> </w:t>
      </w:r>
      <w:r w:rsidR="00E501DB">
        <w:rPr>
          <w:rFonts w:ascii="Times New Roman" w:hAnsi="Times New Roman"/>
          <w:sz w:val="20"/>
          <w:szCs w:val="20"/>
        </w:rPr>
        <w:t>6</w:t>
      </w:r>
      <w:r w:rsidR="00872605">
        <w:rPr>
          <w:rFonts w:ascii="Times New Roman" w:hAnsi="Times New Roman"/>
          <w:sz w:val="20"/>
          <w:szCs w:val="20"/>
        </w:rPr>
        <w:t>00</w:t>
      </w:r>
      <w:r w:rsidR="0026442B" w:rsidRPr="0026442B">
        <w:rPr>
          <w:rFonts w:ascii="Times New Roman" w:hAnsi="Times New Roman"/>
          <w:sz w:val="20"/>
          <w:szCs w:val="20"/>
        </w:rPr>
        <w:t>,00</w:t>
      </w:r>
      <w:r w:rsidR="0026442B">
        <w:rPr>
          <w:rFonts w:ascii="Times New Roman" w:hAnsi="Times New Roman"/>
          <w:sz w:val="20"/>
          <w:szCs w:val="20"/>
        </w:rPr>
        <w:t xml:space="preserve"> </w:t>
      </w:r>
      <w:r w:rsidR="00574F93" w:rsidRPr="00574F93">
        <w:rPr>
          <w:rFonts w:ascii="Times New Roman" w:hAnsi="Times New Roman"/>
          <w:sz w:val="20"/>
          <w:szCs w:val="20"/>
        </w:rPr>
        <w:t>руб.</w:t>
      </w:r>
      <w:r w:rsidR="00E75524" w:rsidRPr="009F0A6D">
        <w:rPr>
          <w:rFonts w:ascii="Times New Roman" w:hAnsi="Times New Roman"/>
          <w:sz w:val="20"/>
          <w:szCs w:val="20"/>
        </w:rPr>
        <w:t xml:space="preserve"> (далее по тексту – Предмет торгов), проводимых </w:t>
      </w:r>
      <w:bookmarkStart w:id="3" w:name="_Hlk196427641"/>
      <w:bookmarkStart w:id="4" w:name="_Hlk179825716"/>
      <w:r w:rsidR="00E75524" w:rsidRPr="009F0A6D">
        <w:rPr>
          <w:rFonts w:ascii="Times New Roman" w:hAnsi="Times New Roman"/>
          <w:sz w:val="20"/>
          <w:szCs w:val="20"/>
        </w:rPr>
        <w:t>«</w:t>
      </w:r>
      <w:r w:rsidR="00E501DB">
        <w:rPr>
          <w:rFonts w:ascii="Times New Roman" w:hAnsi="Times New Roman"/>
          <w:sz w:val="20"/>
          <w:szCs w:val="20"/>
        </w:rPr>
        <w:t>16</w:t>
      </w:r>
      <w:r w:rsidR="00E75524" w:rsidRPr="009F0A6D">
        <w:rPr>
          <w:rFonts w:ascii="Times New Roman" w:hAnsi="Times New Roman"/>
          <w:sz w:val="20"/>
          <w:szCs w:val="20"/>
        </w:rPr>
        <w:t xml:space="preserve">» </w:t>
      </w:r>
      <w:r w:rsidR="005B7486">
        <w:rPr>
          <w:rFonts w:ascii="Times New Roman" w:hAnsi="Times New Roman"/>
          <w:sz w:val="20"/>
          <w:szCs w:val="20"/>
        </w:rPr>
        <w:t>ию</w:t>
      </w:r>
      <w:r w:rsidR="00E501DB">
        <w:rPr>
          <w:rFonts w:ascii="Times New Roman" w:hAnsi="Times New Roman"/>
          <w:sz w:val="20"/>
          <w:szCs w:val="20"/>
        </w:rPr>
        <w:t>л</w:t>
      </w:r>
      <w:r w:rsidR="00872605">
        <w:rPr>
          <w:rFonts w:ascii="Times New Roman" w:hAnsi="Times New Roman"/>
          <w:sz w:val="20"/>
          <w:szCs w:val="20"/>
        </w:rPr>
        <w:t>я</w:t>
      </w:r>
      <w:r w:rsidR="00E75524" w:rsidRPr="009F0A6D">
        <w:rPr>
          <w:rFonts w:ascii="Times New Roman" w:hAnsi="Times New Roman"/>
          <w:sz w:val="20"/>
          <w:szCs w:val="20"/>
        </w:rPr>
        <w:t xml:space="preserve"> </w:t>
      </w:r>
      <w:r w:rsidR="009F0A6D">
        <w:rPr>
          <w:rFonts w:ascii="Times New Roman" w:hAnsi="Times New Roman"/>
          <w:sz w:val="20"/>
          <w:szCs w:val="20"/>
        </w:rPr>
        <w:t>202</w:t>
      </w:r>
      <w:r w:rsidR="005D6AAA">
        <w:rPr>
          <w:rFonts w:ascii="Times New Roman" w:hAnsi="Times New Roman"/>
          <w:sz w:val="20"/>
          <w:szCs w:val="20"/>
        </w:rPr>
        <w:t>6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г. </w:t>
      </w:r>
      <w:bookmarkEnd w:id="3"/>
      <w:r w:rsidR="00574F93">
        <w:rPr>
          <w:rFonts w:ascii="Times New Roman" w:hAnsi="Times New Roman"/>
          <w:sz w:val="20"/>
          <w:szCs w:val="20"/>
        </w:rPr>
        <w:t xml:space="preserve">в </w:t>
      </w:r>
      <w:r w:rsidR="006A1EE8">
        <w:rPr>
          <w:rFonts w:ascii="Times New Roman" w:hAnsi="Times New Roman"/>
          <w:sz w:val="20"/>
          <w:szCs w:val="20"/>
        </w:rPr>
        <w:t>12</w:t>
      </w:r>
      <w:r w:rsidR="00574F93">
        <w:rPr>
          <w:rFonts w:ascii="Times New Roman" w:hAnsi="Times New Roman"/>
          <w:sz w:val="20"/>
          <w:szCs w:val="20"/>
        </w:rPr>
        <w:t>:00</w:t>
      </w:r>
      <w:bookmarkEnd w:id="4"/>
      <w:r w:rsidR="00574F93">
        <w:rPr>
          <w:rFonts w:ascii="Times New Roman" w:hAnsi="Times New Roman"/>
          <w:sz w:val="20"/>
          <w:szCs w:val="20"/>
        </w:rPr>
        <w:t xml:space="preserve"> (Московское время МСК) </w:t>
      </w:r>
      <w:r w:rsidR="00E75524" w:rsidRPr="009F0A6D">
        <w:rPr>
          <w:rFonts w:ascii="Times New Roman" w:hAnsi="Times New Roman"/>
          <w:sz w:val="20"/>
          <w:szCs w:val="20"/>
        </w:rPr>
        <w:t xml:space="preserve">на электронной торговой площадке </w:t>
      </w:r>
      <w:r w:rsidR="009F0A6D" w:rsidRPr="009F0A6D">
        <w:rPr>
          <w:rFonts w:ascii="Times New Roman" w:hAnsi="Times New Roman"/>
          <w:sz w:val="20"/>
          <w:szCs w:val="20"/>
        </w:rPr>
        <w:t xml:space="preserve">ООО «Аукционы Федерации» по адресу: www. </w:t>
      </w:r>
      <w:hyperlink r:id="rId6" w:history="1">
        <w:r w:rsidR="009F0A6D" w:rsidRPr="0027574C">
          <w:rPr>
            <w:rStyle w:val="a4"/>
            <w:rFonts w:ascii="Times New Roman" w:hAnsi="Times New Roman"/>
            <w:sz w:val="20"/>
            <w:szCs w:val="20"/>
          </w:rPr>
          <w:t>http://alfalot.ru/</w:t>
        </w:r>
      </w:hyperlink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в сети Интернет, перечисляет задаток в </w:t>
      </w:r>
      <w:r w:rsidR="009F0A6D">
        <w:rPr>
          <w:rFonts w:ascii="Times New Roman" w:hAnsi="Times New Roman"/>
          <w:sz w:val="20"/>
          <w:szCs w:val="20"/>
        </w:rPr>
        <w:t xml:space="preserve">размере </w:t>
      </w:r>
      <w:r>
        <w:rPr>
          <w:rFonts w:ascii="Times New Roman" w:hAnsi="Times New Roman"/>
          <w:sz w:val="20"/>
          <w:szCs w:val="20"/>
        </w:rPr>
        <w:t>1</w:t>
      </w:r>
      <w:r w:rsidR="009F0A6D">
        <w:rPr>
          <w:rFonts w:ascii="Times New Roman" w:hAnsi="Times New Roman"/>
          <w:sz w:val="20"/>
          <w:szCs w:val="20"/>
        </w:rPr>
        <w:t xml:space="preserve">0 % </w:t>
      </w:r>
      <w:r w:rsidR="009F0A6D" w:rsidRPr="009F0A6D">
        <w:rPr>
          <w:rFonts w:ascii="Times New Roman" w:hAnsi="Times New Roman"/>
          <w:sz w:val="20"/>
          <w:szCs w:val="20"/>
        </w:rPr>
        <w:t>от цены имущества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574F93">
        <w:rPr>
          <w:rFonts w:ascii="Times New Roman" w:hAnsi="Times New Roman"/>
          <w:sz w:val="20"/>
          <w:szCs w:val="20"/>
        </w:rPr>
        <w:t>(</w:t>
      </w:r>
      <w:r w:rsidR="00E501DB">
        <w:rPr>
          <w:rFonts w:ascii="Times New Roman" w:hAnsi="Times New Roman"/>
          <w:sz w:val="20"/>
          <w:szCs w:val="20"/>
        </w:rPr>
        <w:t>37</w:t>
      </w:r>
      <w:r w:rsidR="002F5115">
        <w:rPr>
          <w:rFonts w:ascii="Times New Roman" w:hAnsi="Times New Roman"/>
          <w:sz w:val="20"/>
          <w:szCs w:val="20"/>
        </w:rPr>
        <w:t> </w:t>
      </w:r>
      <w:r w:rsidR="00E501DB">
        <w:rPr>
          <w:rFonts w:ascii="Times New Roman" w:hAnsi="Times New Roman"/>
          <w:sz w:val="20"/>
          <w:szCs w:val="20"/>
        </w:rPr>
        <w:t>260</w:t>
      </w:r>
      <w:r w:rsidR="002F5115">
        <w:rPr>
          <w:rFonts w:ascii="Times New Roman" w:hAnsi="Times New Roman"/>
          <w:sz w:val="20"/>
          <w:szCs w:val="20"/>
        </w:rPr>
        <w:t>,00</w:t>
      </w:r>
      <w:r w:rsidR="00574F93">
        <w:rPr>
          <w:rFonts w:ascii="Times New Roman" w:hAnsi="Times New Roman"/>
          <w:sz w:val="20"/>
          <w:szCs w:val="20"/>
        </w:rPr>
        <w:t xml:space="preserve"> руб.) </w:t>
      </w:r>
      <w:r w:rsidR="00E75524" w:rsidRPr="009F0A6D">
        <w:rPr>
          <w:rFonts w:ascii="Times New Roman" w:hAnsi="Times New Roman"/>
          <w:sz w:val="20"/>
          <w:szCs w:val="20"/>
        </w:rPr>
        <w:t>в порядке, установленном настоящим Договором.</w:t>
      </w:r>
    </w:p>
    <w:p w14:paraId="46960AF5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49605F23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8273BF" w:rsidRPr="008273BF">
        <w:rPr>
          <w:rFonts w:ascii="Times New Roman" w:hAnsi="Times New Roman"/>
          <w:sz w:val="20"/>
          <w:szCs w:val="20"/>
        </w:rPr>
        <w:t>40817810150223138459</w:t>
      </w:r>
      <w:r w:rsidR="00F74797" w:rsidRPr="00F7479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8273BF" w:rsidRPr="008273BF">
        <w:rPr>
          <w:rFonts w:ascii="Times New Roman" w:hAnsi="Times New Roman"/>
          <w:sz w:val="20"/>
          <w:szCs w:val="20"/>
        </w:rPr>
        <w:t>Фахретдинов Альфред Рафитович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807FE7">
        <w:rPr>
          <w:rFonts w:ascii="Times New Roman" w:hAnsi="Times New Roman"/>
          <w:sz w:val="20"/>
          <w:szCs w:val="20"/>
        </w:rPr>
        <w:t xml:space="preserve">своевременно. </w:t>
      </w:r>
      <w:r w:rsidR="007978BF" w:rsidRPr="007978BF">
        <w:rPr>
          <w:rFonts w:ascii="Times New Roman" w:hAnsi="Times New Roman"/>
          <w:sz w:val="20"/>
          <w:szCs w:val="20"/>
        </w:rPr>
        <w:t>Задаток должен быть внесён заявителем в срок, обеспечивающий его поступление на счёт, до даты окончания приёма заявок на участие в торгах</w:t>
      </w:r>
      <w:r w:rsidR="000747E0">
        <w:rPr>
          <w:rFonts w:ascii="Times New Roman" w:hAnsi="Times New Roman"/>
          <w:sz w:val="20"/>
          <w:szCs w:val="20"/>
        </w:rPr>
        <w:t xml:space="preserve">, т.е. до </w:t>
      </w:r>
      <w:r w:rsidR="00E501DB">
        <w:rPr>
          <w:rFonts w:ascii="Times New Roman" w:hAnsi="Times New Roman"/>
          <w:sz w:val="20"/>
          <w:szCs w:val="20"/>
        </w:rPr>
        <w:t>14</w:t>
      </w:r>
      <w:r w:rsidR="005A5AA9" w:rsidRPr="005A5AA9">
        <w:rPr>
          <w:rFonts w:ascii="Times New Roman" w:hAnsi="Times New Roman"/>
          <w:sz w:val="20"/>
          <w:szCs w:val="20"/>
        </w:rPr>
        <w:t>.0</w:t>
      </w:r>
      <w:r w:rsidR="00E501DB">
        <w:rPr>
          <w:rFonts w:ascii="Times New Roman" w:hAnsi="Times New Roman"/>
          <w:sz w:val="20"/>
          <w:szCs w:val="20"/>
        </w:rPr>
        <w:t>7</w:t>
      </w:r>
      <w:r w:rsidR="005A5AA9" w:rsidRPr="005A5AA9">
        <w:rPr>
          <w:rFonts w:ascii="Times New Roman" w:hAnsi="Times New Roman"/>
          <w:sz w:val="20"/>
          <w:szCs w:val="20"/>
        </w:rPr>
        <w:t>.2026</w:t>
      </w:r>
      <w:r w:rsidR="005A5AA9">
        <w:rPr>
          <w:rFonts w:ascii="Times New Roman" w:hAnsi="Times New Roman"/>
          <w:sz w:val="20"/>
          <w:szCs w:val="20"/>
        </w:rPr>
        <w:t xml:space="preserve"> г. </w:t>
      </w:r>
      <w:r w:rsidR="000747E0">
        <w:rPr>
          <w:rFonts w:ascii="Times New Roman" w:hAnsi="Times New Roman"/>
          <w:sz w:val="20"/>
          <w:szCs w:val="20"/>
        </w:rPr>
        <w:t>до 18.00</w:t>
      </w:r>
      <w:r w:rsidR="001D44B3">
        <w:rPr>
          <w:rFonts w:ascii="Times New Roman" w:hAnsi="Times New Roman"/>
          <w:sz w:val="20"/>
          <w:szCs w:val="20"/>
        </w:rPr>
        <w:t xml:space="preserve"> (МСК)</w:t>
      </w:r>
      <w:r w:rsidR="007978BF" w:rsidRPr="007978BF">
        <w:rPr>
          <w:rFonts w:ascii="Times New Roman" w:hAnsi="Times New Roman"/>
          <w:sz w:val="20"/>
          <w:szCs w:val="20"/>
        </w:rPr>
        <w:t xml:space="preserve">. </w:t>
      </w:r>
      <w:r w:rsidR="00F070C3" w:rsidRPr="00F070C3">
        <w:rPr>
          <w:rFonts w:ascii="Times New Roman" w:hAnsi="Times New Roman"/>
          <w:sz w:val="20"/>
          <w:szCs w:val="20"/>
        </w:rPr>
        <w:t>Дата окончания приёма заявок является также датой окончания приёма задатков. Поступившие заявки и денежные средства в качестве задатков за пределом отведённого срока не принимаются и возвращаются Заявителю</w:t>
      </w:r>
      <w:r w:rsidR="000747E0">
        <w:rPr>
          <w:rFonts w:ascii="Times New Roman" w:hAnsi="Times New Roman"/>
          <w:sz w:val="20"/>
          <w:szCs w:val="20"/>
        </w:rPr>
        <w:t>.</w:t>
      </w:r>
      <w:r w:rsidR="007978BF" w:rsidRPr="00F070C3">
        <w:rPr>
          <w:rFonts w:ascii="Times New Roman" w:hAnsi="Times New Roman"/>
          <w:sz w:val="20"/>
          <w:szCs w:val="20"/>
        </w:rPr>
        <w:t xml:space="preserve"> </w:t>
      </w:r>
      <w:r w:rsidRPr="00F070C3">
        <w:rPr>
          <w:rFonts w:ascii="Times New Roman" w:hAnsi="Times New Roman"/>
          <w:sz w:val="20"/>
          <w:szCs w:val="20"/>
        </w:rPr>
        <w:t xml:space="preserve">В назначении платежа необходимо указать: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8273BF" w:rsidRPr="008273BF">
        <w:rPr>
          <w:rFonts w:ascii="Times New Roman" w:hAnsi="Times New Roman"/>
          <w:noProof/>
          <w:sz w:val="20"/>
          <w:szCs w:val="20"/>
        </w:rPr>
        <w:t>Фахретдинова Альфреда Рафитовича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</w:t>
      </w:r>
      <w:r w:rsidR="00E501DB" w:rsidRPr="009F0A6D">
        <w:rPr>
          <w:rFonts w:ascii="Times New Roman" w:hAnsi="Times New Roman"/>
          <w:sz w:val="20"/>
          <w:szCs w:val="20"/>
        </w:rPr>
        <w:t>«</w:t>
      </w:r>
      <w:r w:rsidR="00E501DB">
        <w:rPr>
          <w:rFonts w:ascii="Times New Roman" w:hAnsi="Times New Roman"/>
          <w:sz w:val="20"/>
          <w:szCs w:val="20"/>
        </w:rPr>
        <w:t>16</w:t>
      </w:r>
      <w:r w:rsidR="00E501DB" w:rsidRPr="009F0A6D">
        <w:rPr>
          <w:rFonts w:ascii="Times New Roman" w:hAnsi="Times New Roman"/>
          <w:sz w:val="20"/>
          <w:szCs w:val="20"/>
        </w:rPr>
        <w:t xml:space="preserve">» </w:t>
      </w:r>
      <w:r w:rsidR="00E501DB">
        <w:rPr>
          <w:rFonts w:ascii="Times New Roman" w:hAnsi="Times New Roman"/>
          <w:sz w:val="20"/>
          <w:szCs w:val="20"/>
        </w:rPr>
        <w:t>июля</w:t>
      </w:r>
      <w:r w:rsidR="00E501DB" w:rsidRPr="009F0A6D">
        <w:rPr>
          <w:rFonts w:ascii="Times New Roman" w:hAnsi="Times New Roman"/>
          <w:sz w:val="20"/>
          <w:szCs w:val="20"/>
        </w:rPr>
        <w:t xml:space="preserve"> </w:t>
      </w:r>
      <w:r w:rsidR="00F74797" w:rsidRPr="00F070C3">
        <w:rPr>
          <w:rFonts w:ascii="Times New Roman" w:hAnsi="Times New Roman"/>
          <w:sz w:val="20"/>
          <w:szCs w:val="20"/>
        </w:rPr>
        <w:t>202</w:t>
      </w:r>
      <w:r w:rsidR="005D6AAA" w:rsidRPr="00F070C3">
        <w:rPr>
          <w:rFonts w:ascii="Times New Roman" w:hAnsi="Times New Roman"/>
          <w:sz w:val="20"/>
          <w:szCs w:val="20"/>
        </w:rPr>
        <w:t>6</w:t>
      </w:r>
      <w:r w:rsidR="00F74797" w:rsidRPr="00F070C3">
        <w:rPr>
          <w:rFonts w:ascii="Times New Roman" w:hAnsi="Times New Roman"/>
          <w:sz w:val="20"/>
          <w:szCs w:val="20"/>
        </w:rPr>
        <w:t xml:space="preserve"> </w:t>
      </w:r>
      <w:r w:rsidR="0026442B" w:rsidRPr="00F070C3">
        <w:rPr>
          <w:rFonts w:ascii="Times New Roman" w:hAnsi="Times New Roman"/>
          <w:sz w:val="20"/>
          <w:szCs w:val="20"/>
        </w:rPr>
        <w:t xml:space="preserve">г. </w:t>
      </w:r>
      <w:r w:rsidRPr="00F070C3">
        <w:rPr>
          <w:rFonts w:ascii="Times New Roman" w:hAnsi="Times New Roman"/>
          <w:sz w:val="20"/>
          <w:szCs w:val="20"/>
        </w:rPr>
        <w:t xml:space="preserve">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</w:t>
      </w:r>
      <w:r w:rsidRPr="009F0A6D">
        <w:rPr>
          <w:rFonts w:ascii="Times New Roman" w:hAnsi="Times New Roman"/>
          <w:sz w:val="20"/>
          <w:szCs w:val="20"/>
        </w:rPr>
        <w:lastRenderedPageBreak/>
        <w:t>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73D8ABE0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8273BF" w:rsidRPr="008273BF">
              <w:rPr>
                <w:rFonts w:ascii="Times New Roman" w:hAnsi="Times New Roman"/>
                <w:noProof/>
                <w:sz w:val="20"/>
                <w:szCs w:val="20"/>
              </w:rPr>
              <w:t>Фахретдинова Альфреда Рафитовича</w:t>
            </w:r>
            <w:r w:rsidR="008273BF"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5DB19840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37BFE6" w14:textId="77777777" w:rsidR="0084225A" w:rsidRDefault="0084225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CD0E01" w14:textId="0F547A05" w:rsidR="0084225A" w:rsidRPr="009F0A6D" w:rsidRDefault="00375AD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36D9DB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7" o:title=""/>
                  <o:lock v:ext="edit" ungrouping="t" rotation="t" cropping="t" verticies="t" text="t" grouping="t"/>
                  <o:signatureline v:ext="edit" id="{82F30DE9-B770-4F50-82C4-34343635A59B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7E0"/>
    <w:rsid w:val="00081981"/>
    <w:rsid w:val="000B3DCF"/>
    <w:rsid w:val="00106842"/>
    <w:rsid w:val="00111B67"/>
    <w:rsid w:val="00114902"/>
    <w:rsid w:val="00124B6D"/>
    <w:rsid w:val="0013118D"/>
    <w:rsid w:val="00135641"/>
    <w:rsid w:val="00143992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B3167"/>
    <w:rsid w:val="002F5115"/>
    <w:rsid w:val="003241A5"/>
    <w:rsid w:val="00375AD4"/>
    <w:rsid w:val="0038362F"/>
    <w:rsid w:val="0039648A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A44DE"/>
    <w:rsid w:val="005A5AA9"/>
    <w:rsid w:val="005B7486"/>
    <w:rsid w:val="005D6AAA"/>
    <w:rsid w:val="005F5338"/>
    <w:rsid w:val="00600032"/>
    <w:rsid w:val="00614239"/>
    <w:rsid w:val="00633086"/>
    <w:rsid w:val="0068753E"/>
    <w:rsid w:val="006972B8"/>
    <w:rsid w:val="006A019B"/>
    <w:rsid w:val="006A1EE8"/>
    <w:rsid w:val="006C0BDC"/>
    <w:rsid w:val="006E51E6"/>
    <w:rsid w:val="006F6456"/>
    <w:rsid w:val="00700117"/>
    <w:rsid w:val="0071176A"/>
    <w:rsid w:val="00747BA9"/>
    <w:rsid w:val="007978BF"/>
    <w:rsid w:val="007C3090"/>
    <w:rsid w:val="00803A5A"/>
    <w:rsid w:val="00807FE7"/>
    <w:rsid w:val="008273BF"/>
    <w:rsid w:val="0084225A"/>
    <w:rsid w:val="00872605"/>
    <w:rsid w:val="00873C7B"/>
    <w:rsid w:val="0087617C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B5424"/>
    <w:rsid w:val="00AC2501"/>
    <w:rsid w:val="00AE3736"/>
    <w:rsid w:val="00B120CD"/>
    <w:rsid w:val="00B2228C"/>
    <w:rsid w:val="00B36621"/>
    <w:rsid w:val="00B529FB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DF6F4E"/>
    <w:rsid w:val="00E501DB"/>
    <w:rsid w:val="00E75524"/>
    <w:rsid w:val="00E82706"/>
    <w:rsid w:val="00E845E8"/>
    <w:rsid w:val="00EB4330"/>
    <w:rsid w:val="00EB49A8"/>
    <w:rsid w:val="00ED0789"/>
    <w:rsid w:val="00ED0859"/>
    <w:rsid w:val="00F070C3"/>
    <w:rsid w:val="00F27775"/>
    <w:rsid w:val="00F677E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yJwsA+RyINeAi+dWWHPQXBYbzguZkNcSil3ekPiFWzw=</DigestValue>
    </Reference>
    <Reference Type="http://www.w3.org/2000/09/xmldsig#Object" URI="#idOfficeObject">
      <DigestMethod Algorithm="urn:ietf:params:xml:ns:cpxmlsec:algorithms:gostr34112012-256"/>
      <DigestValue>949kY3BzjXY/6KBzIvgAzk91llGfidThK1XCda/0nmU=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+nyWk9yC6jSiGmnBO3IJ7AjwVm0XbweZX6yAdvbgJ8I=</DigestValue>
    </Reference>
    <Reference Type="http://www.w3.org/2000/09/xmldsig#Object" URI="#idValidSigLnImg">
      <DigestMethod Algorithm="urn:ietf:params:xml:ns:cpxmlsec:algorithms:gostr34112012-256"/>
      <DigestValue>dmRgVy5V1QHBNVSPKypWyqxYI70ePm5NUciUikziSa8=</DigestValue>
    </Reference>
    <Reference Type="http://www.w3.org/2000/09/xmldsig#Object" URI="#idInvalidSigLnImg">
      <DigestMethod Algorithm="urn:ietf:params:xml:ns:cpxmlsec:algorithms:gostr34112012-256"/>
      <DigestValue>SBjJHqtshX1DsVy1MRapgajU+rYa6SmgPXoMkHo6VO0=</DigestValue>
    </Reference>
  </SignedInfo>
  <SignatureValue>4qnzNmES9oToBS18eALpZgBl+mRK1ZgKv2tR/0hDIp0DSPW6LV6IrxH1hzgIxJpIDKojCqqqWCXe
pvd/8QbL7g==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urn:ietf:params:xml:ns:cpxmlsec:algorithms:gostr34112012-256"/>
        <DigestValue>1pU1DfTk3t9OzK8w5cbkdMJRwaE5rHgseu+UIErpWuk=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kq9vKI/eEdQTkILS5lNvI6y6eiar16vsYlWA1iJMmns=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ZtYND13P21YjQ+wILyj9MGLqJXc4U1J3FLgIZxx2Wu8=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PdZhUw9kTMv19HEEqPLzIn7/dBWIyuVFPsJKMIEopjU=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bVcG1FyDEc+5BM/FVlH8ZvHeQ0f2hYSCYg3zwQhirxs=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2026-06-03T11:56:26Z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{82F30DE9-B770-4F50-82C4-34343635A59B}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2026-06-03T11:56:26Z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AAAAASOCblR8AAAAAAAAAAAAAAMhea9P6fwAAAAAAAAAAAAAJAAAAAAAAAAAAMEFlAQAA9BGVkPp/AAAAAAAAAAAAAAAAAAAAAAAAm/evwj+xAADI4ZuVHwAAALDtPTNlAQAAYMhlQGUBAABAp2E1ZQEAAPDim5UAAAAAYMJ8O2UBAAAHAAAAAAAAAAAAAAAAAAAALOKblR8AAABp4puVHwAAAGFEQdP6fwAAAAAAAAAAAADgXzYzAAAAAAAAAAAAAAAAAAAAAAAAAABAp2E1ZQEAALvrRdP6fwAA0OGblR8AAABp4puV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Tnb/p/AACwFVU1ZQEAAAIAAAAAAAAAyF5r0/p/AAAAAAAAAAAAADFnW2/6fwAAwIgIQGUBAAAsPKOT+n8AAAAAAAAAAAAAAAAAAAAAAAC7gK/CP7EAAAAAVG/6fwAAAAAAAAAAAADg////AAAAAECnYTVlAQAAKKyblQAAAAAAAAAAAAAAAAYAAAAAAAAAAAAAAAAAAABMq5uVHwAAAImrm5UfAAAAYURB0/p/AADgWpxAZQEAAFCqm5UAAAAA4FqcQGUBAAAAE9NFZQEAAECnYTVlAQAAu+tF0/p/AADwqpuVHwAAAImrm5Uf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mvT+n8AAAAAAAAAAAAAAAAAAAAAAAAIG5tAZQEAAMDk00VlAQAAAAAAAAAAAAAAAAAAAAAAAIuAr8I/sQAAEKfUb/p/AABgZQBAZQEAAPD///8AAAAAQKdhNWUBAAAYrJuVAAAAAAAAAAAAAAAACQAAAAAAAAAAAAAAAAAAADyrm5UfAAAAeaublR8AAABhREHT+n8AACANlEBlAQAAQKqblQAAAAAgDZRAZQEAAAAAAAAAAAAAQKdhNWUBAAC760XT+n8AAOCqm5UfAAAAeaublR8AAAAAAAAAAAAAAEAFMUB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EGR+n8AAACwQZH6fwAAyF5r0/p/AAAAAAAAAAAAALEPlZD6fwAAAHJO1Pp/AAC8TSaR+n8AAAAAAAAAAAAAAAAAAAAAAADrta/CP7EAAIESlZD6fwAABAAAAAAAAAD1////AAAAAECnYTVlAQAA+KCblQAAAAAAAAAAAAAAAAkAAAAAAAAAAAAAAAAAAAAcoJuVHwAAAFmgm5UfAAAAYURB0/p/AAAAAEzU+n8AAAAAAAAAAAAAAAAAAGUBAAABAAAAAAAAAECnYTVlAQAAu+tF0/p/AADAn5uVHwAAAFmgm5Uf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AAAAASOCblR8AAAAAAAAAAAAAAMhea9P6fwAAAAAAAAAAAAAJAAAAAAAAAAAAMEFlAQAA9BGVkPp/AAAAAAAAAAAAAAAAAAAAAAAAm/evwj+xAADI4ZuVHwAAALDtPTNlAQAAYMhlQGUBAABAp2E1ZQEAAPDim5UAAAAAYMJ8O2UBAAAHAAAAAAAAAAAAAAAAAAAALOKblR8AAABp4puVHwAAAGFEQdP6fwAAAAAAAAAAAADgXzYzAAAAAAAAAAAAAAAAAAAAAAAAAABAp2E1ZQEAALvrRdP6fwAA0OGblR8AAABp4puV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Tnb/p/AACwFVU1ZQEAAAIAAAAAAAAAyF5r0/p/AAAAAAAAAAAAADFnW2/6fwAAwIgIQGUBAAAsPKOT+n8AAAAAAAAAAAAAAAAAAAAAAAC7gK/CP7EAAAAAVG/6fwAAAAAAAAAAAADg////AAAAAECnYTVlAQAAKKyblQAAAAAAAAAAAAAAAAYAAAAAAAAAAAAAAAAAAABMq5uVHwAAAImrm5UfAAAAYURB0/p/AADgWpxAZQEAAFCqm5UAAAAA4FqcQGUBAAAAE9NFZQEAAECnYTVlAQAAu+tF0/p/AADwqpuVHwAAAImrm5Uf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mvT+n8AAAAAAAAAAAAAAAAAAAAAAAAIG5tAZQEAAMDk00VlAQAAAAAAAAAAAAAAAAAAAAAAAIuAr8I/sQAAEKfUb/p/AABgZQBAZQEAAPD///8AAAAAQKdhNWUBAAAYrJuVAAAAAAAAAAAAAAAACQAAAAAAAAAAAAAAAAAAADyrm5UfAAAAeaublR8AAABhREHT+n8AACANlEBlAQAAQKqblQAAAAAgDZRAZQEAAAAAAAAAAAAAQKdhNWUBAAC760XT+n8AAOCqm5UfAAAAeaublR8AAAAAAAAAAAAAAEAFMUB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17</cp:revision>
  <cp:lastPrinted>2024-05-30T18:05:00Z</cp:lastPrinted>
  <dcterms:created xsi:type="dcterms:W3CDTF">2026-03-16T14:22:00Z</dcterms:created>
  <dcterms:modified xsi:type="dcterms:W3CDTF">2026-06-03T11:56:00Z</dcterms:modified>
</cp:coreProperties>
</file>