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D960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2B42E728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AAB49C" w14:textId="77777777" w:rsidR="00F27775" w:rsidRPr="001B6C1D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1B6C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DF9EA8" w14:textId="77777777" w:rsidR="00F27775" w:rsidRPr="001B6C1D" w:rsidRDefault="00E6167C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EF59BF" w:rsidRPr="001B6C1D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Пенза</w:t>
      </w:r>
    </w:p>
    <w:p w14:paraId="70D69900" w14:textId="085C347F" w:rsidR="00F27775" w:rsidRPr="001B6C1D" w:rsidRDefault="001479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1B6C1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1B6C1D">
        <w:rPr>
          <w:rFonts w:ascii="Times New Roman" w:hAnsi="Times New Roman"/>
          <w:noProof/>
          <w:sz w:val="24"/>
          <w:szCs w:val="24"/>
        </w:rPr>
        <w:t>«</w:t>
      </w:r>
      <w:r w:rsidR="00EE71EF" w:rsidRPr="001B6C1D">
        <w:rPr>
          <w:rFonts w:ascii="Times New Roman" w:hAnsi="Times New Roman"/>
          <w:noProof/>
          <w:sz w:val="24"/>
          <w:szCs w:val="24"/>
        </w:rPr>
        <w:t>___</w:t>
      </w:r>
      <w:r w:rsidRPr="001B6C1D">
        <w:rPr>
          <w:rFonts w:ascii="Times New Roman" w:hAnsi="Times New Roman"/>
          <w:noProof/>
          <w:sz w:val="24"/>
          <w:szCs w:val="24"/>
        </w:rPr>
        <w:t xml:space="preserve">» </w:t>
      </w:r>
      <w:r w:rsidR="00EE71EF" w:rsidRPr="001B6C1D">
        <w:rPr>
          <w:rFonts w:ascii="Times New Roman" w:hAnsi="Times New Roman"/>
          <w:noProof/>
          <w:sz w:val="24"/>
          <w:szCs w:val="24"/>
        </w:rPr>
        <w:t>_______</w:t>
      </w:r>
      <w:r w:rsidR="00C558E8" w:rsidRPr="001B6C1D">
        <w:rPr>
          <w:rFonts w:ascii="Times New Roman" w:hAnsi="Times New Roman"/>
          <w:noProof/>
          <w:sz w:val="24"/>
          <w:szCs w:val="24"/>
        </w:rPr>
        <w:t xml:space="preserve"> </w:t>
      </w:r>
      <w:r w:rsidRPr="001B6C1D">
        <w:rPr>
          <w:rFonts w:ascii="Times New Roman" w:hAnsi="Times New Roman"/>
          <w:noProof/>
          <w:sz w:val="24"/>
          <w:szCs w:val="24"/>
        </w:rPr>
        <w:t xml:space="preserve"> 20</w:t>
      </w:r>
      <w:r w:rsidR="001B6C1D" w:rsidRPr="001B6C1D">
        <w:rPr>
          <w:rFonts w:ascii="Times New Roman" w:hAnsi="Times New Roman"/>
          <w:noProof/>
          <w:sz w:val="24"/>
          <w:szCs w:val="24"/>
        </w:rPr>
        <w:t>2</w:t>
      </w:r>
      <w:r w:rsidR="00545668">
        <w:rPr>
          <w:rFonts w:ascii="Times New Roman" w:hAnsi="Times New Roman"/>
          <w:noProof/>
          <w:sz w:val="24"/>
          <w:szCs w:val="24"/>
        </w:rPr>
        <w:t>6</w:t>
      </w:r>
      <w:r w:rsidR="00E6167C">
        <w:rPr>
          <w:rFonts w:ascii="Times New Roman" w:hAnsi="Times New Roman"/>
          <w:noProof/>
          <w:sz w:val="24"/>
          <w:szCs w:val="24"/>
        </w:rPr>
        <w:t xml:space="preserve"> </w:t>
      </w:r>
      <w:r w:rsidRPr="001B6C1D">
        <w:rPr>
          <w:rFonts w:ascii="Times New Roman" w:hAnsi="Times New Roman"/>
          <w:noProof/>
          <w:sz w:val="24"/>
          <w:szCs w:val="24"/>
        </w:rPr>
        <w:t>г.</w:t>
      </w:r>
    </w:p>
    <w:p w14:paraId="73B88C82" w14:textId="77777777" w:rsidR="00E75524" w:rsidRPr="001B6C1D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F34CA5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FFB54" w14:textId="6396F83C" w:rsidR="00E75524" w:rsidRPr="001B6C1D" w:rsidRDefault="00781CAD" w:rsidP="000871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CAD">
        <w:rPr>
          <w:rFonts w:ascii="Times New Roman" w:hAnsi="Times New Roman"/>
          <w:spacing w:val="-2"/>
          <w:sz w:val="24"/>
          <w:szCs w:val="24"/>
        </w:rPr>
        <w:t>Сердитов Михаил Павлович (дата рождения: 14.10.1962 г., место рождения: с. Черныш, Прилузского района, Коми АССР, СНИЛС 006-706-588 46, ИНН 110802147720, регистрация по месту жительства: 357101, Ставропольский край, г. Невинномысск, ул. Матросова, д. 1Б, кв. 12</w:t>
      </w:r>
      <w:r w:rsidR="001B6C1D" w:rsidRPr="001B6C1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E6167C" w:rsidRPr="00E6167C">
        <w:rPr>
          <w:rFonts w:ascii="Times New Roman" w:hAnsi="Times New Roman"/>
          <w:sz w:val="24"/>
          <w:szCs w:val="24"/>
        </w:rPr>
        <w:t>Шарков</w:t>
      </w:r>
      <w:r w:rsidR="00E6167C">
        <w:rPr>
          <w:rFonts w:ascii="Times New Roman" w:hAnsi="Times New Roman"/>
          <w:sz w:val="24"/>
          <w:szCs w:val="24"/>
        </w:rPr>
        <w:t>а</w:t>
      </w:r>
      <w:r w:rsidR="00E6167C" w:rsidRPr="00E6167C">
        <w:rPr>
          <w:rFonts w:ascii="Times New Roman" w:hAnsi="Times New Roman"/>
          <w:sz w:val="24"/>
          <w:szCs w:val="24"/>
        </w:rPr>
        <w:t xml:space="preserve"> Тагир</w:t>
      </w:r>
      <w:r w:rsidR="00E6167C">
        <w:rPr>
          <w:rFonts w:ascii="Times New Roman" w:hAnsi="Times New Roman"/>
          <w:sz w:val="24"/>
          <w:szCs w:val="24"/>
        </w:rPr>
        <w:t>а</w:t>
      </w:r>
      <w:r w:rsidR="00E6167C" w:rsidRPr="00E6167C">
        <w:rPr>
          <w:rFonts w:ascii="Times New Roman" w:hAnsi="Times New Roman"/>
          <w:sz w:val="24"/>
          <w:szCs w:val="24"/>
        </w:rPr>
        <w:t xml:space="preserve"> Адэльевич</w:t>
      </w:r>
      <w:r w:rsidR="00E6167C">
        <w:rPr>
          <w:rFonts w:ascii="Times New Roman" w:hAnsi="Times New Roman"/>
          <w:sz w:val="24"/>
          <w:szCs w:val="24"/>
        </w:rPr>
        <w:t>а</w:t>
      </w:r>
      <w:r w:rsidR="001B6C1D" w:rsidRPr="001B6C1D">
        <w:rPr>
          <w:rFonts w:ascii="Times New Roman" w:hAnsi="Times New Roman"/>
          <w:sz w:val="24"/>
          <w:szCs w:val="24"/>
        </w:rPr>
        <w:t>, действующ</w:t>
      </w:r>
      <w:r w:rsidR="00E6167C">
        <w:rPr>
          <w:rFonts w:ascii="Times New Roman" w:hAnsi="Times New Roman"/>
          <w:sz w:val="24"/>
          <w:szCs w:val="24"/>
        </w:rPr>
        <w:t>его</w:t>
      </w:r>
      <w:r w:rsidR="001B6C1D" w:rsidRPr="001B6C1D">
        <w:rPr>
          <w:rFonts w:ascii="Times New Roman" w:hAnsi="Times New Roman"/>
          <w:sz w:val="24"/>
          <w:szCs w:val="24"/>
        </w:rPr>
        <w:t xml:space="preserve"> на основании </w:t>
      </w:r>
      <w:r w:rsidR="00E6167C">
        <w:rPr>
          <w:rFonts w:ascii="Times New Roman" w:hAnsi="Times New Roman"/>
          <w:sz w:val="24"/>
          <w:szCs w:val="24"/>
        </w:rPr>
        <w:t>р</w:t>
      </w:r>
      <w:r w:rsidR="00E6167C" w:rsidRPr="00E6167C">
        <w:rPr>
          <w:rFonts w:ascii="Times New Roman" w:hAnsi="Times New Roman"/>
          <w:sz w:val="24"/>
          <w:szCs w:val="24"/>
        </w:rPr>
        <w:t>ешени</w:t>
      </w:r>
      <w:r w:rsidR="00E6167C">
        <w:rPr>
          <w:rFonts w:ascii="Times New Roman" w:hAnsi="Times New Roman"/>
          <w:sz w:val="24"/>
          <w:szCs w:val="24"/>
        </w:rPr>
        <w:t>я</w:t>
      </w:r>
      <w:r w:rsidR="00E6167C" w:rsidRPr="00E6167C">
        <w:rPr>
          <w:rFonts w:ascii="Times New Roman" w:hAnsi="Times New Roman"/>
          <w:sz w:val="24"/>
          <w:szCs w:val="24"/>
        </w:rPr>
        <w:t xml:space="preserve"> </w:t>
      </w:r>
      <w:r w:rsidR="00361BC7" w:rsidRPr="00361BC7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781CAD">
        <w:rPr>
          <w:rFonts w:ascii="Times New Roman" w:hAnsi="Times New Roman"/>
          <w:sz w:val="24"/>
          <w:szCs w:val="24"/>
        </w:rPr>
        <w:t>Арбитражного суда Ставропольского края от 05.03.2025 г. (резолютивная часть объявлена 19.02.2025 г.) по делу № А63-4371/2024</w:t>
      </w:r>
      <w:r w:rsidR="001B6C1D" w:rsidRPr="001B6C1D">
        <w:rPr>
          <w:rFonts w:ascii="Times New Roman" w:hAnsi="Times New Roman"/>
          <w:sz w:val="24"/>
          <w:szCs w:val="24"/>
        </w:rPr>
        <w:t>, с одной стороны</w:t>
      </w:r>
      <w:r w:rsidR="00E75524" w:rsidRPr="001B6C1D">
        <w:rPr>
          <w:rFonts w:ascii="Times New Roman" w:hAnsi="Times New Roman"/>
          <w:sz w:val="24"/>
          <w:szCs w:val="24"/>
        </w:rPr>
        <w:t>, и 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6E9B7DC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3F2D70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5BF1C91" w14:textId="2D125D69" w:rsidR="00E75524" w:rsidRPr="00F45E6D" w:rsidRDefault="00E75524" w:rsidP="00C953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5E6D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по лоту № </w:t>
      </w:r>
      <w:r w:rsidR="00B5094C" w:rsidRPr="00F45E6D">
        <w:rPr>
          <w:rFonts w:ascii="Times New Roman" w:hAnsi="Times New Roman"/>
          <w:sz w:val="24"/>
          <w:szCs w:val="24"/>
        </w:rPr>
        <w:t>1</w:t>
      </w:r>
      <w:r w:rsidRPr="00F45E6D">
        <w:rPr>
          <w:rFonts w:ascii="Times New Roman" w:hAnsi="Times New Roman"/>
          <w:sz w:val="24"/>
          <w:szCs w:val="24"/>
        </w:rPr>
        <w:t xml:space="preserve">: </w:t>
      </w:r>
      <w:r w:rsidR="00545668" w:rsidRPr="00545668">
        <w:rPr>
          <w:rFonts w:ascii="Times New Roman" w:hAnsi="Times New Roman"/>
          <w:sz w:val="24"/>
          <w:szCs w:val="24"/>
        </w:rPr>
        <w:t xml:space="preserve">VOLKSWAGEN PASSAT, 2002 г.в., идентификационный номер (VIN) WVWZZZ3BZ3E005012, номерной знак Н990ВА11 </w:t>
      </w:r>
      <w:r w:rsidRPr="00F45E6D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E6167C" w:rsidRPr="00F45E6D">
        <w:rPr>
          <w:rFonts w:ascii="Times New Roman" w:hAnsi="Times New Roman"/>
          <w:sz w:val="24"/>
          <w:szCs w:val="24"/>
        </w:rPr>
        <w:t>__</w:t>
      </w:r>
      <w:r w:rsidRPr="00F45E6D">
        <w:rPr>
          <w:rFonts w:ascii="Times New Roman" w:hAnsi="Times New Roman"/>
          <w:sz w:val="24"/>
          <w:szCs w:val="24"/>
        </w:rPr>
        <w:t xml:space="preserve">» </w:t>
      </w:r>
      <w:r w:rsidR="00E6167C" w:rsidRPr="00F45E6D">
        <w:rPr>
          <w:rFonts w:ascii="Times New Roman" w:hAnsi="Times New Roman"/>
          <w:sz w:val="24"/>
          <w:szCs w:val="24"/>
        </w:rPr>
        <w:t>_______</w:t>
      </w:r>
      <w:r w:rsidRPr="00F45E6D">
        <w:rPr>
          <w:rFonts w:ascii="Times New Roman" w:hAnsi="Times New Roman"/>
          <w:sz w:val="24"/>
          <w:szCs w:val="24"/>
        </w:rPr>
        <w:t xml:space="preserve"> </w:t>
      </w:r>
      <w:r w:rsidR="00E6167C" w:rsidRPr="00F45E6D">
        <w:rPr>
          <w:rFonts w:ascii="Times New Roman" w:hAnsi="Times New Roman"/>
          <w:sz w:val="24"/>
          <w:szCs w:val="24"/>
        </w:rPr>
        <w:t>202</w:t>
      </w:r>
      <w:r w:rsidR="00361BC7">
        <w:rPr>
          <w:rFonts w:ascii="Times New Roman" w:hAnsi="Times New Roman"/>
          <w:sz w:val="24"/>
          <w:szCs w:val="24"/>
        </w:rPr>
        <w:t>5</w:t>
      </w:r>
      <w:r w:rsidRPr="00F45E6D">
        <w:rPr>
          <w:rFonts w:ascii="Times New Roman" w:hAnsi="Times New Roman"/>
          <w:sz w:val="24"/>
          <w:szCs w:val="24"/>
        </w:rPr>
        <w:t xml:space="preserve"> г. на </w:t>
      </w:r>
      <w:r w:rsidR="00E6167C" w:rsidRPr="00F45E6D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361BC7" w:rsidRPr="00361BC7">
        <w:rPr>
          <w:rFonts w:ascii="Times New Roman" w:hAnsi="Times New Roman"/>
          <w:sz w:val="24"/>
          <w:szCs w:val="24"/>
        </w:rPr>
        <w:t>ALFALOT.RU</w:t>
      </w:r>
      <w:r w:rsidR="00E6167C" w:rsidRPr="00F45E6D">
        <w:rPr>
          <w:rFonts w:ascii="Times New Roman" w:hAnsi="Times New Roman"/>
          <w:sz w:val="24"/>
          <w:szCs w:val="24"/>
        </w:rPr>
        <w:t xml:space="preserve">», по адресу в сети «Интернет» </w:t>
      </w:r>
      <w:r w:rsidR="00361BC7" w:rsidRPr="00361BC7">
        <w:rPr>
          <w:rFonts w:ascii="Times New Roman" w:hAnsi="Times New Roman"/>
          <w:sz w:val="24"/>
          <w:szCs w:val="24"/>
        </w:rPr>
        <w:t>https://bankrupt.alfalot.ru/</w:t>
      </w:r>
      <w:r w:rsidRPr="00F45E6D">
        <w:rPr>
          <w:rFonts w:ascii="Times New Roman" w:hAnsi="Times New Roman"/>
          <w:sz w:val="24"/>
          <w:szCs w:val="24"/>
        </w:rPr>
        <w:t>, перечисляет задаток в</w:t>
      </w:r>
      <w:r w:rsidR="00E6167C" w:rsidRPr="00F45E6D">
        <w:rPr>
          <w:rFonts w:ascii="Times New Roman" w:hAnsi="Times New Roman"/>
          <w:sz w:val="24"/>
          <w:szCs w:val="24"/>
        </w:rPr>
        <w:t xml:space="preserve"> размере </w:t>
      </w:r>
      <w:r w:rsidR="00781CAD">
        <w:rPr>
          <w:rFonts w:ascii="Times New Roman" w:hAnsi="Times New Roman"/>
          <w:sz w:val="24"/>
          <w:szCs w:val="24"/>
        </w:rPr>
        <w:t>2</w:t>
      </w:r>
      <w:r w:rsidR="00E6167C" w:rsidRPr="00F45E6D">
        <w:rPr>
          <w:rFonts w:ascii="Times New Roman" w:hAnsi="Times New Roman"/>
          <w:sz w:val="24"/>
          <w:szCs w:val="24"/>
        </w:rPr>
        <w:t>0% от начальной продажной цены Предмета торгов в</w:t>
      </w:r>
      <w:r w:rsidRPr="00F45E6D">
        <w:rPr>
          <w:rFonts w:ascii="Times New Roman" w:hAnsi="Times New Roman"/>
          <w:sz w:val="24"/>
          <w:szCs w:val="24"/>
        </w:rPr>
        <w:t xml:space="preserve"> сумме </w:t>
      </w:r>
      <w:r w:rsidR="00781CAD">
        <w:rPr>
          <w:rFonts w:ascii="Times New Roman" w:hAnsi="Times New Roman"/>
          <w:sz w:val="24"/>
          <w:szCs w:val="24"/>
        </w:rPr>
        <w:t>_____</w:t>
      </w:r>
      <w:r w:rsidRPr="00F45E6D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6FB7E2AE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801EA6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24C6CE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FEBBA75" w14:textId="67C0CA8D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361BC7">
        <w:rPr>
          <w:rFonts w:ascii="Times New Roman" w:hAnsi="Times New Roman"/>
          <w:sz w:val="24"/>
          <w:szCs w:val="24"/>
        </w:rPr>
        <w:t>, за исключением комиссии банка, взимаемой за перевод денежных средств</w:t>
      </w:r>
      <w:r w:rsidR="008B1610">
        <w:rPr>
          <w:rFonts w:ascii="Times New Roman" w:hAnsi="Times New Roman"/>
          <w:sz w:val="24"/>
          <w:szCs w:val="24"/>
        </w:rPr>
        <w:t>, при возврате задатка</w:t>
      </w:r>
      <w:r w:rsidRPr="001B6C1D">
        <w:rPr>
          <w:rFonts w:ascii="Times New Roman" w:hAnsi="Times New Roman"/>
          <w:sz w:val="24"/>
          <w:szCs w:val="24"/>
        </w:rPr>
        <w:t>.</w:t>
      </w:r>
    </w:p>
    <w:p w14:paraId="215CEA61" w14:textId="77777777" w:rsidR="00E75524" w:rsidRPr="001B6C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9856D8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3485A82" w14:textId="135960F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781CAD" w:rsidRPr="00781CAD">
        <w:rPr>
          <w:rFonts w:ascii="Times New Roman" w:hAnsi="Times New Roman"/>
          <w:spacing w:val="-2"/>
          <w:sz w:val="24"/>
          <w:szCs w:val="24"/>
        </w:rPr>
        <w:t>Сердитов</w:t>
      </w:r>
      <w:r w:rsidR="00781CAD">
        <w:rPr>
          <w:rFonts w:ascii="Times New Roman" w:hAnsi="Times New Roman"/>
          <w:spacing w:val="-2"/>
          <w:sz w:val="24"/>
          <w:szCs w:val="24"/>
        </w:rPr>
        <w:t>а</w:t>
      </w:r>
      <w:r w:rsidR="00781CAD" w:rsidRPr="00781CAD">
        <w:rPr>
          <w:rFonts w:ascii="Times New Roman" w:hAnsi="Times New Roman"/>
          <w:spacing w:val="-2"/>
          <w:sz w:val="24"/>
          <w:szCs w:val="24"/>
        </w:rPr>
        <w:t xml:space="preserve"> Михаил</w:t>
      </w:r>
      <w:r w:rsidR="00781CAD">
        <w:rPr>
          <w:rFonts w:ascii="Times New Roman" w:hAnsi="Times New Roman"/>
          <w:spacing w:val="-2"/>
          <w:sz w:val="24"/>
          <w:szCs w:val="24"/>
        </w:rPr>
        <w:t>а</w:t>
      </w:r>
      <w:r w:rsidR="00781CAD" w:rsidRPr="00781CAD">
        <w:rPr>
          <w:rFonts w:ascii="Times New Roman" w:hAnsi="Times New Roman"/>
          <w:spacing w:val="-2"/>
          <w:sz w:val="24"/>
          <w:szCs w:val="24"/>
        </w:rPr>
        <w:t xml:space="preserve"> Павлович</w:t>
      </w:r>
      <w:r w:rsidR="00781CAD">
        <w:rPr>
          <w:rFonts w:ascii="Times New Roman" w:hAnsi="Times New Roman"/>
          <w:spacing w:val="-2"/>
          <w:sz w:val="24"/>
          <w:szCs w:val="24"/>
        </w:rPr>
        <w:t>а</w:t>
      </w:r>
      <w:r w:rsidRPr="001B6C1D">
        <w:rPr>
          <w:rFonts w:ascii="Times New Roman" w:hAnsi="Times New Roman"/>
          <w:sz w:val="24"/>
          <w:szCs w:val="24"/>
        </w:rPr>
        <w:t xml:space="preserve">, </w:t>
      </w:r>
      <w:r w:rsidR="008B1610" w:rsidRPr="008B1610">
        <w:rPr>
          <w:rFonts w:ascii="Times New Roman" w:hAnsi="Times New Roman"/>
          <w:sz w:val="24"/>
          <w:szCs w:val="24"/>
        </w:rPr>
        <w:t>в срок, обеспечивающий его поступление на счет, до даты окончания приема заявок на участие в торгах</w:t>
      </w:r>
      <w:r w:rsidRPr="001B6C1D"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E6167C">
        <w:rPr>
          <w:rFonts w:ascii="Times New Roman" w:hAnsi="Times New Roman"/>
          <w:sz w:val="24"/>
          <w:szCs w:val="24"/>
        </w:rPr>
        <w:t xml:space="preserve"> (наименование имущества и должника)</w:t>
      </w:r>
      <w:r w:rsidRPr="001B6C1D">
        <w:rPr>
          <w:rFonts w:ascii="Times New Roman" w:hAnsi="Times New Roman"/>
          <w:i/>
          <w:sz w:val="24"/>
          <w:szCs w:val="24"/>
        </w:rPr>
        <w:t xml:space="preserve">, </w:t>
      </w:r>
      <w:r w:rsidRPr="001B6C1D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2579D2" w:rsidRPr="00E6167C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8B1610" w:rsidRPr="00361BC7">
        <w:rPr>
          <w:rFonts w:ascii="Times New Roman" w:hAnsi="Times New Roman"/>
          <w:sz w:val="24"/>
          <w:szCs w:val="24"/>
        </w:rPr>
        <w:t>ALFALOT.RU</w:t>
      </w:r>
      <w:r w:rsidR="002579D2" w:rsidRPr="00E6167C">
        <w:rPr>
          <w:rFonts w:ascii="Times New Roman" w:hAnsi="Times New Roman"/>
          <w:sz w:val="24"/>
          <w:szCs w:val="24"/>
        </w:rPr>
        <w:t>»</w:t>
      </w:r>
      <w:r w:rsidRPr="001B6C1D">
        <w:rPr>
          <w:rFonts w:ascii="Times New Roman" w:hAnsi="Times New Roman"/>
          <w:sz w:val="24"/>
          <w:szCs w:val="24"/>
        </w:rPr>
        <w:t xml:space="preserve">, лот № </w:t>
      </w:r>
      <w:r w:rsidR="00B5094C" w:rsidRPr="001B6C1D">
        <w:rPr>
          <w:rFonts w:ascii="Times New Roman" w:hAnsi="Times New Roman"/>
          <w:sz w:val="24"/>
          <w:szCs w:val="24"/>
        </w:rPr>
        <w:t>1</w:t>
      </w:r>
      <w:r w:rsidRPr="001B6C1D">
        <w:rPr>
          <w:rFonts w:ascii="Times New Roman" w:hAnsi="Times New Roman"/>
          <w:sz w:val="24"/>
          <w:szCs w:val="24"/>
        </w:rPr>
        <w:t>».</w:t>
      </w:r>
    </w:p>
    <w:p w14:paraId="69C51659" w14:textId="77777777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>Задаток вносится денежными средствами по следующим реквизитам:</w:t>
      </w:r>
    </w:p>
    <w:p w14:paraId="48F74E77" w14:textId="238F8C2C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Получатель </w:t>
      </w:r>
      <w:r w:rsidR="00781CAD" w:rsidRPr="00781CAD">
        <w:rPr>
          <w:rFonts w:ascii="Times New Roman" w:hAnsi="Times New Roman"/>
          <w:spacing w:val="-2"/>
          <w:sz w:val="24"/>
          <w:szCs w:val="24"/>
        </w:rPr>
        <w:t>Сердитов Михаил Павлович</w:t>
      </w:r>
    </w:p>
    <w:p w14:paraId="528A07EA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lastRenderedPageBreak/>
        <w:t xml:space="preserve">Банк Получателя - Пензенское отделение №8624 </w:t>
      </w:r>
    </w:p>
    <w:p w14:paraId="145E904D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ПАО Сбербанк ИНН 7707083893 </w:t>
      </w:r>
    </w:p>
    <w:p w14:paraId="0AD289DB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КПП 583402001 </w:t>
      </w:r>
    </w:p>
    <w:p w14:paraId="49FF4CA8" w14:textId="77777777" w:rsidR="002579D2" w:rsidRP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>БИК 045655635</w:t>
      </w:r>
    </w:p>
    <w:p w14:paraId="622CA86A" w14:textId="77777777" w:rsidR="002579D2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 xml:space="preserve">Кор. счет 30101810000000000635 </w:t>
      </w:r>
    </w:p>
    <w:p w14:paraId="6645CD1D" w14:textId="134BF231" w:rsidR="002579D2" w:rsidRPr="001B6C1D" w:rsidRDefault="002579D2" w:rsidP="002579D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9D2">
        <w:rPr>
          <w:rFonts w:ascii="Times New Roman" w:hAnsi="Times New Roman"/>
          <w:sz w:val="24"/>
          <w:szCs w:val="24"/>
        </w:rPr>
        <w:t>Р/с</w:t>
      </w:r>
      <w:r>
        <w:rPr>
          <w:rFonts w:ascii="Times New Roman" w:hAnsi="Times New Roman"/>
          <w:sz w:val="24"/>
          <w:szCs w:val="24"/>
        </w:rPr>
        <w:t xml:space="preserve"> </w:t>
      </w:r>
      <w:r w:rsidR="00781CAD" w:rsidRPr="00781CAD">
        <w:rPr>
          <w:rFonts w:ascii="Times New Roman" w:hAnsi="Times New Roman"/>
          <w:sz w:val="24"/>
          <w:szCs w:val="24"/>
        </w:rPr>
        <w:t>40817810848004950311</w:t>
      </w:r>
    </w:p>
    <w:p w14:paraId="1EDAACE0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626D0F6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A2B4110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86BD888" w14:textId="77777777" w:rsidR="00E75524" w:rsidRPr="001B6C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C5EAB73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6E45703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r w:rsidR="002579D2" w:rsidRPr="001B6C1D">
        <w:rPr>
          <w:rFonts w:ascii="Times New Roman" w:hAnsi="Times New Roman"/>
          <w:sz w:val="24"/>
          <w:szCs w:val="24"/>
        </w:rPr>
        <w:t>недостижении</w:t>
      </w:r>
      <w:r w:rsidRPr="001B6C1D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2579D2" w:rsidRPr="00E6167C">
        <w:rPr>
          <w:rFonts w:ascii="Times New Roman" w:hAnsi="Times New Roman"/>
          <w:sz w:val="24"/>
          <w:szCs w:val="24"/>
        </w:rPr>
        <w:t>Арбитражн</w:t>
      </w:r>
      <w:r w:rsidR="002579D2">
        <w:rPr>
          <w:rFonts w:ascii="Times New Roman" w:hAnsi="Times New Roman"/>
          <w:sz w:val="24"/>
          <w:szCs w:val="24"/>
        </w:rPr>
        <w:t>ым</w:t>
      </w:r>
      <w:r w:rsidR="002579D2" w:rsidRPr="00E6167C">
        <w:rPr>
          <w:rFonts w:ascii="Times New Roman" w:hAnsi="Times New Roman"/>
          <w:sz w:val="24"/>
          <w:szCs w:val="24"/>
        </w:rPr>
        <w:t xml:space="preserve"> суд</w:t>
      </w:r>
      <w:r w:rsidR="002579D2">
        <w:rPr>
          <w:rFonts w:ascii="Times New Roman" w:hAnsi="Times New Roman"/>
          <w:sz w:val="24"/>
          <w:szCs w:val="24"/>
        </w:rPr>
        <w:t>ом</w:t>
      </w:r>
      <w:r w:rsidR="002579D2" w:rsidRPr="00E6167C">
        <w:rPr>
          <w:rFonts w:ascii="Times New Roman" w:hAnsi="Times New Roman"/>
          <w:sz w:val="24"/>
          <w:szCs w:val="24"/>
        </w:rPr>
        <w:t xml:space="preserve"> </w:t>
      </w:r>
      <w:r w:rsidR="00F45E6D" w:rsidRPr="008625AF">
        <w:rPr>
          <w:rFonts w:ascii="Times New Roman" w:hAnsi="Times New Roman"/>
          <w:bCs/>
          <w:sz w:val="24"/>
          <w:szCs w:val="24"/>
        </w:rPr>
        <w:t>Самарской</w:t>
      </w:r>
      <w:r w:rsidR="002579D2" w:rsidRPr="00E6167C">
        <w:rPr>
          <w:rFonts w:ascii="Times New Roman" w:hAnsi="Times New Roman"/>
          <w:sz w:val="24"/>
          <w:szCs w:val="24"/>
        </w:rPr>
        <w:t xml:space="preserve"> области</w:t>
      </w:r>
      <w:r w:rsidRPr="001B6C1D">
        <w:rPr>
          <w:rFonts w:ascii="Times New Roman" w:hAnsi="Times New Roman"/>
          <w:sz w:val="24"/>
          <w:szCs w:val="24"/>
        </w:rPr>
        <w:t>.</w:t>
      </w:r>
    </w:p>
    <w:p w14:paraId="00EAC7DD" w14:textId="77777777" w:rsidR="00E75524" w:rsidRPr="001B6C1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6C1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021E7C" w14:textId="77777777" w:rsidR="00E75524" w:rsidRPr="001B6C1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8538A" w14:textId="77777777" w:rsidR="00E75524" w:rsidRPr="001B6C1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6C1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1B6C1D" w14:paraId="2808E1A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9A7EE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C244A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1B6C1D" w14:paraId="33033C6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5BB66" w14:textId="2ACAF5E5" w:rsidR="00E75524" w:rsidRPr="001B6C1D" w:rsidRDefault="00E75524" w:rsidP="00EE7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81CAD" w:rsidRPr="00781CAD">
              <w:rPr>
                <w:rFonts w:ascii="Times New Roman" w:hAnsi="Times New Roman"/>
                <w:spacing w:val="-2"/>
                <w:sz w:val="24"/>
                <w:szCs w:val="24"/>
              </w:rPr>
              <w:t>Сердитов</w:t>
            </w:r>
            <w:r w:rsidR="00781CA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781CAD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Михаил</w:t>
            </w:r>
            <w:r w:rsidR="00781CA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781CAD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Павлович</w:t>
            </w:r>
            <w:r w:rsidR="00781CAD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781CAD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(дата рождения: 14.10.1962 г., место рождения: с. Черныш, Прилузского района, Коми АССР, СНИЛС 006-706-588 46, ИНН 110802147720, регистрация по месту жительства: 357101, Ставропольский край, г. Невинномысск, ул. Матросова, д. 1Б, кв. 12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3424B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1B6C1D" w14:paraId="0836D5A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0BFFE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4229D2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2579D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Шарков</w:t>
            </w:r>
            <w:r w:rsidR="00B5094C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B401F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9E7AF24" w14:textId="77777777" w:rsidR="00E75524" w:rsidRPr="001B6C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B6C1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AAFAF94" w14:textId="77777777" w:rsidR="00E75524" w:rsidRPr="001B6C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EF8BEC" w14:textId="77777777" w:rsidR="00CE4B37" w:rsidRPr="001B6C1D" w:rsidRDefault="00CE4B37" w:rsidP="00E75524">
      <w:pPr>
        <w:rPr>
          <w:sz w:val="24"/>
          <w:szCs w:val="24"/>
        </w:rPr>
      </w:pPr>
    </w:p>
    <w:sectPr w:rsidR="00CE4B37" w:rsidRPr="001B6C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8003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5270"/>
    <w:rsid w:val="0007403E"/>
    <w:rsid w:val="00081981"/>
    <w:rsid w:val="00085854"/>
    <w:rsid w:val="00087185"/>
    <w:rsid w:val="00106842"/>
    <w:rsid w:val="0013118D"/>
    <w:rsid w:val="001479D4"/>
    <w:rsid w:val="001B6C1D"/>
    <w:rsid w:val="00234D78"/>
    <w:rsid w:val="0023545D"/>
    <w:rsid w:val="002579D2"/>
    <w:rsid w:val="00331584"/>
    <w:rsid w:val="00361BC7"/>
    <w:rsid w:val="003F3C2E"/>
    <w:rsid w:val="00412179"/>
    <w:rsid w:val="0046686D"/>
    <w:rsid w:val="0049059C"/>
    <w:rsid w:val="00545668"/>
    <w:rsid w:val="0057643B"/>
    <w:rsid w:val="005777C5"/>
    <w:rsid w:val="00582FEA"/>
    <w:rsid w:val="00614239"/>
    <w:rsid w:val="00633086"/>
    <w:rsid w:val="006C0BDC"/>
    <w:rsid w:val="00747DE1"/>
    <w:rsid w:val="00781CAD"/>
    <w:rsid w:val="00803A5A"/>
    <w:rsid w:val="00834D74"/>
    <w:rsid w:val="008A4210"/>
    <w:rsid w:val="008B1610"/>
    <w:rsid w:val="008C3FF4"/>
    <w:rsid w:val="008C49EB"/>
    <w:rsid w:val="009174A2"/>
    <w:rsid w:val="009F402A"/>
    <w:rsid w:val="00AB5424"/>
    <w:rsid w:val="00AC2501"/>
    <w:rsid w:val="00B5094C"/>
    <w:rsid w:val="00B73E04"/>
    <w:rsid w:val="00C558E8"/>
    <w:rsid w:val="00C653A0"/>
    <w:rsid w:val="00C86226"/>
    <w:rsid w:val="00CB0209"/>
    <w:rsid w:val="00CE4B37"/>
    <w:rsid w:val="00D554D6"/>
    <w:rsid w:val="00E6167C"/>
    <w:rsid w:val="00E75524"/>
    <w:rsid w:val="00EB49A8"/>
    <w:rsid w:val="00EE71EF"/>
    <w:rsid w:val="00EF34BA"/>
    <w:rsid w:val="00EF59BF"/>
    <w:rsid w:val="00F27775"/>
    <w:rsid w:val="00F42907"/>
    <w:rsid w:val="00F4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FC63"/>
  <w15:chartTrackingRefBased/>
  <w15:docId w15:val="{19A753DC-8A09-4357-BDB3-D97C6AD5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8D9C6-1B64-4AC9-A10B-A533E62E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602</Words>
  <Characters>4058</Characters>
  <Application>Microsoft Office Word</Application>
  <DocSecurity>0</DocSecurity>
  <Lines>162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Васильев</dc:creator>
  <cp:keywords/>
  <dc:description/>
  <cp:lastModifiedBy>Semen G</cp:lastModifiedBy>
  <cp:revision>6</cp:revision>
  <dcterms:created xsi:type="dcterms:W3CDTF">2023-01-24T15:14:00Z</dcterms:created>
  <dcterms:modified xsi:type="dcterms:W3CDTF">2026-06-03T09:55:00Z</dcterms:modified>
</cp:coreProperties>
</file>