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>Финансовый управляющий гражданина РФ</w:t>
      </w:r>
      <w:r w:rsidR="00283A44">
        <w:rPr>
          <w:sz w:val="22"/>
          <w:szCs w:val="22"/>
        </w:rPr>
        <w:t xml:space="preserve"> </w:t>
      </w:r>
      <w:r w:rsidR="00283A44" w:rsidRPr="00283A44">
        <w:rPr>
          <w:sz w:val="22"/>
          <w:szCs w:val="22"/>
        </w:rPr>
        <w:t xml:space="preserve">Гареева Дмитрия Алексеевича (дата рождения: 04.05.1997 г., место рождения: г. Дюртюли Республика Башкортостан, СНИЛС 147-292-824 86, ИНН 026006349659, адрес регистрации по месту жительства: 452320, Республика Башкортостан, г Дюртюли, </w:t>
      </w:r>
      <w:proofErr w:type="spellStart"/>
      <w:r w:rsidR="00283A44" w:rsidRPr="00283A44">
        <w:rPr>
          <w:sz w:val="22"/>
          <w:szCs w:val="22"/>
        </w:rPr>
        <w:t>ул</w:t>
      </w:r>
      <w:proofErr w:type="spellEnd"/>
      <w:r w:rsidR="00283A44" w:rsidRPr="00283A44">
        <w:rPr>
          <w:sz w:val="22"/>
          <w:szCs w:val="22"/>
        </w:rPr>
        <w:t xml:space="preserve"> Ленина, </w:t>
      </w:r>
      <w:proofErr w:type="spellStart"/>
      <w:r w:rsidR="00283A44" w:rsidRPr="00283A44">
        <w:rPr>
          <w:sz w:val="22"/>
          <w:szCs w:val="22"/>
        </w:rPr>
        <w:t>д</w:t>
      </w:r>
      <w:proofErr w:type="spellEnd"/>
      <w:r w:rsidR="00283A44" w:rsidRPr="00283A44">
        <w:rPr>
          <w:sz w:val="22"/>
          <w:szCs w:val="22"/>
        </w:rPr>
        <w:t xml:space="preserve"> 5, </w:t>
      </w:r>
      <w:proofErr w:type="spellStart"/>
      <w:r w:rsidR="00283A44" w:rsidRPr="00283A44">
        <w:rPr>
          <w:sz w:val="22"/>
          <w:szCs w:val="22"/>
        </w:rPr>
        <w:t>кв</w:t>
      </w:r>
      <w:proofErr w:type="spellEnd"/>
      <w:r w:rsidR="00283A44" w:rsidRPr="00283A44">
        <w:rPr>
          <w:sz w:val="22"/>
          <w:szCs w:val="22"/>
        </w:rPr>
        <w:t xml:space="preserve"> 90</w:t>
      </w:r>
      <w:r w:rsidRPr="00283A44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283A44">
        <w:rPr>
          <w:sz w:val="22"/>
          <w:szCs w:val="22"/>
        </w:rPr>
        <w:t>Респ</w:t>
      </w:r>
      <w:proofErr w:type="spellEnd"/>
      <w:r w:rsidRPr="00283A44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283A44">
        <w:rPr>
          <w:sz w:val="22"/>
          <w:szCs w:val="22"/>
        </w:rPr>
        <w:t>эмейл</w:t>
      </w:r>
      <w:proofErr w:type="spellEnd"/>
      <w:r w:rsidRPr="00283A44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283A44">
        <w:rPr>
          <w:sz w:val="22"/>
          <w:szCs w:val="22"/>
        </w:rPr>
        <w:t>оф</w:t>
      </w:r>
      <w:proofErr w:type="spellEnd"/>
      <w:r w:rsidRPr="00283A44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283A44">
        <w:rPr>
          <w:sz w:val="22"/>
          <w:szCs w:val="22"/>
        </w:rPr>
        <w:t>с</w:t>
      </w:r>
      <w:r w:rsidRPr="00283A44">
        <w:rPr>
          <w:sz w:val="22"/>
          <w:szCs w:val="22"/>
        </w:rPr>
        <w:t>уда</w:t>
      </w:r>
      <w:r w:rsidR="00283A44" w:rsidRPr="00283A44">
        <w:rPr>
          <w:sz w:val="22"/>
          <w:szCs w:val="22"/>
        </w:rPr>
        <w:t xml:space="preserve"> Республики Башкортостан от 27.05.2025 г. (резолютивная часть объявлена 27.05.2025 г.) по делу № А07-11276/25</w:t>
      </w:r>
      <w:r w:rsidRPr="00283A44">
        <w:rPr>
          <w:sz w:val="22"/>
          <w:szCs w:val="22"/>
        </w:rPr>
        <w:t>,</w:t>
      </w:r>
      <w:r w:rsidRPr="00A12604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283A44">
        <w:rPr>
          <w:sz w:val="22"/>
          <w:szCs w:val="22"/>
        </w:rPr>
        <w:t xml:space="preserve"> </w:t>
      </w:r>
      <w:r w:rsidR="00283A44" w:rsidRPr="00283A44">
        <w:rPr>
          <w:sz w:val="22"/>
          <w:szCs w:val="22"/>
        </w:rPr>
        <w:t>Гареева Дмитрия Алексеевича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283A44" w:rsidRDefault="00283A44" w:rsidP="00283A44">
            <w:r w:rsidRPr="00283A44">
              <w:rPr>
                <w:sz w:val="22"/>
                <w:szCs w:val="22"/>
              </w:rPr>
              <w:t xml:space="preserve">Гареева Дмитрия Алексеевича </w:t>
            </w:r>
          </w:p>
          <w:p w:rsidR="00283A44" w:rsidRDefault="00283A44" w:rsidP="00283A44">
            <w:r w:rsidRPr="00283A44">
              <w:rPr>
                <w:sz w:val="22"/>
                <w:szCs w:val="22"/>
              </w:rPr>
              <w:t>СНИЛС 147-292-824 86, ИНН 026006349659</w:t>
            </w:r>
          </w:p>
          <w:p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3C6E8A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A4F81">
              <w:rPr>
                <w:sz w:val="22"/>
                <w:szCs w:val="22"/>
              </w:rPr>
              <w:t>р</w:t>
            </w:r>
            <w:proofErr w:type="spellEnd"/>
            <w:r w:rsidRPr="00DA4F81">
              <w:rPr>
                <w:sz w:val="22"/>
                <w:szCs w:val="22"/>
              </w:rPr>
              <w:t>/с №</w:t>
            </w:r>
            <w:r w:rsidR="00283A44">
              <w:rPr>
                <w:sz w:val="22"/>
                <w:szCs w:val="22"/>
              </w:rPr>
              <w:t xml:space="preserve"> </w:t>
            </w:r>
            <w:r w:rsidR="00283A44" w:rsidRPr="00283A44">
              <w:rPr>
                <w:sz w:val="22"/>
                <w:szCs w:val="22"/>
              </w:rPr>
              <w:t>40817810106463962849 в Башкирском Отделении №8598 ПАО Сбербанк, к/с 30101810300000000601, БИК 048073601, получатель Гареев Д.А</w:t>
            </w:r>
            <w:r w:rsidRPr="00283A44">
              <w:rPr>
                <w:sz w:val="22"/>
                <w:szCs w:val="22"/>
              </w:rPr>
              <w:t>.</w:t>
            </w:r>
          </w:p>
          <w:p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83A44">
              <w:rPr>
                <w:b/>
                <w:bCs/>
                <w:sz w:val="22"/>
                <w:szCs w:val="22"/>
              </w:rPr>
              <w:t>Гареева Д.А</w:t>
            </w:r>
            <w:r w:rsidR="00DA4F81">
              <w:rPr>
                <w:b/>
                <w:bCs/>
                <w:sz w:val="22"/>
                <w:szCs w:val="22"/>
              </w:rPr>
              <w:t>.</w:t>
            </w:r>
          </w:p>
          <w:p w:rsidR="00283A44" w:rsidRPr="00A12604" w:rsidRDefault="00283A4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883" w:rsidRDefault="00310883" w:rsidP="00B7533D">
      <w:r>
        <w:separator/>
      </w:r>
    </w:p>
  </w:endnote>
  <w:endnote w:type="continuationSeparator" w:id="0">
    <w:p w:rsidR="00310883" w:rsidRDefault="0031088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883" w:rsidRDefault="00310883" w:rsidP="00B7533D">
      <w:r>
        <w:separator/>
      </w:r>
    </w:p>
  </w:footnote>
  <w:footnote w:type="continuationSeparator" w:id="0">
    <w:p w:rsidR="00310883" w:rsidRDefault="0031088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83A44"/>
    <w:rsid w:val="002B79AE"/>
    <w:rsid w:val="002C3E87"/>
    <w:rsid w:val="002F2B26"/>
    <w:rsid w:val="00302606"/>
    <w:rsid w:val="00310883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14C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B5140"/>
    <w:rsid w:val="00CD0397"/>
    <w:rsid w:val="00D10812"/>
    <w:rsid w:val="00D2192A"/>
    <w:rsid w:val="00D303F1"/>
    <w:rsid w:val="00D34CA5"/>
    <w:rsid w:val="00D53670"/>
    <w:rsid w:val="00D53981"/>
    <w:rsid w:val="00D94798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E3C1D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5914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2026-04-14T10:38:00Z</dcterms:created>
  <dcterms:modified xsi:type="dcterms:W3CDTF">2026-06-02T07:18:00Z</dcterms:modified>
</cp:coreProperties>
</file>