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868" w:rsidRPr="0034227C" w:rsidRDefault="00835466" w:rsidP="0089086B">
      <w:pPr>
        <w:pStyle w:val="a6"/>
        <w:rPr>
          <w:sz w:val="22"/>
          <w:szCs w:val="22"/>
          <w:lang w:val="ru-RU"/>
        </w:rPr>
      </w:pPr>
      <w:bookmarkStart w:id="0" w:name="_GoBack"/>
      <w:bookmarkEnd w:id="0"/>
      <w:r w:rsidRPr="00D64B10">
        <w:rPr>
          <w:szCs w:val="28"/>
        </w:rPr>
        <w:t>Договор о задатке</w:t>
      </w:r>
      <w:r w:rsidR="00390429">
        <w:rPr>
          <w:sz w:val="22"/>
          <w:szCs w:val="22"/>
        </w:rPr>
        <w:t xml:space="preserve"> </w:t>
      </w:r>
    </w:p>
    <w:p w:rsidR="00835466" w:rsidRPr="00412E1E" w:rsidRDefault="00835466" w:rsidP="0089086B">
      <w:pPr>
        <w:pStyle w:val="a6"/>
        <w:jc w:val="left"/>
        <w:rPr>
          <w:sz w:val="22"/>
          <w:szCs w:val="22"/>
        </w:rPr>
      </w:pPr>
    </w:p>
    <w:p w:rsidR="00883DCA" w:rsidRPr="00883DCA" w:rsidRDefault="00883DCA" w:rsidP="0089086B">
      <w:pPr>
        <w:suppressAutoHyphens w:val="0"/>
        <w:autoSpaceDE w:val="0"/>
        <w:autoSpaceDN w:val="0"/>
        <w:jc w:val="both"/>
        <w:rPr>
          <w:color w:val="FF0000"/>
          <w:lang w:eastAsia="ru-RU"/>
        </w:rPr>
      </w:pPr>
      <w:r w:rsidRPr="00883DCA">
        <w:rPr>
          <w:lang w:eastAsia="ru-RU"/>
        </w:rPr>
        <w:t xml:space="preserve">г. Набережные Челны                                                                              </w:t>
      </w:r>
      <w:r w:rsidR="00020CD1">
        <w:rPr>
          <w:lang w:eastAsia="ru-RU"/>
        </w:rPr>
        <w:t xml:space="preserve">        </w:t>
      </w:r>
      <w:proofErr w:type="gramStart"/>
      <w:r w:rsidR="00020CD1">
        <w:rPr>
          <w:lang w:eastAsia="ru-RU"/>
        </w:rPr>
        <w:t xml:space="preserve">   «</w:t>
      </w:r>
      <w:proofErr w:type="gramEnd"/>
      <w:r w:rsidR="00020CD1">
        <w:rPr>
          <w:lang w:eastAsia="ru-RU"/>
        </w:rPr>
        <w:t>____»___________ 20</w:t>
      </w:r>
      <w:r w:rsidR="00DB62EE">
        <w:rPr>
          <w:lang w:eastAsia="ru-RU"/>
        </w:rPr>
        <w:t>2</w:t>
      </w:r>
      <w:r w:rsidR="000123E2">
        <w:rPr>
          <w:lang w:eastAsia="ru-RU"/>
        </w:rPr>
        <w:t>5</w:t>
      </w:r>
      <w:r w:rsidRPr="00883DCA">
        <w:rPr>
          <w:lang w:eastAsia="ru-RU"/>
        </w:rPr>
        <w:t>г.</w:t>
      </w:r>
    </w:p>
    <w:p w:rsidR="00883DCA" w:rsidRPr="00883DCA" w:rsidRDefault="00883DCA" w:rsidP="0089086B">
      <w:pPr>
        <w:suppressAutoHyphens w:val="0"/>
        <w:autoSpaceDE w:val="0"/>
        <w:autoSpaceDN w:val="0"/>
        <w:ind w:firstLine="709"/>
        <w:jc w:val="both"/>
        <w:rPr>
          <w:bdr w:val="none" w:sz="0" w:space="0" w:color="auto" w:frame="1"/>
          <w:lang w:eastAsia="x-none"/>
        </w:rPr>
      </w:pPr>
    </w:p>
    <w:p w:rsidR="00020CD1" w:rsidRPr="000123E2" w:rsidRDefault="00020CD1" w:rsidP="000C652F">
      <w:pPr>
        <w:suppressAutoHyphens w:val="0"/>
        <w:autoSpaceDE w:val="0"/>
        <w:autoSpaceDN w:val="0"/>
        <w:ind w:firstLine="709"/>
        <w:jc w:val="both"/>
        <w:rPr>
          <w:bdr w:val="none" w:sz="0" w:space="0" w:color="auto" w:frame="1"/>
          <w:vertAlign w:val="superscript"/>
          <w:lang w:eastAsia="x-none"/>
        </w:rPr>
      </w:pPr>
      <w:r w:rsidRPr="00020CD1">
        <w:rPr>
          <w:bdr w:val="none" w:sz="0" w:space="0" w:color="auto" w:frame="1"/>
          <w:lang w:eastAsia="x-none"/>
        </w:rPr>
        <w:t>Ф</w:t>
      </w:r>
      <w:proofErr w:type="spellStart"/>
      <w:r w:rsidRPr="00020CD1">
        <w:rPr>
          <w:bdr w:val="none" w:sz="0" w:space="0" w:color="auto" w:frame="1"/>
          <w:lang w:val="x-none" w:eastAsia="x-none"/>
        </w:rPr>
        <w:t>инансовый</w:t>
      </w:r>
      <w:proofErr w:type="spellEnd"/>
      <w:r w:rsidRPr="00020CD1">
        <w:rPr>
          <w:bdr w:val="none" w:sz="0" w:space="0" w:color="auto" w:frame="1"/>
          <w:lang w:val="x-none" w:eastAsia="x-none"/>
        </w:rPr>
        <w:t xml:space="preserve"> </w:t>
      </w:r>
      <w:r w:rsidRPr="000123E2">
        <w:rPr>
          <w:bdr w:val="none" w:sz="0" w:space="0" w:color="auto" w:frame="1"/>
          <w:lang w:val="x-none" w:eastAsia="x-none"/>
        </w:rPr>
        <w:t>управляющий</w:t>
      </w:r>
      <w:r w:rsidRPr="000123E2">
        <w:rPr>
          <w:bdr w:val="none" w:sz="0" w:space="0" w:color="auto" w:frame="1"/>
          <w:lang w:eastAsia="x-none"/>
        </w:rPr>
        <w:t xml:space="preserve"> должника </w:t>
      </w:r>
      <w:proofErr w:type="spellStart"/>
      <w:r w:rsidR="00D061FB" w:rsidRPr="00362206">
        <w:rPr>
          <w:shd w:val="clear" w:color="auto" w:fill="FFFFFF"/>
        </w:rPr>
        <w:t>Суржиков</w:t>
      </w:r>
      <w:r w:rsidR="00D061FB">
        <w:rPr>
          <w:shd w:val="clear" w:color="auto" w:fill="FFFFFF"/>
        </w:rPr>
        <w:t>ой</w:t>
      </w:r>
      <w:proofErr w:type="spellEnd"/>
      <w:r w:rsidR="00D061FB" w:rsidRPr="00362206">
        <w:rPr>
          <w:shd w:val="clear" w:color="auto" w:fill="FFFFFF"/>
        </w:rPr>
        <w:t xml:space="preserve"> Оксан</w:t>
      </w:r>
      <w:r w:rsidR="00D061FB">
        <w:rPr>
          <w:shd w:val="clear" w:color="auto" w:fill="FFFFFF"/>
        </w:rPr>
        <w:t>ы</w:t>
      </w:r>
      <w:r w:rsidR="00D061FB" w:rsidRPr="00362206">
        <w:rPr>
          <w:shd w:val="clear" w:color="auto" w:fill="FFFFFF"/>
        </w:rPr>
        <w:t xml:space="preserve"> Вячеславовн</w:t>
      </w:r>
      <w:r w:rsidR="00D061FB">
        <w:rPr>
          <w:shd w:val="clear" w:color="auto" w:fill="FFFFFF"/>
        </w:rPr>
        <w:t>ы</w:t>
      </w:r>
      <w:r w:rsidR="00D061FB" w:rsidRPr="00362206">
        <w:rPr>
          <w:shd w:val="clear" w:color="auto" w:fill="FFFFFF"/>
        </w:rPr>
        <w:t xml:space="preserve"> (родилась 15.12.1995г. в г. Набережные Челны </w:t>
      </w:r>
      <w:proofErr w:type="spellStart"/>
      <w:r w:rsidR="00D061FB" w:rsidRPr="00362206">
        <w:rPr>
          <w:shd w:val="clear" w:color="auto" w:fill="FFFFFF"/>
        </w:rPr>
        <w:t>Респ.Татарстан</w:t>
      </w:r>
      <w:proofErr w:type="spellEnd"/>
      <w:r w:rsidR="00D061FB" w:rsidRPr="00362206">
        <w:rPr>
          <w:shd w:val="clear" w:color="auto" w:fill="FFFFFF"/>
        </w:rPr>
        <w:t xml:space="preserve">, ИНН 165058652437, СНИЛС 159-638-875 36, адрес регистрации: г РТ, </w:t>
      </w:r>
      <w:proofErr w:type="spellStart"/>
      <w:r w:rsidR="00D061FB" w:rsidRPr="00362206">
        <w:rPr>
          <w:shd w:val="clear" w:color="auto" w:fill="FFFFFF"/>
        </w:rPr>
        <w:t>Зеленодольский</w:t>
      </w:r>
      <w:proofErr w:type="spellEnd"/>
      <w:r w:rsidR="00D061FB" w:rsidRPr="00362206">
        <w:rPr>
          <w:shd w:val="clear" w:color="auto" w:fill="FFFFFF"/>
        </w:rPr>
        <w:t xml:space="preserve"> р-н, с. </w:t>
      </w:r>
      <w:proofErr w:type="spellStart"/>
      <w:r w:rsidR="00D061FB" w:rsidRPr="00362206">
        <w:rPr>
          <w:shd w:val="clear" w:color="auto" w:fill="FFFFFF"/>
        </w:rPr>
        <w:t>Осиново</w:t>
      </w:r>
      <w:proofErr w:type="spellEnd"/>
      <w:r w:rsidR="00D061FB" w:rsidRPr="00362206">
        <w:rPr>
          <w:shd w:val="clear" w:color="auto" w:fill="FFFFFF"/>
        </w:rPr>
        <w:t>, ул. Гагарина, д.5, кв.26</w:t>
      </w:r>
      <w:r w:rsidR="000C652F" w:rsidRPr="000123E2">
        <w:rPr>
          <w:shd w:val="clear" w:color="auto" w:fill="FFFFFF"/>
        </w:rPr>
        <w:t>),</w:t>
      </w:r>
    </w:p>
    <w:p w:rsidR="00883DCA" w:rsidRPr="00883DCA" w:rsidRDefault="00020CD1" w:rsidP="00020CD1">
      <w:pPr>
        <w:suppressAutoHyphens w:val="0"/>
        <w:autoSpaceDE w:val="0"/>
        <w:autoSpaceDN w:val="0"/>
        <w:ind w:firstLine="709"/>
        <w:jc w:val="both"/>
        <w:rPr>
          <w:bdr w:val="none" w:sz="0" w:space="0" w:color="auto" w:frame="1"/>
          <w:lang w:val="x-none" w:eastAsia="x-none"/>
        </w:rPr>
      </w:pPr>
      <w:proofErr w:type="spellStart"/>
      <w:r w:rsidRPr="00020CD1">
        <w:rPr>
          <w:b/>
          <w:bdr w:val="none" w:sz="0" w:space="0" w:color="auto" w:frame="1"/>
          <w:lang w:eastAsia="ru-RU"/>
        </w:rPr>
        <w:t>Аюсов</w:t>
      </w:r>
      <w:proofErr w:type="spellEnd"/>
      <w:r w:rsidRPr="00020CD1">
        <w:rPr>
          <w:b/>
          <w:bdr w:val="none" w:sz="0" w:space="0" w:color="auto" w:frame="1"/>
          <w:lang w:eastAsia="ru-RU"/>
        </w:rPr>
        <w:t xml:space="preserve"> Рафик </w:t>
      </w:r>
      <w:proofErr w:type="spellStart"/>
      <w:r w:rsidRPr="00020CD1">
        <w:rPr>
          <w:b/>
          <w:bdr w:val="none" w:sz="0" w:space="0" w:color="auto" w:frame="1"/>
          <w:lang w:eastAsia="ru-RU"/>
        </w:rPr>
        <w:t>Хафисович</w:t>
      </w:r>
      <w:proofErr w:type="spellEnd"/>
      <w:r w:rsidRPr="00020CD1">
        <w:rPr>
          <w:b/>
          <w:bdr w:val="none" w:sz="0" w:space="0" w:color="auto" w:frame="1"/>
          <w:lang w:eastAsia="ru-RU"/>
        </w:rPr>
        <w:t>,</w:t>
      </w:r>
      <w:r w:rsidRPr="00020CD1">
        <w:rPr>
          <w:bdr w:val="none" w:sz="0" w:space="0" w:color="auto" w:frame="1"/>
          <w:lang w:eastAsia="ru-RU"/>
        </w:rPr>
        <w:t xml:space="preserve"> </w:t>
      </w:r>
      <w:r w:rsidRPr="00020CD1">
        <w:rPr>
          <w:lang w:eastAsia="ru-RU"/>
        </w:rPr>
        <w:t>именуемый в дальнейшем «</w:t>
      </w:r>
      <w:r w:rsidR="00396B02">
        <w:rPr>
          <w:b/>
          <w:lang w:eastAsia="ru-RU"/>
        </w:rPr>
        <w:t>Организатор торгов</w:t>
      </w:r>
      <w:r w:rsidRPr="00020CD1">
        <w:rPr>
          <w:lang w:eastAsia="ru-RU"/>
        </w:rPr>
        <w:t xml:space="preserve">», </w:t>
      </w:r>
      <w:r w:rsidRPr="00020CD1">
        <w:rPr>
          <w:bdr w:val="none" w:sz="0" w:space="0" w:color="auto" w:frame="1"/>
          <w:lang w:eastAsia="ru-RU"/>
        </w:rPr>
        <w:t xml:space="preserve">действующий на основании </w:t>
      </w:r>
      <w:r w:rsidRPr="00020CD1">
        <w:rPr>
          <w:color w:val="000000"/>
          <w:bdr w:val="none" w:sz="0" w:space="0" w:color="auto" w:frame="1"/>
          <w:lang w:eastAsia="ru-RU"/>
        </w:rPr>
        <w:t>Решения Арбитражного Суда о признании должника банкротом и Определения Арбитражного Суда об утверждении порядка реализации имущества</w:t>
      </w:r>
      <w:r w:rsidRPr="00020CD1">
        <w:rPr>
          <w:color w:val="000000"/>
          <w:shd w:val="clear" w:color="auto" w:fill="FFFFFF"/>
          <w:lang w:eastAsia="ru-RU"/>
        </w:rPr>
        <w:t>, с</w:t>
      </w:r>
      <w:r w:rsidRPr="00020CD1">
        <w:rPr>
          <w:shd w:val="clear" w:color="auto" w:fill="FFFFFF"/>
          <w:lang w:eastAsia="ru-RU"/>
        </w:rPr>
        <w:t xml:space="preserve"> одной стороны, </w:t>
      </w:r>
      <w:r w:rsidRPr="00020CD1">
        <w:rPr>
          <w:lang w:eastAsia="ru-RU"/>
        </w:rPr>
        <w:t>и</w:t>
      </w:r>
    </w:p>
    <w:p w:rsidR="00883DCA" w:rsidRPr="00883DCA" w:rsidRDefault="00883DCA" w:rsidP="0089086B">
      <w:pPr>
        <w:suppressAutoHyphens w:val="0"/>
        <w:autoSpaceDE w:val="0"/>
        <w:autoSpaceDN w:val="0"/>
        <w:ind w:firstLine="709"/>
        <w:jc w:val="both"/>
        <w:rPr>
          <w:bCs/>
          <w:lang w:eastAsia="x-none"/>
        </w:rPr>
      </w:pPr>
      <w:r w:rsidRPr="00883DCA">
        <w:rPr>
          <w:bCs/>
          <w:lang w:val="x-none" w:eastAsia="x-none"/>
        </w:rPr>
        <w:t xml:space="preserve">Гражданин </w:t>
      </w:r>
      <w:r w:rsidRPr="00883DCA">
        <w:rPr>
          <w:bCs/>
          <w:lang w:eastAsia="x-none"/>
        </w:rPr>
        <w:t>_____________________________________________________________________,</w:t>
      </w:r>
    </w:p>
    <w:p w:rsidR="00883DCA" w:rsidRPr="00883DCA" w:rsidRDefault="00883DCA" w:rsidP="0089086B">
      <w:pPr>
        <w:suppressAutoHyphens w:val="0"/>
        <w:autoSpaceDE w:val="0"/>
        <w:autoSpaceDN w:val="0"/>
        <w:ind w:left="720" w:firstLine="720"/>
        <w:jc w:val="center"/>
        <w:rPr>
          <w:bCs/>
          <w:vertAlign w:val="superscript"/>
          <w:lang w:eastAsia="x-none"/>
        </w:rPr>
      </w:pPr>
      <w:r w:rsidRPr="00883DCA">
        <w:rPr>
          <w:bCs/>
          <w:vertAlign w:val="superscript"/>
          <w:lang w:eastAsia="x-none"/>
        </w:rPr>
        <w:t>ФИО, дата рождения, место рождения, серия и номер паспорта, кем и когда паспорт выдан, ИНН, СНИЛС</w:t>
      </w:r>
    </w:p>
    <w:p w:rsidR="00883DCA" w:rsidRPr="00883DCA" w:rsidRDefault="00883DCA" w:rsidP="0089086B">
      <w:pPr>
        <w:suppressAutoHyphens w:val="0"/>
        <w:autoSpaceDE w:val="0"/>
        <w:autoSpaceDN w:val="0"/>
        <w:jc w:val="both"/>
        <w:rPr>
          <w:bCs/>
          <w:lang w:val="x-none" w:eastAsia="x-none"/>
        </w:rPr>
      </w:pPr>
      <w:r w:rsidRPr="00883DCA">
        <w:rPr>
          <w:bCs/>
          <w:lang w:eastAsia="x-none"/>
        </w:rPr>
        <w:t>и</w:t>
      </w:r>
      <w:proofErr w:type="spellStart"/>
      <w:r w:rsidRPr="00883DCA">
        <w:rPr>
          <w:lang w:val="x-none" w:eastAsia="x-none"/>
        </w:rPr>
        <w:t>менуемый</w:t>
      </w:r>
      <w:proofErr w:type="spellEnd"/>
      <w:r w:rsidRPr="00883DCA">
        <w:rPr>
          <w:lang w:val="x-none" w:eastAsia="x-none"/>
        </w:rPr>
        <w:t xml:space="preserve"> в дальнейшем «</w:t>
      </w:r>
      <w:r>
        <w:rPr>
          <w:bCs/>
          <w:lang w:eastAsia="x-none"/>
        </w:rPr>
        <w:t>Претендент</w:t>
      </w:r>
      <w:r w:rsidRPr="00883DCA">
        <w:rPr>
          <w:lang w:val="x-none" w:eastAsia="x-none"/>
        </w:rPr>
        <w:t xml:space="preserve">», действующий как физическое лицо, от своего имени и в своих интересах, </w:t>
      </w:r>
      <w:r w:rsidRPr="00883DCA">
        <w:rPr>
          <w:bCs/>
          <w:lang w:val="x-none" w:eastAsia="x-none"/>
        </w:rPr>
        <w:t>с другой стороны</w:t>
      </w:r>
      <w:r w:rsidRPr="00883DCA">
        <w:rPr>
          <w:lang w:val="x-none" w:eastAsia="x-none"/>
        </w:rPr>
        <w:t xml:space="preserve">, </w:t>
      </w:r>
    </w:p>
    <w:p w:rsidR="00B624E8" w:rsidRDefault="00883DCA" w:rsidP="0089086B">
      <w:pPr>
        <w:pStyle w:val="a9"/>
      </w:pPr>
      <w:r w:rsidRPr="00883DCA">
        <w:rPr>
          <w:lang w:eastAsia="ru-RU"/>
        </w:rPr>
        <w:t>руководствуясь Гражданским Кодексом РФ, Федеральным законом № 127-ФЗ от 26.10.2002 «О несостоятельности (банк</w:t>
      </w:r>
      <w:r w:rsidR="00B95412">
        <w:rPr>
          <w:lang w:eastAsia="ru-RU"/>
        </w:rPr>
        <w:t>ротстве)», заключили настоящий Д</w:t>
      </w:r>
      <w:r w:rsidRPr="00883DCA">
        <w:rPr>
          <w:lang w:eastAsia="ru-RU"/>
        </w:rPr>
        <w:t>оговор</w:t>
      </w:r>
      <w:r w:rsidR="00B95412">
        <w:rPr>
          <w:lang w:eastAsia="ru-RU"/>
        </w:rPr>
        <w:t xml:space="preserve"> о задатке (далее – «Договор»)</w:t>
      </w:r>
      <w:r w:rsidRPr="00883DCA">
        <w:rPr>
          <w:lang w:eastAsia="ru-RU"/>
        </w:rPr>
        <w:t xml:space="preserve"> о нижеследующем:</w:t>
      </w:r>
    </w:p>
    <w:p w:rsidR="00883DCA" w:rsidRDefault="00883DCA" w:rsidP="0089086B">
      <w:pPr>
        <w:pStyle w:val="a9"/>
      </w:pPr>
    </w:p>
    <w:p w:rsidR="004B5FFC" w:rsidRPr="004B5FFC" w:rsidRDefault="004B5FFC" w:rsidP="0089086B">
      <w:pPr>
        <w:pStyle w:val="a9"/>
        <w:jc w:val="center"/>
        <w:rPr>
          <w:b/>
        </w:rPr>
      </w:pPr>
      <w:r w:rsidRPr="004B5FFC">
        <w:rPr>
          <w:b/>
        </w:rPr>
        <w:t>Статья 1. Предмет Договора.</w:t>
      </w:r>
    </w:p>
    <w:p w:rsidR="005C0552" w:rsidRPr="009D3F7B" w:rsidRDefault="00B95412" w:rsidP="005C0552">
      <w:pPr>
        <w:numPr>
          <w:ilvl w:val="1"/>
          <w:numId w:val="6"/>
        </w:numPr>
        <w:ind w:left="0" w:firstLine="709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Предметом Договора является внесение Претендентом задатка (далее – «Задаток») для участия в торгах</w:t>
      </w:r>
      <w:r w:rsidR="005C0552">
        <w:rPr>
          <w:bdr w:val="none" w:sz="0" w:space="0" w:color="auto" w:frame="1"/>
        </w:rPr>
        <w:t xml:space="preserve"> по продаже принадлежащего </w:t>
      </w:r>
      <w:r w:rsidR="002068AC" w:rsidRPr="00C36697">
        <w:t>должнику</w:t>
      </w:r>
      <w:r w:rsidR="009D3F7B">
        <w:t xml:space="preserve"> имущества:</w:t>
      </w:r>
    </w:p>
    <w:p w:rsidR="000C7F71" w:rsidRPr="00110E8D" w:rsidRDefault="00D061FB" w:rsidP="00F4517B">
      <w:pPr>
        <w:widowControl w:val="0"/>
        <w:ind w:left="567"/>
        <w:jc w:val="both"/>
      </w:pPr>
      <w:r w:rsidRPr="00A66845">
        <w:t xml:space="preserve">1/8 доля, в общей долевой собственности жилого помещения, кадастровый номер 16:39:041101:367, площадь 46.9 </w:t>
      </w:r>
      <w:proofErr w:type="spellStart"/>
      <w:r w:rsidRPr="00A66845">
        <w:t>кв.м</w:t>
      </w:r>
      <w:proofErr w:type="spellEnd"/>
      <w:r w:rsidRPr="00A66845">
        <w:t xml:space="preserve">., местоположение: Республика Татарстан, </w:t>
      </w:r>
      <w:proofErr w:type="spellStart"/>
      <w:r w:rsidRPr="00A66845">
        <w:t>Тукаевский</w:t>
      </w:r>
      <w:proofErr w:type="spellEnd"/>
      <w:r w:rsidRPr="00A66845">
        <w:t xml:space="preserve"> р-н, п. Нефтебаза, ул. Центральная, д. 1, кв. 15</w:t>
      </w:r>
      <w:r w:rsidR="000C7F71" w:rsidRPr="00110E8D">
        <w:t>.</w:t>
      </w:r>
    </w:p>
    <w:p w:rsidR="007D2E11" w:rsidRDefault="007D2E11" w:rsidP="00E432CD">
      <w:pPr>
        <w:numPr>
          <w:ilvl w:val="1"/>
          <w:numId w:val="6"/>
        </w:numPr>
        <w:ind w:left="0" w:firstLine="709"/>
        <w:jc w:val="both"/>
      </w:pPr>
      <w:r w:rsidRPr="007D2E11">
        <w:t xml:space="preserve">Задаток для участия в торгах устанавливается в размере </w:t>
      </w:r>
      <w:r w:rsidR="00F4517B">
        <w:t>10% (десяти процентов) от начальной цены</w:t>
      </w:r>
      <w:r>
        <w:t>.</w:t>
      </w:r>
    </w:p>
    <w:p w:rsidR="00835466" w:rsidRPr="00CF2104" w:rsidRDefault="00835466" w:rsidP="00852406">
      <w:pPr>
        <w:numPr>
          <w:ilvl w:val="1"/>
          <w:numId w:val="6"/>
        </w:numPr>
        <w:ind w:left="0" w:firstLine="709"/>
        <w:jc w:val="both"/>
      </w:pPr>
      <w:r w:rsidRPr="00CF2104">
        <w:t xml:space="preserve">Указанный задаток вносится Претендентом в качестве обеспечения обязательств по участию в торгах и оплате </w:t>
      </w:r>
      <w:r w:rsidR="00041176" w:rsidRPr="00CF2104">
        <w:t>имущества</w:t>
      </w:r>
      <w:r w:rsidRPr="00CF2104">
        <w:t>, в случае е</w:t>
      </w:r>
      <w:r w:rsidR="00041176" w:rsidRPr="00CF2104">
        <w:t>го</w:t>
      </w:r>
      <w:r w:rsidRPr="00CF2104">
        <w:t xml:space="preserve"> приобретения, принятых на себя Претендентом в соответствии </w:t>
      </w:r>
      <w:r w:rsidRPr="0084503F">
        <w:rPr>
          <w:lang w:val="en-US"/>
        </w:rPr>
        <w:t>c</w:t>
      </w:r>
      <w:r w:rsidRPr="00CF2104">
        <w:t xml:space="preserve"> подаваемой им заявкой на участие в </w:t>
      </w:r>
      <w:r w:rsidR="00533C22">
        <w:t>торгах</w:t>
      </w:r>
      <w:r w:rsidRPr="00CF2104">
        <w:t xml:space="preserve"> и настоящим Договором.</w:t>
      </w:r>
    </w:p>
    <w:p w:rsidR="006402DA" w:rsidRDefault="006402DA" w:rsidP="0089086B">
      <w:pPr>
        <w:ind w:left="360" w:hanging="360"/>
        <w:jc w:val="center"/>
        <w:rPr>
          <w:b/>
          <w:bCs/>
        </w:rPr>
      </w:pPr>
    </w:p>
    <w:p w:rsidR="00835466" w:rsidRPr="00CF2104" w:rsidRDefault="00835466" w:rsidP="0089086B">
      <w:pPr>
        <w:ind w:left="360" w:hanging="360"/>
        <w:jc w:val="center"/>
        <w:rPr>
          <w:b/>
          <w:bCs/>
        </w:rPr>
      </w:pPr>
      <w:r w:rsidRPr="00CF2104">
        <w:rPr>
          <w:b/>
          <w:bCs/>
        </w:rPr>
        <w:t>Статья 2. Передача денежных средств.</w:t>
      </w:r>
    </w:p>
    <w:p w:rsidR="004D4746" w:rsidRDefault="00B95778" w:rsidP="00C52A7C">
      <w:pPr>
        <w:numPr>
          <w:ilvl w:val="1"/>
          <w:numId w:val="7"/>
        </w:numPr>
        <w:ind w:left="0" w:firstLine="709"/>
        <w:jc w:val="both"/>
      </w:pPr>
      <w:r w:rsidRPr="00CF2104">
        <w:t xml:space="preserve"> </w:t>
      </w:r>
      <w:r w:rsidR="00835466" w:rsidRPr="00CF2104">
        <w:t xml:space="preserve">Задаток должен быть </w:t>
      </w:r>
      <w:r w:rsidR="004B64AB" w:rsidRPr="00CF2104">
        <w:t>оплачен</w:t>
      </w:r>
      <w:r w:rsidR="00835466" w:rsidRPr="00CF2104">
        <w:t xml:space="preserve"> Претендентом, не позднее даты и времени окончания прие</w:t>
      </w:r>
      <w:r w:rsidR="005C28ED">
        <w:t xml:space="preserve">ма заявок на участие в </w:t>
      </w:r>
      <w:r w:rsidR="00533C22">
        <w:t>торгах</w:t>
      </w:r>
      <w:r w:rsidR="005C28ED" w:rsidRPr="00533C22">
        <w:t xml:space="preserve">, на счет </w:t>
      </w:r>
      <w:r w:rsidR="004D4746">
        <w:rPr>
          <w:b/>
        </w:rPr>
        <w:t>по следующим реквизитам:</w:t>
      </w:r>
    </w:p>
    <w:p w:rsidR="00D061FB" w:rsidRPr="00D061FB" w:rsidRDefault="00D061FB" w:rsidP="00D061FB">
      <w:pPr>
        <w:ind w:left="360"/>
        <w:rPr>
          <w:i/>
        </w:rPr>
      </w:pPr>
      <w:proofErr w:type="gramStart"/>
      <w:r w:rsidRPr="00D061FB">
        <w:rPr>
          <w:i/>
        </w:rPr>
        <w:t>Счет</w:t>
      </w:r>
      <w:proofErr w:type="gramEnd"/>
      <w:r w:rsidRPr="00D061FB">
        <w:rPr>
          <w:i/>
        </w:rPr>
        <w:t xml:space="preserve"> текущий № 40817810962490821625</w:t>
      </w:r>
    </w:p>
    <w:p w:rsidR="00D061FB" w:rsidRPr="00D061FB" w:rsidRDefault="00D061FB" w:rsidP="00D061FB">
      <w:pPr>
        <w:ind w:left="360"/>
        <w:rPr>
          <w:i/>
        </w:rPr>
      </w:pPr>
      <w:r w:rsidRPr="00D061FB">
        <w:rPr>
          <w:i/>
        </w:rPr>
        <w:t>Дополнительный офис № 8610/0195 ПАО "СБЕРБАНК РОССИИ",</w:t>
      </w:r>
    </w:p>
    <w:p w:rsidR="00D061FB" w:rsidRPr="00D061FB" w:rsidRDefault="00D061FB" w:rsidP="00D061FB">
      <w:pPr>
        <w:ind w:left="360"/>
        <w:rPr>
          <w:i/>
        </w:rPr>
      </w:pPr>
      <w:r w:rsidRPr="00D061FB">
        <w:rPr>
          <w:i/>
        </w:rPr>
        <w:t>(117997, г. Москва, ул. Вавилова, 19), ИНН 7707083893,</w:t>
      </w:r>
    </w:p>
    <w:p w:rsidR="00D061FB" w:rsidRPr="00D061FB" w:rsidRDefault="00D061FB" w:rsidP="00D061FB">
      <w:pPr>
        <w:ind w:left="360"/>
        <w:rPr>
          <w:i/>
        </w:rPr>
      </w:pPr>
      <w:r w:rsidRPr="00D061FB">
        <w:rPr>
          <w:i/>
        </w:rPr>
        <w:t>БИК 049205603, к/с 30101810600000000603.</w:t>
      </w:r>
    </w:p>
    <w:p w:rsidR="00E757AB" w:rsidRPr="006402DA" w:rsidRDefault="00D061FB" w:rsidP="00D061FB">
      <w:pPr>
        <w:ind w:left="360"/>
        <w:rPr>
          <w:color w:val="FF0000"/>
        </w:rPr>
      </w:pPr>
      <w:proofErr w:type="spellStart"/>
      <w:r w:rsidRPr="00D061FB">
        <w:rPr>
          <w:i/>
        </w:rPr>
        <w:t>Суржикова</w:t>
      </w:r>
      <w:proofErr w:type="spellEnd"/>
      <w:r w:rsidRPr="00D061FB">
        <w:rPr>
          <w:i/>
        </w:rPr>
        <w:t xml:space="preserve"> Оксана Вячеславовна (ИНН 165058652437</w:t>
      </w:r>
      <w:r w:rsidR="009D3F7B" w:rsidRPr="006402DA">
        <w:rPr>
          <w:i/>
        </w:rPr>
        <w:t>).</w:t>
      </w:r>
    </w:p>
    <w:p w:rsidR="00F61BD8" w:rsidRPr="00CF2104" w:rsidRDefault="00835466" w:rsidP="00C52A7C">
      <w:pPr>
        <w:numPr>
          <w:ilvl w:val="1"/>
          <w:numId w:val="7"/>
        </w:numPr>
        <w:ind w:left="0" w:firstLine="709"/>
        <w:jc w:val="both"/>
      </w:pPr>
      <w:r w:rsidRPr="00CF2104">
        <w:t xml:space="preserve">Документом, подтверждающим внесение задатка на расчетный счет </w:t>
      </w:r>
      <w:r w:rsidR="0025104E">
        <w:t>Организатора торгов</w:t>
      </w:r>
      <w:r w:rsidRPr="00CF2104">
        <w:t xml:space="preserve">, является </w:t>
      </w:r>
      <w:r w:rsidR="00533C22">
        <w:t>выписка из расчетного счета</w:t>
      </w:r>
      <w:r w:rsidR="0025104E">
        <w:t>, указанного</w:t>
      </w:r>
      <w:r w:rsidR="0025104E" w:rsidRPr="0025104E">
        <w:t xml:space="preserve"> </w:t>
      </w:r>
      <w:r w:rsidR="00C844C8">
        <w:t>в п. 2.1. настоящего Д</w:t>
      </w:r>
      <w:r w:rsidR="0025104E">
        <w:t>оговора.</w:t>
      </w:r>
    </w:p>
    <w:p w:rsidR="00835466" w:rsidRPr="00CF2104" w:rsidRDefault="00835466" w:rsidP="00C52A7C">
      <w:pPr>
        <w:numPr>
          <w:ilvl w:val="1"/>
          <w:numId w:val="7"/>
        </w:numPr>
        <w:ind w:left="0" w:firstLine="709"/>
        <w:jc w:val="both"/>
      </w:pPr>
      <w:r w:rsidRPr="00CF2104">
        <w:t xml:space="preserve">В случае отсутствия в установленный выше срок задатка </w:t>
      </w:r>
      <w:r w:rsidR="004B64AB" w:rsidRPr="00CF2104">
        <w:t>у</w:t>
      </w:r>
      <w:r w:rsidRPr="00CF2104">
        <w:t xml:space="preserve"> </w:t>
      </w:r>
      <w:r w:rsidR="0025104E">
        <w:t>Организатора торгов</w:t>
      </w:r>
      <w:r w:rsidR="005974E1">
        <w:t>,</w:t>
      </w:r>
      <w:r w:rsidR="0025104E" w:rsidRPr="00CF2104">
        <w:t xml:space="preserve"> </w:t>
      </w:r>
      <w:r w:rsidRPr="00CF2104">
        <w:t>обязательства Претендента по внесению задатка считаются неисполненными.</w:t>
      </w:r>
    </w:p>
    <w:p w:rsidR="00835466" w:rsidRDefault="0025104E" w:rsidP="00C52A7C">
      <w:pPr>
        <w:numPr>
          <w:ilvl w:val="1"/>
          <w:numId w:val="8"/>
        </w:numPr>
        <w:ind w:left="0" w:firstLine="709"/>
        <w:jc w:val="both"/>
      </w:pPr>
      <w:r>
        <w:t>Организатор торгов</w:t>
      </w:r>
      <w:r w:rsidR="00835466" w:rsidRPr="00CF2104">
        <w:t xml:space="preserve"> обязуется возвратить сумму задатка, внесенного Претендентом в установленных настоящим Договором случаях, в соответствии со ст. 3 настоящего Договора.</w:t>
      </w:r>
    </w:p>
    <w:p w:rsidR="00835466" w:rsidRPr="00CF2104" w:rsidRDefault="00835466" w:rsidP="00C52A7C">
      <w:pPr>
        <w:numPr>
          <w:ilvl w:val="1"/>
          <w:numId w:val="8"/>
        </w:numPr>
        <w:ind w:left="0" w:firstLine="709"/>
        <w:jc w:val="both"/>
      </w:pPr>
      <w:r w:rsidRPr="00CF2104">
        <w:t>Возврат задатка в соответствии со ст. 3 Настоящего Договора осуществляется на расчетный (лицевой) счет Претендента,</w:t>
      </w:r>
      <w:r w:rsidR="004B64AB" w:rsidRPr="00CF2104">
        <w:t xml:space="preserve"> </w:t>
      </w:r>
      <w:r w:rsidR="00396B02">
        <w:t>в случае наличия у Организатора торгов банковских реквизитов для возврата задатка</w:t>
      </w:r>
      <w:r w:rsidR="00267142">
        <w:t xml:space="preserve">, </w:t>
      </w:r>
      <w:r w:rsidR="00267142" w:rsidRPr="00CF2104">
        <w:t>либо наличным расчётом</w:t>
      </w:r>
      <w:r w:rsidR="00267142">
        <w:t>.</w:t>
      </w:r>
    </w:p>
    <w:p w:rsidR="00835466" w:rsidRPr="00CF2104" w:rsidRDefault="00835466" w:rsidP="00C52A7C">
      <w:pPr>
        <w:numPr>
          <w:ilvl w:val="1"/>
          <w:numId w:val="8"/>
        </w:numPr>
        <w:ind w:left="0" w:firstLine="709"/>
        <w:jc w:val="both"/>
      </w:pPr>
      <w:r w:rsidRPr="00CF2104">
        <w:t>Все расчеты сторон по настоящему договору осуществляются в установленном законом порядке.</w:t>
      </w:r>
    </w:p>
    <w:p w:rsidR="00835466" w:rsidRPr="00CF2104" w:rsidRDefault="00CF2104" w:rsidP="0089086B">
      <w:pPr>
        <w:ind w:firstLine="340"/>
        <w:jc w:val="center"/>
        <w:rPr>
          <w:b/>
          <w:bCs/>
        </w:rPr>
      </w:pPr>
      <w:r w:rsidRPr="00CF2104">
        <w:rPr>
          <w:b/>
          <w:bCs/>
        </w:rPr>
        <w:t xml:space="preserve">Статья </w:t>
      </w:r>
      <w:r w:rsidR="00835466" w:rsidRPr="00CF2104">
        <w:rPr>
          <w:b/>
          <w:bCs/>
        </w:rPr>
        <w:t>3. Возврат денежных средств.</w:t>
      </w:r>
    </w:p>
    <w:p w:rsidR="00835466" w:rsidRPr="00CF2104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В случае </w:t>
      </w:r>
      <w:r w:rsidR="0025104E">
        <w:t>отказа</w:t>
      </w:r>
      <w:r w:rsidRPr="00CF2104">
        <w:t xml:space="preserve"> Претенденту в участии на торгах, </w:t>
      </w:r>
      <w:r w:rsidR="0025104E">
        <w:t>Организатор торгов</w:t>
      </w:r>
      <w:r w:rsidRPr="00CF2104">
        <w:t xml:space="preserve"> обязуется возвратить поступившую на счет сумму задатка указанным в пункте 2.</w:t>
      </w:r>
      <w:r w:rsidR="004B64AB" w:rsidRPr="00CF2104">
        <w:t>5</w:t>
      </w:r>
      <w:r w:rsidRPr="00CF2104">
        <w:t xml:space="preserve"> способом в течение </w:t>
      </w:r>
      <w:r w:rsidR="00A05702">
        <w:t>5</w:t>
      </w:r>
      <w:r w:rsidRPr="00CF2104">
        <w:t> (</w:t>
      </w:r>
      <w:r w:rsidR="00A05702">
        <w:t>Пяти</w:t>
      </w:r>
      <w:r w:rsidRPr="00CF2104">
        <w:t xml:space="preserve">) </w:t>
      </w:r>
      <w:r w:rsidR="00A05702">
        <w:t>рабочих</w:t>
      </w:r>
      <w:r w:rsidRPr="00CF2104">
        <w:t xml:space="preserve"> дней </w:t>
      </w:r>
      <w:r w:rsidR="0025104E" w:rsidRPr="00E95144">
        <w:t>со дня подписания протокола о результатах проведения торгов</w:t>
      </w:r>
      <w:r w:rsidRPr="00CF2104">
        <w:t>.</w:t>
      </w:r>
    </w:p>
    <w:p w:rsidR="00835466" w:rsidRPr="00CF2104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lastRenderedPageBreak/>
        <w:t xml:space="preserve">В случае если Претендент не признан победителем торгов, </w:t>
      </w:r>
      <w:r w:rsidR="0025104E">
        <w:t>Организатор торгов</w:t>
      </w:r>
      <w:r w:rsidR="0025104E" w:rsidRPr="00CF2104">
        <w:t xml:space="preserve"> </w:t>
      </w:r>
      <w:r w:rsidRPr="00CF2104">
        <w:t>обязуется возвратить поступившую на его счет сумму задатка указанным в пункте 2.</w:t>
      </w:r>
      <w:r w:rsidR="004C4121" w:rsidRPr="00CF2104">
        <w:t>5</w:t>
      </w:r>
      <w:r w:rsidRPr="00CF2104">
        <w:t xml:space="preserve"> способом в течение </w:t>
      </w:r>
      <w:r w:rsidR="00A05702">
        <w:t>5</w:t>
      </w:r>
      <w:r w:rsidRPr="00CF2104">
        <w:t xml:space="preserve"> (</w:t>
      </w:r>
      <w:r w:rsidR="00A05702">
        <w:t>Пяти</w:t>
      </w:r>
      <w:r w:rsidRPr="00CF2104">
        <w:t xml:space="preserve">) </w:t>
      </w:r>
      <w:r w:rsidR="00A05702">
        <w:t>рабочих</w:t>
      </w:r>
      <w:r w:rsidRPr="00CF2104">
        <w:t xml:space="preserve"> дней </w:t>
      </w:r>
      <w:r w:rsidR="00E95144" w:rsidRPr="00E95144">
        <w:t>со дня подписания протокола о результатах проведения торгов</w:t>
      </w:r>
      <w:r w:rsidRPr="00CF2104">
        <w:t>.</w:t>
      </w:r>
    </w:p>
    <w:p w:rsidR="00623EFE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Претендент имеет право отозвать поданную заявку до окончания срока приема заявок, указанного в п. 2.1 настоящего Договора, в письменной форме уведомив об этом </w:t>
      </w:r>
      <w:r w:rsidR="0025104E">
        <w:t>Организатора торгов</w:t>
      </w:r>
      <w:r w:rsidRPr="00CF2104">
        <w:t xml:space="preserve">. Претендентам, отозвавшим свою заявку, внесенный задаток возвращается в течение </w:t>
      </w:r>
      <w:r w:rsidR="00E62B5F">
        <w:t>5</w:t>
      </w:r>
      <w:r w:rsidR="00E62B5F" w:rsidRPr="00CF2104">
        <w:t xml:space="preserve"> (</w:t>
      </w:r>
      <w:r w:rsidR="00E62B5F">
        <w:t>Пяти</w:t>
      </w:r>
      <w:r w:rsidR="00E62B5F" w:rsidRPr="00CF2104">
        <w:t xml:space="preserve">) </w:t>
      </w:r>
      <w:r w:rsidR="00E62B5F">
        <w:t>рабочих</w:t>
      </w:r>
      <w:r w:rsidR="00E62B5F" w:rsidRPr="00CF2104">
        <w:t xml:space="preserve"> дней</w:t>
      </w:r>
      <w:r w:rsidRPr="00CF2104">
        <w:t xml:space="preserve"> со дня регистрации отзыва</w:t>
      </w:r>
      <w:r w:rsidR="00623EFE">
        <w:t xml:space="preserve"> заявки в Журнале приема заявок.</w:t>
      </w:r>
    </w:p>
    <w:p w:rsidR="00835466" w:rsidRPr="00623EFE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В случае </w:t>
      </w:r>
      <w:r w:rsidRPr="000E1575">
        <w:t xml:space="preserve">если Претендент, признанный победителем торгов, отказался </w:t>
      </w:r>
      <w:r w:rsidR="007822F6" w:rsidRPr="000E1575">
        <w:t xml:space="preserve">или уклоняется </w:t>
      </w:r>
      <w:r w:rsidRPr="000E1575">
        <w:t xml:space="preserve">от </w:t>
      </w:r>
      <w:r w:rsidR="00623EFE" w:rsidRPr="000E1575">
        <w:t xml:space="preserve">подписания </w:t>
      </w:r>
      <w:r w:rsidRPr="000E1575">
        <w:t>Договор</w:t>
      </w:r>
      <w:r w:rsidR="00623EFE" w:rsidRPr="000E1575">
        <w:t>а</w:t>
      </w:r>
      <w:r w:rsidRPr="000E1575">
        <w:t xml:space="preserve"> купли-продажи </w:t>
      </w:r>
      <w:r w:rsidR="00041176" w:rsidRPr="000E1575">
        <w:t xml:space="preserve">имущества </w:t>
      </w:r>
      <w:r w:rsidRPr="000E1575">
        <w:t xml:space="preserve">в течение </w:t>
      </w:r>
      <w:r w:rsidR="00A05702" w:rsidRPr="000E1575">
        <w:t>5</w:t>
      </w:r>
      <w:r w:rsidRPr="000E1575">
        <w:t xml:space="preserve"> (</w:t>
      </w:r>
      <w:r w:rsidR="00A05702" w:rsidRPr="000E1575">
        <w:t>Пяти</w:t>
      </w:r>
      <w:r w:rsidRPr="000E1575">
        <w:t xml:space="preserve">) дней с </w:t>
      </w:r>
      <w:r w:rsidR="00623EFE" w:rsidRPr="000E1575">
        <w:rPr>
          <w:lang w:eastAsia="ru-RU"/>
        </w:rPr>
        <w:t>даты получения предложения финансового</w:t>
      </w:r>
      <w:r w:rsidR="00623EFE" w:rsidRPr="00623EFE">
        <w:rPr>
          <w:lang w:eastAsia="ru-RU"/>
        </w:rPr>
        <w:t xml:space="preserve"> управляющего</w:t>
      </w:r>
      <w:r w:rsidR="00623EFE">
        <w:rPr>
          <w:lang w:eastAsia="ru-RU"/>
        </w:rPr>
        <w:t xml:space="preserve"> о заключении</w:t>
      </w:r>
      <w:r w:rsidR="00623EFE" w:rsidRPr="00623EFE">
        <w:rPr>
          <w:lang w:eastAsia="ru-RU"/>
        </w:rPr>
        <w:t xml:space="preserve"> договор</w:t>
      </w:r>
      <w:r w:rsidR="00533C22">
        <w:rPr>
          <w:lang w:eastAsia="ru-RU"/>
        </w:rPr>
        <w:t>а</w:t>
      </w:r>
      <w:r w:rsidR="00623EFE" w:rsidRPr="00623EFE">
        <w:rPr>
          <w:lang w:eastAsia="ru-RU"/>
        </w:rPr>
        <w:t xml:space="preserve"> купли-продажи </w:t>
      </w:r>
      <w:r w:rsidR="00623EFE">
        <w:rPr>
          <w:lang w:eastAsia="ru-RU"/>
        </w:rPr>
        <w:t>имущества должника</w:t>
      </w:r>
      <w:r w:rsidRPr="00CF2104">
        <w:t>, задаток ему не возвращается в соответствии с настоящим Договором.</w:t>
      </w:r>
    </w:p>
    <w:p w:rsidR="00835466" w:rsidRPr="00CF2104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>В случае выигрыша на торгах, сумма задатка Победителя засчитывается в счет оплаты приобретенного лота.</w:t>
      </w:r>
    </w:p>
    <w:p w:rsidR="00835466" w:rsidRPr="00CF2104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 xml:space="preserve">В случае признания торгов несостоявшимися по причинам, не зависящим от Претендента, </w:t>
      </w:r>
      <w:r w:rsidR="008B2D58">
        <w:t>Организатор торгов</w:t>
      </w:r>
      <w:r w:rsidRPr="00CF2104">
        <w:t xml:space="preserve"> обязуется возвратить поступившую на его счет сумму задатка указанным в пункте 2.</w:t>
      </w:r>
      <w:r w:rsidR="004C4121" w:rsidRPr="00CF2104">
        <w:t>5</w:t>
      </w:r>
      <w:r w:rsidRPr="00CF2104">
        <w:t xml:space="preserve"> способом в течение </w:t>
      </w:r>
      <w:r w:rsidR="00A05702">
        <w:t>5</w:t>
      </w:r>
      <w:r w:rsidRPr="00CF2104">
        <w:t xml:space="preserve"> (</w:t>
      </w:r>
      <w:r w:rsidR="00623EFE">
        <w:t>Пяти</w:t>
      </w:r>
      <w:r w:rsidRPr="00CF2104">
        <w:t xml:space="preserve">) </w:t>
      </w:r>
      <w:r w:rsidR="00623EFE">
        <w:t>рабочих</w:t>
      </w:r>
      <w:r w:rsidRPr="00CF2104">
        <w:t xml:space="preserve"> дней с момента подписания Протокола о результатах </w:t>
      </w:r>
      <w:r w:rsidR="00533C22">
        <w:t>торгов</w:t>
      </w:r>
      <w:r w:rsidRPr="00CF2104">
        <w:t>.</w:t>
      </w:r>
    </w:p>
    <w:p w:rsidR="00835466" w:rsidRPr="00CF2104" w:rsidRDefault="00835466" w:rsidP="009E03B4">
      <w:pPr>
        <w:pStyle w:val="a9"/>
        <w:numPr>
          <w:ilvl w:val="1"/>
          <w:numId w:val="5"/>
        </w:numPr>
        <w:tabs>
          <w:tab w:val="clear" w:pos="1567"/>
          <w:tab w:val="left" w:pos="0"/>
        </w:tabs>
        <w:ind w:left="0" w:firstLine="709"/>
      </w:pPr>
      <w:r w:rsidRPr="00CF2104">
        <w:t>В случае отмены торгов</w:t>
      </w:r>
      <w:r w:rsidR="000206D4" w:rsidRPr="00CF2104">
        <w:t>,</w:t>
      </w:r>
      <w:r w:rsidRPr="00CF2104">
        <w:t xml:space="preserve"> </w:t>
      </w:r>
      <w:r w:rsidR="008B2D58">
        <w:t>Организатор торгов</w:t>
      </w:r>
      <w:r w:rsidR="008B2D58" w:rsidRPr="00CF2104">
        <w:t xml:space="preserve"> </w:t>
      </w:r>
      <w:r w:rsidRPr="00CF2104">
        <w:t xml:space="preserve">обязуется в течение </w:t>
      </w:r>
      <w:r w:rsidR="00623EFE">
        <w:t>5</w:t>
      </w:r>
      <w:r w:rsidRPr="00CF2104">
        <w:t xml:space="preserve"> (</w:t>
      </w:r>
      <w:r w:rsidR="00623EFE">
        <w:t>Пяти</w:t>
      </w:r>
      <w:r w:rsidRPr="00CF2104">
        <w:t xml:space="preserve">) </w:t>
      </w:r>
      <w:r w:rsidR="00623EFE">
        <w:t>рабочих</w:t>
      </w:r>
      <w:r w:rsidRPr="00CF2104">
        <w:t xml:space="preserve"> дней</w:t>
      </w:r>
      <w:r w:rsidR="000206D4" w:rsidRPr="00CF2104">
        <w:t>,</w:t>
      </w:r>
      <w:r w:rsidRPr="00CF2104">
        <w:t xml:space="preserve"> с даты отмен</w:t>
      </w:r>
      <w:r w:rsidR="00A13663" w:rsidRPr="00CF2104">
        <w:t>ы</w:t>
      </w:r>
      <w:r w:rsidRPr="00CF2104">
        <w:t xml:space="preserve"> торгов</w:t>
      </w:r>
      <w:r w:rsidR="000206D4" w:rsidRPr="00CF2104">
        <w:t>,</w:t>
      </w:r>
      <w:r w:rsidRPr="00CF2104">
        <w:t xml:space="preserve"> возвратить поступившую на его счет сумм</w:t>
      </w:r>
      <w:r w:rsidR="004C4121" w:rsidRPr="00CF2104">
        <w:t>у задатка</w:t>
      </w:r>
      <w:r w:rsidR="000206D4" w:rsidRPr="00CF2104">
        <w:t>,</w:t>
      </w:r>
      <w:r w:rsidR="004C4121" w:rsidRPr="00CF2104">
        <w:t xml:space="preserve"> указанным в пункте 2.5</w:t>
      </w:r>
      <w:r w:rsidRPr="00CF2104">
        <w:t xml:space="preserve"> способом.</w:t>
      </w:r>
    </w:p>
    <w:p w:rsidR="00835466" w:rsidRPr="00CF2104" w:rsidRDefault="00101986" w:rsidP="0089086B">
      <w:pPr>
        <w:pStyle w:val="a9"/>
        <w:ind w:left="360" w:firstLine="0"/>
        <w:jc w:val="center"/>
        <w:rPr>
          <w:b/>
          <w:bCs/>
        </w:rPr>
      </w:pPr>
      <w:r>
        <w:rPr>
          <w:b/>
          <w:bCs/>
        </w:rPr>
        <w:t xml:space="preserve">Статья 4. </w:t>
      </w:r>
      <w:r w:rsidR="00835466" w:rsidRPr="00CF2104">
        <w:rPr>
          <w:b/>
          <w:bCs/>
        </w:rPr>
        <w:t>Срок действия Договора</w:t>
      </w:r>
    </w:p>
    <w:p w:rsidR="00835466" w:rsidRPr="00CF2104" w:rsidRDefault="00835466" w:rsidP="009E03B4">
      <w:pPr>
        <w:pStyle w:val="a9"/>
        <w:numPr>
          <w:ilvl w:val="1"/>
          <w:numId w:val="2"/>
        </w:numPr>
        <w:ind w:left="0" w:firstLine="709"/>
      </w:pPr>
      <w:r w:rsidRPr="00CF2104">
        <w:t>Настоящий Договор вступает в силу с даты его подписания и действует до момента полного исполнения сторонами своих обязательств.</w:t>
      </w:r>
    </w:p>
    <w:p w:rsidR="00835466" w:rsidRPr="00CF2104" w:rsidRDefault="00835466" w:rsidP="009E03B4">
      <w:pPr>
        <w:pStyle w:val="a9"/>
        <w:numPr>
          <w:ilvl w:val="1"/>
          <w:numId w:val="2"/>
        </w:numPr>
        <w:ind w:left="0" w:firstLine="709"/>
      </w:pPr>
      <w:r w:rsidRPr="00CF2104">
        <w:t>Все споры, вытекающие из настоящего Договора, разрешаются путем переговоров. В случае не достижения соглашения сторон споры разрешаются в порядке, предусмотренном действующим законодательством.</w:t>
      </w:r>
    </w:p>
    <w:p w:rsidR="00835466" w:rsidRPr="00CF2104" w:rsidRDefault="00835466" w:rsidP="009E03B4">
      <w:pPr>
        <w:pStyle w:val="a9"/>
        <w:numPr>
          <w:ilvl w:val="1"/>
          <w:numId w:val="2"/>
        </w:numPr>
        <w:ind w:left="0" w:firstLine="709"/>
      </w:pPr>
      <w:r w:rsidRPr="00CF2104">
        <w:t xml:space="preserve">Настоящий Договор составлен в двух экземплярах, имеющих равную юридическую силу, </w:t>
      </w:r>
      <w:r w:rsidR="006C1347" w:rsidRPr="00CF2104">
        <w:t>по одному для каждой из сторон.</w:t>
      </w:r>
    </w:p>
    <w:p w:rsidR="002266C1" w:rsidRPr="005D3886" w:rsidRDefault="002266C1" w:rsidP="0089086B">
      <w:pPr>
        <w:rPr>
          <w:sz w:val="10"/>
          <w:szCs w:val="10"/>
        </w:rPr>
      </w:pPr>
    </w:p>
    <w:p w:rsidR="004B5FFC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lang w:eastAsia="ru-RU"/>
        </w:rPr>
      </w:pPr>
      <w:r>
        <w:rPr>
          <w:b/>
          <w:sz w:val="22"/>
          <w:szCs w:val="22"/>
        </w:rPr>
        <w:t xml:space="preserve">Статья 5. </w:t>
      </w:r>
      <w:r w:rsidR="004B5FFC" w:rsidRPr="004B5FFC">
        <w:rPr>
          <w:b/>
          <w:bCs/>
          <w:color w:val="000000"/>
          <w:lang w:eastAsia="ru-RU"/>
        </w:rPr>
        <w:t>Адреса, реквизиты и подписи сторон:</w:t>
      </w:r>
    </w:p>
    <w:p w:rsid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lang w:eastAsia="ru-RU"/>
        </w:rPr>
      </w:pPr>
    </w:p>
    <w:p w:rsidR="009E03B4" w:rsidRDefault="009E03B4" w:rsidP="0089086B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lang w:eastAsia="ru-RU"/>
        </w:rPr>
        <w:sectPr w:rsidR="009E03B4" w:rsidSect="00EB6BB6">
          <w:footnotePr>
            <w:pos w:val="beneathText"/>
          </w:footnotePr>
          <w:pgSz w:w="11905" w:h="16837"/>
          <w:pgMar w:top="719" w:right="566" w:bottom="709" w:left="993" w:header="720" w:footer="720" w:gutter="0"/>
          <w:cols w:space="720"/>
          <w:docGrid w:linePitch="360"/>
        </w:sectPr>
      </w:pPr>
    </w:p>
    <w:p w:rsidR="00E757AB" w:rsidRPr="00E757AB" w:rsidRDefault="00E757AB" w:rsidP="00E757A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lang w:eastAsia="ru-RU"/>
        </w:rPr>
      </w:pPr>
      <w:r w:rsidRPr="00E757AB">
        <w:rPr>
          <w:b/>
          <w:bCs/>
          <w:color w:val="000000"/>
          <w:lang w:eastAsia="ru-RU"/>
        </w:rPr>
        <w:t>Продавец</w:t>
      </w:r>
      <w:r w:rsidRPr="00E757AB">
        <w:rPr>
          <w:bCs/>
          <w:color w:val="000000"/>
          <w:lang w:eastAsia="ru-RU"/>
        </w:rPr>
        <w:t>:</w:t>
      </w:r>
    </w:p>
    <w:p w:rsidR="008D7F6E" w:rsidRPr="008D7F6E" w:rsidRDefault="008D7F6E" w:rsidP="008D7F6E">
      <w:pPr>
        <w:widowControl w:val="0"/>
        <w:jc w:val="both"/>
        <w:rPr>
          <w:bCs/>
          <w:color w:val="000000"/>
        </w:rPr>
      </w:pPr>
      <w:r w:rsidRPr="008D7F6E">
        <w:rPr>
          <w:bCs/>
          <w:color w:val="000000"/>
        </w:rPr>
        <w:t xml:space="preserve">Финансовый управляющий должника 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>Суржиковой Оксаны Вячеславовны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>Дата рождения 15.12.1995г.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 xml:space="preserve">Место рождения: г. Набережные Челны Респ.Татарстан, </w:t>
      </w:r>
    </w:p>
    <w:p w:rsidR="001329B3" w:rsidRPr="001329B3" w:rsidRDefault="001329B3" w:rsidP="001329B3">
      <w:pPr>
        <w:widowControl w:val="0"/>
        <w:suppressAutoHyphens w:val="0"/>
        <w:autoSpaceDE w:val="0"/>
        <w:autoSpaceDN w:val="0"/>
        <w:rPr>
          <w:bCs/>
          <w:noProof/>
        </w:rPr>
      </w:pPr>
      <w:r w:rsidRPr="001329B3">
        <w:rPr>
          <w:bCs/>
          <w:noProof/>
        </w:rPr>
        <w:t>адрес регистрации: г РТ, Зеленодольский р-н, с. Осиново, ул. Гагарина, д.5, кв.26</w:t>
      </w:r>
    </w:p>
    <w:p w:rsidR="00E757AB" w:rsidRPr="008D7F6E" w:rsidRDefault="001329B3" w:rsidP="001329B3">
      <w:pPr>
        <w:widowControl w:val="0"/>
        <w:suppressAutoHyphens w:val="0"/>
        <w:autoSpaceDE w:val="0"/>
        <w:autoSpaceDN w:val="0"/>
        <w:rPr>
          <w:bCs/>
          <w:color w:val="000000"/>
          <w:vertAlign w:val="superscript"/>
          <w:lang w:eastAsia="ru-RU"/>
        </w:rPr>
      </w:pPr>
      <w:r w:rsidRPr="001329B3">
        <w:rPr>
          <w:bCs/>
          <w:noProof/>
        </w:rPr>
        <w:t>ИНН 165058652437, СНИЛС 159-638-875 36</w:t>
      </w:r>
      <w:r w:rsidR="00DB62EE" w:rsidRPr="008D7F6E">
        <w:rPr>
          <w:bCs/>
          <w:color w:val="000000"/>
          <w:vertAlign w:val="superscript"/>
          <w:lang w:eastAsia="ru-RU"/>
        </w:rPr>
        <w:t xml:space="preserve"> </w:t>
      </w:r>
    </w:p>
    <w:p w:rsidR="00DC3746" w:rsidRDefault="00DC3746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DC3746" w:rsidRDefault="00DC3746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9D31CE" w:rsidRDefault="009D31CE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1865CE" w:rsidRDefault="00E757AB" w:rsidP="00E757A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E757AB">
        <w:rPr>
          <w:bCs/>
          <w:color w:val="000000"/>
          <w:lang w:eastAsia="ru-RU"/>
        </w:rPr>
        <w:t>______________________/</w:t>
      </w:r>
      <w:proofErr w:type="spellStart"/>
      <w:r w:rsidRPr="00E757AB">
        <w:rPr>
          <w:bCs/>
          <w:color w:val="000000"/>
          <w:lang w:eastAsia="ru-RU"/>
        </w:rPr>
        <w:t>Аюсов</w:t>
      </w:r>
      <w:proofErr w:type="spellEnd"/>
      <w:r w:rsidRPr="00E757AB">
        <w:rPr>
          <w:bCs/>
          <w:color w:val="000000"/>
          <w:lang w:eastAsia="ru-RU"/>
        </w:rPr>
        <w:t xml:space="preserve"> Р.Х./</w:t>
      </w:r>
    </w:p>
    <w:p w:rsidR="001865CE" w:rsidRPr="001865CE" w:rsidRDefault="000C7F71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lang w:eastAsia="ru-RU"/>
        </w:rPr>
      </w:pPr>
      <w:r w:rsidRPr="000C7F71">
        <w:rPr>
          <w:b/>
          <w:bCs/>
          <w:color w:val="000000"/>
          <w:lang w:eastAsia="ru-RU"/>
        </w:rPr>
        <w:t>Претендент</w:t>
      </w:r>
      <w:r w:rsidR="001865CE" w:rsidRPr="001865CE">
        <w:rPr>
          <w:bCs/>
          <w:color w:val="000000"/>
          <w:lang w:eastAsia="ru-RU"/>
        </w:rPr>
        <w:t>: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>(ФИО)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 xml:space="preserve"> (дата и место рождения)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 xml:space="preserve"> (адрес регистрации)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  <w:r w:rsidRPr="001865CE">
        <w:rPr>
          <w:bCs/>
          <w:color w:val="000000"/>
          <w:lang w:eastAsia="ru-RU"/>
        </w:rPr>
        <w:t>________________________________________</w:t>
      </w:r>
    </w:p>
    <w:p w:rsidR="001865CE" w:rsidRPr="001865CE" w:rsidRDefault="001865CE" w:rsidP="0089086B">
      <w:pPr>
        <w:widowControl w:val="0"/>
        <w:suppressAutoHyphens w:val="0"/>
        <w:autoSpaceDE w:val="0"/>
        <w:autoSpaceDN w:val="0"/>
        <w:jc w:val="center"/>
        <w:rPr>
          <w:bCs/>
          <w:color w:val="000000"/>
          <w:vertAlign w:val="superscript"/>
          <w:lang w:eastAsia="ru-RU"/>
        </w:rPr>
      </w:pPr>
      <w:r w:rsidRPr="001865CE">
        <w:rPr>
          <w:bCs/>
          <w:color w:val="000000"/>
          <w:vertAlign w:val="superscript"/>
          <w:lang w:eastAsia="ru-RU"/>
        </w:rPr>
        <w:t xml:space="preserve"> (ИНН, СНИЛС)</w:t>
      </w:r>
    </w:p>
    <w:p w:rsidR="00F26C81" w:rsidRDefault="00F26C81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9D31CE" w:rsidRDefault="009D31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1329B3" w:rsidRDefault="001329B3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</w:pPr>
    </w:p>
    <w:p w:rsidR="001865CE" w:rsidRDefault="001865CE" w:rsidP="0089086B">
      <w:pPr>
        <w:widowControl w:val="0"/>
        <w:suppressAutoHyphens w:val="0"/>
        <w:autoSpaceDE w:val="0"/>
        <w:autoSpaceDN w:val="0"/>
        <w:jc w:val="both"/>
        <w:rPr>
          <w:bCs/>
          <w:color w:val="000000"/>
          <w:lang w:eastAsia="ru-RU"/>
        </w:rPr>
        <w:sectPr w:rsidR="001865CE" w:rsidSect="001865CE">
          <w:footnotePr>
            <w:pos w:val="beneathText"/>
          </w:footnotePr>
          <w:type w:val="continuous"/>
          <w:pgSz w:w="11905" w:h="16837"/>
          <w:pgMar w:top="719" w:right="566" w:bottom="899" w:left="900" w:header="720" w:footer="720" w:gutter="0"/>
          <w:cols w:num="2" w:space="720"/>
          <w:docGrid w:linePitch="360"/>
        </w:sectPr>
      </w:pPr>
      <w:r w:rsidRPr="001865CE">
        <w:rPr>
          <w:bCs/>
          <w:color w:val="000000"/>
          <w:lang w:eastAsia="ru-RU"/>
        </w:rPr>
        <w:t>______________________/</w:t>
      </w:r>
      <w:r w:rsidR="009E03B4">
        <w:rPr>
          <w:bCs/>
          <w:color w:val="000000"/>
          <w:lang w:eastAsia="ru-RU"/>
        </w:rPr>
        <w:t>__________</w:t>
      </w:r>
    </w:p>
    <w:p w:rsidR="00835466" w:rsidRPr="00CF2104" w:rsidRDefault="00835466" w:rsidP="0089086B">
      <w:pPr>
        <w:pStyle w:val="Normal"/>
      </w:pPr>
    </w:p>
    <w:sectPr w:rsidR="00835466" w:rsidRPr="00CF2104" w:rsidSect="001865CE">
      <w:footnotePr>
        <w:pos w:val="beneathText"/>
      </w:footnotePr>
      <w:type w:val="continuous"/>
      <w:pgSz w:w="11905" w:h="16837"/>
      <w:pgMar w:top="719" w:right="566" w:bottom="899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2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.%2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..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..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..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..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..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..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..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1567"/>
        </w:tabs>
        <w:ind w:left="1567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1C43454"/>
    <w:multiLevelType w:val="multilevel"/>
    <w:tmpl w:val="1D7EF3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8231D90"/>
    <w:multiLevelType w:val="multilevel"/>
    <w:tmpl w:val="897AAC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80A4F0F"/>
    <w:multiLevelType w:val="hybridMultilevel"/>
    <w:tmpl w:val="1904206A"/>
    <w:lvl w:ilvl="0" w:tplc="E2F8F3B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71C363C"/>
    <w:multiLevelType w:val="multilevel"/>
    <w:tmpl w:val="E206A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2B3"/>
    <w:rsid w:val="000123E2"/>
    <w:rsid w:val="000206D4"/>
    <w:rsid w:val="00020CD1"/>
    <w:rsid w:val="00034E8F"/>
    <w:rsid w:val="000357FA"/>
    <w:rsid w:val="00036C05"/>
    <w:rsid w:val="00041176"/>
    <w:rsid w:val="00080FFC"/>
    <w:rsid w:val="000B2888"/>
    <w:rsid w:val="000C652F"/>
    <w:rsid w:val="000C7F71"/>
    <w:rsid w:val="000E1575"/>
    <w:rsid w:val="00101986"/>
    <w:rsid w:val="0011754F"/>
    <w:rsid w:val="00126862"/>
    <w:rsid w:val="001329B3"/>
    <w:rsid w:val="00154275"/>
    <w:rsid w:val="001865CE"/>
    <w:rsid w:val="0019528F"/>
    <w:rsid w:val="001A58CD"/>
    <w:rsid w:val="001C317E"/>
    <w:rsid w:val="001F36D3"/>
    <w:rsid w:val="002068AC"/>
    <w:rsid w:val="00210DCB"/>
    <w:rsid w:val="00225D5A"/>
    <w:rsid w:val="002266C1"/>
    <w:rsid w:val="00240AC6"/>
    <w:rsid w:val="002476E2"/>
    <w:rsid w:val="0025104E"/>
    <w:rsid w:val="00253F04"/>
    <w:rsid w:val="00267142"/>
    <w:rsid w:val="00267E70"/>
    <w:rsid w:val="00274249"/>
    <w:rsid w:val="002840A3"/>
    <w:rsid w:val="002A6FAA"/>
    <w:rsid w:val="002C718E"/>
    <w:rsid w:val="002D1A6C"/>
    <w:rsid w:val="002E6096"/>
    <w:rsid w:val="002E799B"/>
    <w:rsid w:val="002F0090"/>
    <w:rsid w:val="0032341B"/>
    <w:rsid w:val="0034227C"/>
    <w:rsid w:val="00342D68"/>
    <w:rsid w:val="00367377"/>
    <w:rsid w:val="00390429"/>
    <w:rsid w:val="00396B02"/>
    <w:rsid w:val="003B5A15"/>
    <w:rsid w:val="003C1A9D"/>
    <w:rsid w:val="00401474"/>
    <w:rsid w:val="00405CF0"/>
    <w:rsid w:val="00412E1E"/>
    <w:rsid w:val="004228CB"/>
    <w:rsid w:val="00424861"/>
    <w:rsid w:val="00437AD4"/>
    <w:rsid w:val="0044119A"/>
    <w:rsid w:val="0045207A"/>
    <w:rsid w:val="004A19A5"/>
    <w:rsid w:val="004A7C60"/>
    <w:rsid w:val="004B5FFC"/>
    <w:rsid w:val="004B64AB"/>
    <w:rsid w:val="004C4121"/>
    <w:rsid w:val="004D3FB1"/>
    <w:rsid w:val="004D4746"/>
    <w:rsid w:val="004E22F4"/>
    <w:rsid w:val="00520B9C"/>
    <w:rsid w:val="00533C22"/>
    <w:rsid w:val="00537CBC"/>
    <w:rsid w:val="00546E6E"/>
    <w:rsid w:val="00563DA9"/>
    <w:rsid w:val="0056409B"/>
    <w:rsid w:val="00572C9B"/>
    <w:rsid w:val="005974E1"/>
    <w:rsid w:val="005A27FD"/>
    <w:rsid w:val="005B0819"/>
    <w:rsid w:val="005B0D87"/>
    <w:rsid w:val="005C0552"/>
    <w:rsid w:val="005C28ED"/>
    <w:rsid w:val="005D3886"/>
    <w:rsid w:val="005E0FE3"/>
    <w:rsid w:val="005E7988"/>
    <w:rsid w:val="00617F8C"/>
    <w:rsid w:val="00623EFE"/>
    <w:rsid w:val="00630A1A"/>
    <w:rsid w:val="006328C8"/>
    <w:rsid w:val="006402DA"/>
    <w:rsid w:val="00641692"/>
    <w:rsid w:val="00651D34"/>
    <w:rsid w:val="00673060"/>
    <w:rsid w:val="00676A52"/>
    <w:rsid w:val="00684731"/>
    <w:rsid w:val="0068625A"/>
    <w:rsid w:val="00691E4D"/>
    <w:rsid w:val="006A69A7"/>
    <w:rsid w:val="006C1347"/>
    <w:rsid w:val="006C39CB"/>
    <w:rsid w:val="006D7116"/>
    <w:rsid w:val="006F7FE1"/>
    <w:rsid w:val="00770985"/>
    <w:rsid w:val="0077681C"/>
    <w:rsid w:val="007822F6"/>
    <w:rsid w:val="00783173"/>
    <w:rsid w:val="00792D82"/>
    <w:rsid w:val="007A71F5"/>
    <w:rsid w:val="007D09DC"/>
    <w:rsid w:val="007D2E11"/>
    <w:rsid w:val="007D4D0E"/>
    <w:rsid w:val="00812A98"/>
    <w:rsid w:val="00835466"/>
    <w:rsid w:val="0084503F"/>
    <w:rsid w:val="00850868"/>
    <w:rsid w:val="00851A06"/>
    <w:rsid w:val="00852406"/>
    <w:rsid w:val="00871390"/>
    <w:rsid w:val="00883DCA"/>
    <w:rsid w:val="0089086B"/>
    <w:rsid w:val="00897EFE"/>
    <w:rsid w:val="008A3122"/>
    <w:rsid w:val="008B2D58"/>
    <w:rsid w:val="008D6B8B"/>
    <w:rsid w:val="008D72F2"/>
    <w:rsid w:val="008D7F6E"/>
    <w:rsid w:val="008E2CA9"/>
    <w:rsid w:val="00917992"/>
    <w:rsid w:val="0092472D"/>
    <w:rsid w:val="00924ED5"/>
    <w:rsid w:val="009254EB"/>
    <w:rsid w:val="009316C8"/>
    <w:rsid w:val="00936811"/>
    <w:rsid w:val="00953760"/>
    <w:rsid w:val="00953B4F"/>
    <w:rsid w:val="009574F3"/>
    <w:rsid w:val="009639E0"/>
    <w:rsid w:val="00980590"/>
    <w:rsid w:val="009A1969"/>
    <w:rsid w:val="009D31CE"/>
    <w:rsid w:val="009D3F7B"/>
    <w:rsid w:val="009D5B79"/>
    <w:rsid w:val="009E03B4"/>
    <w:rsid w:val="009E62D6"/>
    <w:rsid w:val="009F25AE"/>
    <w:rsid w:val="009F5F51"/>
    <w:rsid w:val="009F7BCC"/>
    <w:rsid w:val="00A05702"/>
    <w:rsid w:val="00A13663"/>
    <w:rsid w:val="00AB6AD5"/>
    <w:rsid w:val="00AC3A9F"/>
    <w:rsid w:val="00AD2E4C"/>
    <w:rsid w:val="00AD370A"/>
    <w:rsid w:val="00AD3E7C"/>
    <w:rsid w:val="00AE46D8"/>
    <w:rsid w:val="00B002DD"/>
    <w:rsid w:val="00B054E5"/>
    <w:rsid w:val="00B24705"/>
    <w:rsid w:val="00B34CC2"/>
    <w:rsid w:val="00B54824"/>
    <w:rsid w:val="00B624E8"/>
    <w:rsid w:val="00B95412"/>
    <w:rsid w:val="00B95778"/>
    <w:rsid w:val="00BA6C5B"/>
    <w:rsid w:val="00BF40C4"/>
    <w:rsid w:val="00C014B8"/>
    <w:rsid w:val="00C067E7"/>
    <w:rsid w:val="00C21C31"/>
    <w:rsid w:val="00C36697"/>
    <w:rsid w:val="00C52A7C"/>
    <w:rsid w:val="00C844C8"/>
    <w:rsid w:val="00C8719C"/>
    <w:rsid w:val="00CD49BB"/>
    <w:rsid w:val="00CF2104"/>
    <w:rsid w:val="00CF6EEA"/>
    <w:rsid w:val="00D061FB"/>
    <w:rsid w:val="00D1619A"/>
    <w:rsid w:val="00D22033"/>
    <w:rsid w:val="00D35F95"/>
    <w:rsid w:val="00D47910"/>
    <w:rsid w:val="00D62C29"/>
    <w:rsid w:val="00D64B10"/>
    <w:rsid w:val="00D83424"/>
    <w:rsid w:val="00D92492"/>
    <w:rsid w:val="00DA62D2"/>
    <w:rsid w:val="00DB62EE"/>
    <w:rsid w:val="00DC3746"/>
    <w:rsid w:val="00E11278"/>
    <w:rsid w:val="00E42D3F"/>
    <w:rsid w:val="00E432CD"/>
    <w:rsid w:val="00E62B5F"/>
    <w:rsid w:val="00E71014"/>
    <w:rsid w:val="00E757AB"/>
    <w:rsid w:val="00E95144"/>
    <w:rsid w:val="00EA4AB7"/>
    <w:rsid w:val="00EB0305"/>
    <w:rsid w:val="00EB6BB6"/>
    <w:rsid w:val="00ED198D"/>
    <w:rsid w:val="00EF048B"/>
    <w:rsid w:val="00EF1F2E"/>
    <w:rsid w:val="00EF6ABB"/>
    <w:rsid w:val="00F219C4"/>
    <w:rsid w:val="00F26C81"/>
    <w:rsid w:val="00F4517B"/>
    <w:rsid w:val="00F61BD8"/>
    <w:rsid w:val="00F76767"/>
    <w:rsid w:val="00F842B3"/>
    <w:rsid w:val="00FA078E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B55A68-5342-40FC-AF91-8EB7E3A8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0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0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paragraph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link w:val="a8"/>
    <w:qFormat/>
    <w:pPr>
      <w:jc w:val="center"/>
    </w:pPr>
    <w:rPr>
      <w:b/>
      <w:bCs/>
      <w:sz w:val="28"/>
      <w:lang w:val="x-none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a9">
    <w:name w:val="Body Text Indent"/>
    <w:basedOn w:val="a"/>
    <w:semiHidden/>
    <w:pPr>
      <w:ind w:firstLine="340"/>
      <w:jc w:val="both"/>
    </w:pPr>
  </w:style>
  <w:style w:type="paragraph" w:customStyle="1" w:styleId="31">
    <w:name w:val="Основной текст с отступом 31"/>
    <w:basedOn w:val="a"/>
    <w:pPr>
      <w:ind w:firstLine="283"/>
      <w:jc w:val="both"/>
    </w:pPr>
    <w:rPr>
      <w:sz w:val="20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20">
    <w:name w:val="Заголовок 2 Знак"/>
    <w:link w:val="2"/>
    <w:uiPriority w:val="9"/>
    <w:semiHidden/>
    <w:rsid w:val="002F009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2F009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342D6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342D68"/>
    <w:rPr>
      <w:rFonts w:ascii="Tahoma" w:hAnsi="Tahoma" w:cs="Tahoma"/>
      <w:sz w:val="16"/>
      <w:szCs w:val="16"/>
      <w:lang w:eastAsia="ar-SA"/>
    </w:rPr>
  </w:style>
  <w:style w:type="character" w:customStyle="1" w:styleId="a8">
    <w:name w:val="Название Знак"/>
    <w:link w:val="a6"/>
    <w:rsid w:val="00FB7001"/>
    <w:rPr>
      <w:b/>
      <w:bCs/>
      <w:sz w:val="28"/>
      <w:szCs w:val="24"/>
      <w:lang w:eastAsia="ar-SA"/>
    </w:rPr>
  </w:style>
  <w:style w:type="character" w:styleId="ae">
    <w:name w:val="Hyperlink"/>
    <w:uiPriority w:val="99"/>
    <w:semiHidden/>
    <w:unhideWhenUsed/>
    <w:rsid w:val="0019528F"/>
    <w:rPr>
      <w:color w:val="0000FF"/>
      <w:u w:val="single"/>
    </w:rPr>
  </w:style>
  <w:style w:type="paragraph" w:styleId="af">
    <w:name w:val="Plain Text"/>
    <w:basedOn w:val="a"/>
    <w:link w:val="af0"/>
    <w:rsid w:val="0019528F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rsid w:val="0019528F"/>
    <w:rPr>
      <w:rFonts w:ascii="Courier New" w:hAnsi="Courier New"/>
    </w:rPr>
  </w:style>
  <w:style w:type="paragraph" w:customStyle="1" w:styleId="Normal">
    <w:name w:val="Normal"/>
    <w:rsid w:val="0019528F"/>
    <w:pPr>
      <w:widowControl w:val="0"/>
      <w:snapToGrid w:val="0"/>
    </w:pPr>
    <w:rPr>
      <w:rFonts w:ascii="Arial" w:hAnsi="Arial"/>
      <w:sz w:val="18"/>
    </w:rPr>
  </w:style>
  <w:style w:type="paragraph" w:styleId="af1">
    <w:name w:val="No Spacing"/>
    <w:uiPriority w:val="1"/>
    <w:qFormat/>
    <w:rsid w:val="00E71014"/>
    <w:rPr>
      <w:sz w:val="24"/>
      <w:szCs w:val="24"/>
    </w:rPr>
  </w:style>
  <w:style w:type="character" w:customStyle="1" w:styleId="apple-converted-space">
    <w:name w:val="apple-converted-space"/>
    <w:basedOn w:val="a0"/>
    <w:rsid w:val="00B624E8"/>
  </w:style>
  <w:style w:type="paragraph" w:styleId="21">
    <w:name w:val="Body Text 2"/>
    <w:basedOn w:val="a"/>
    <w:link w:val="22"/>
    <w:uiPriority w:val="99"/>
    <w:semiHidden/>
    <w:unhideWhenUsed/>
    <w:rsid w:val="00651D34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link w:val="21"/>
    <w:uiPriority w:val="99"/>
    <w:semiHidden/>
    <w:rsid w:val="00651D34"/>
    <w:rPr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437AD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paragraph">
    <w:name w:val="paragraph"/>
    <w:rsid w:val="0027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B474-0F34-48F0-9D7C-DB7FDC6C7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(для физических лиц)</vt:lpstr>
    </vt:vector>
  </TitlesOfParts>
  <Company>МММ</Company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(для физических лиц)</dc:title>
  <dc:subject/>
  <dc:creator>Хорочкин</dc:creator>
  <cp:keywords/>
  <cp:lastModifiedBy>Пользователь</cp:lastModifiedBy>
  <cp:revision>2</cp:revision>
  <cp:lastPrinted>2009-10-16T08:22:00Z</cp:lastPrinted>
  <dcterms:created xsi:type="dcterms:W3CDTF">2026-04-22T09:01:00Z</dcterms:created>
  <dcterms:modified xsi:type="dcterms:W3CDTF">2026-04-22T09:01:00Z</dcterms:modified>
</cp:coreProperties>
</file>