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621C7D1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</w:t>
      </w:r>
      <w:r w:rsidR="00790CA7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 xml:space="preserve">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1EDB4874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FA290B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721B97E8" w:rsidR="005A4150" w:rsidRDefault="00790CA7">
      <w:pPr>
        <w:ind w:firstLine="567"/>
        <w:jc w:val="both"/>
        <w:rPr>
          <w:b/>
          <w:sz w:val="24"/>
          <w:szCs w:val="24"/>
        </w:rPr>
      </w:pPr>
      <w:proofErr w:type="gramStart"/>
      <w:r w:rsidRPr="00790CA7">
        <w:rPr>
          <w:sz w:val="24"/>
          <w:szCs w:val="24"/>
        </w:rPr>
        <w:t>Финансовый управляющий Романовой Олеси Олеговны (дата рождения: 31.07.1988 г., место рождения: гор.</w:t>
      </w:r>
      <w:proofErr w:type="gramEnd"/>
      <w:r w:rsidRPr="00790CA7">
        <w:rPr>
          <w:sz w:val="24"/>
          <w:szCs w:val="24"/>
        </w:rPr>
        <w:t xml:space="preserve"> Калинин, СНИЛС 138-042-039 31, ИНН 695202542143, адрес регистрации по месту жительства: 170008, Тверская область, г Тверь, </w:t>
      </w:r>
      <w:proofErr w:type="spellStart"/>
      <w:proofErr w:type="gramStart"/>
      <w:r w:rsidRPr="00790CA7">
        <w:rPr>
          <w:sz w:val="24"/>
          <w:szCs w:val="24"/>
        </w:rPr>
        <w:t>ул</w:t>
      </w:r>
      <w:proofErr w:type="spellEnd"/>
      <w:proofErr w:type="gramEnd"/>
      <w:r w:rsidRPr="00790CA7">
        <w:rPr>
          <w:sz w:val="24"/>
          <w:szCs w:val="24"/>
        </w:rPr>
        <w:t xml:space="preserve"> Тамары Ильиной, дом 33, корпус 1, квартира 2) </w:t>
      </w:r>
      <w:proofErr w:type="spellStart"/>
      <w:r w:rsidRPr="00790CA7">
        <w:rPr>
          <w:sz w:val="24"/>
          <w:szCs w:val="24"/>
        </w:rPr>
        <w:t>Карпицкий</w:t>
      </w:r>
      <w:proofErr w:type="spellEnd"/>
      <w:r w:rsidRPr="00790CA7">
        <w:rPr>
          <w:sz w:val="24"/>
          <w:szCs w:val="24"/>
        </w:rPr>
        <w:t xml:space="preserve"> Виталий Владимирович, именуемый в дальнейшем «Организатор торгов», действу</w:t>
      </w:r>
      <w:r w:rsidRPr="00790CA7">
        <w:rPr>
          <w:sz w:val="24"/>
          <w:szCs w:val="24"/>
        </w:rPr>
        <w:t>ю</w:t>
      </w:r>
      <w:r w:rsidRPr="00790CA7">
        <w:rPr>
          <w:sz w:val="24"/>
          <w:szCs w:val="24"/>
        </w:rPr>
        <w:t>щий на основании решения Арбитражного суда Тверской области от 09.10.2025 г. по делу № А66-1251/2025, с одной стороны, и</w:t>
      </w:r>
      <w:r w:rsidR="005A4150" w:rsidRPr="00706A8F">
        <w:rPr>
          <w:sz w:val="24"/>
          <w:szCs w:val="24"/>
        </w:rPr>
        <w:t>, именуемый</w:t>
      </w:r>
      <w:r w:rsidR="005A4150">
        <w:rPr>
          <w:sz w:val="24"/>
          <w:szCs w:val="24"/>
        </w:rPr>
        <w:t xml:space="preserve"> в дальнейшем </w:t>
      </w:r>
      <w:r w:rsidR="005A4150">
        <w:rPr>
          <w:b/>
          <w:sz w:val="24"/>
          <w:szCs w:val="24"/>
        </w:rPr>
        <w:t>«Продавец»</w:t>
      </w:r>
      <w:r w:rsidR="005A4150">
        <w:rPr>
          <w:b/>
          <w:bCs/>
          <w:sz w:val="24"/>
          <w:szCs w:val="24"/>
        </w:rPr>
        <w:t xml:space="preserve">, </w:t>
      </w:r>
      <w:r w:rsidR="005A4150">
        <w:rPr>
          <w:sz w:val="24"/>
          <w:szCs w:val="24"/>
        </w:rPr>
        <w:t>с одной стороны, и ___________________, именуемый в дальнейшем «</w:t>
      </w:r>
      <w:r w:rsidR="005A4150">
        <w:rPr>
          <w:b/>
          <w:bCs/>
          <w:sz w:val="24"/>
          <w:szCs w:val="24"/>
        </w:rPr>
        <w:t>Покупатель»</w:t>
      </w:r>
      <w:r w:rsidR="005A4150">
        <w:rPr>
          <w:sz w:val="24"/>
          <w:szCs w:val="24"/>
        </w:rPr>
        <w:t xml:space="preserve">, с другой стороны, на основании протокола ___________________  о ходе и результатах торгов </w:t>
      </w:r>
      <w:r w:rsidR="00614A6C">
        <w:rPr>
          <w:sz w:val="24"/>
          <w:szCs w:val="24"/>
        </w:rPr>
        <w:t xml:space="preserve">в форме публичного предложения </w:t>
      </w:r>
      <w:bookmarkStart w:id="0" w:name="_GoBack"/>
      <w:bookmarkEnd w:id="0"/>
      <w:r w:rsidR="005A4150">
        <w:rPr>
          <w:sz w:val="24"/>
          <w:szCs w:val="24"/>
        </w:rPr>
        <w:t xml:space="preserve">по продаже имущества </w:t>
      </w:r>
      <w:r w:rsidR="005A4150" w:rsidRPr="007B63E6">
        <w:rPr>
          <w:noProof/>
          <w:sz w:val="24"/>
          <w:szCs w:val="24"/>
        </w:rPr>
        <w:t>должника</w:t>
      </w:r>
      <w:r w:rsidR="005A4150">
        <w:rPr>
          <w:sz w:val="24"/>
          <w:szCs w:val="24"/>
        </w:rPr>
        <w:t xml:space="preserve"> </w:t>
      </w:r>
      <w:r w:rsidR="005A4150" w:rsidRPr="00706A8F">
        <w:rPr>
          <w:sz w:val="24"/>
          <w:szCs w:val="24"/>
        </w:rPr>
        <w:t>составили настоящий Договор о нижеследующем:</w:t>
      </w:r>
      <w:r w:rsidR="005A4150"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526FA34" w14:textId="4DDB8D1D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имущество (объект): </w:t>
      </w:r>
      <w:r w:rsidR="00790CA7">
        <w:rPr>
          <w:sz w:val="24"/>
          <w:szCs w:val="24"/>
        </w:rPr>
        <w:t>лот</w:t>
      </w:r>
      <w:r w:rsidR="00790CA7" w:rsidRPr="00790CA7">
        <w:rPr>
          <w:sz w:val="24"/>
          <w:szCs w:val="24"/>
        </w:rPr>
        <w:t xml:space="preserve"> № </w:t>
      </w:r>
      <w:r w:rsidR="00FA290B">
        <w:rPr>
          <w:sz w:val="24"/>
          <w:szCs w:val="24"/>
        </w:rPr>
        <w:t>2</w:t>
      </w:r>
      <w:r w:rsidR="00790CA7" w:rsidRPr="00790CA7">
        <w:rPr>
          <w:sz w:val="24"/>
          <w:szCs w:val="24"/>
        </w:rPr>
        <w:t xml:space="preserve">: квартира, </w:t>
      </w:r>
      <w:r w:rsidR="00FA290B" w:rsidRPr="00FA290B">
        <w:rPr>
          <w:sz w:val="24"/>
          <w:szCs w:val="24"/>
        </w:rPr>
        <w:t xml:space="preserve">общей площадью 33,4 </w:t>
      </w:r>
      <w:proofErr w:type="spellStart"/>
      <w:r w:rsidR="00FA290B" w:rsidRPr="00FA290B">
        <w:rPr>
          <w:sz w:val="24"/>
          <w:szCs w:val="24"/>
        </w:rPr>
        <w:t>кв.м</w:t>
      </w:r>
      <w:proofErr w:type="spellEnd"/>
      <w:r w:rsidR="00FA290B" w:rsidRPr="00FA290B">
        <w:rPr>
          <w:sz w:val="24"/>
          <w:szCs w:val="24"/>
        </w:rPr>
        <w:t>., кадас</w:t>
      </w:r>
      <w:r w:rsidR="00FA290B" w:rsidRPr="00FA290B">
        <w:rPr>
          <w:sz w:val="24"/>
          <w:szCs w:val="24"/>
        </w:rPr>
        <w:t>т</w:t>
      </w:r>
      <w:r w:rsidR="00FA290B" w:rsidRPr="00FA290B">
        <w:rPr>
          <w:sz w:val="24"/>
          <w:szCs w:val="24"/>
        </w:rPr>
        <w:t>ровый номер 69:40:01002476883 Тверская область., г. Тверь, ул. Красина, д.46, корп.1, кв. 251а (без отделки)</w:t>
      </w:r>
      <w:r w:rsidR="00790CA7">
        <w:rPr>
          <w:sz w:val="24"/>
          <w:szCs w:val="24"/>
        </w:rPr>
        <w:t>.</w:t>
      </w:r>
      <w:proofErr w:type="gramEnd"/>
      <w:r w:rsidR="00790CA7">
        <w:rPr>
          <w:sz w:val="24"/>
          <w:szCs w:val="24"/>
        </w:rPr>
        <w:t xml:space="preserve"> Имущество находится в залоге у АО «</w:t>
      </w:r>
      <w:proofErr w:type="spellStart"/>
      <w:r w:rsidR="00FA290B">
        <w:rPr>
          <w:sz w:val="24"/>
          <w:szCs w:val="24"/>
        </w:rPr>
        <w:t>Россельхозбанк</w:t>
      </w:r>
      <w:proofErr w:type="spellEnd"/>
      <w:r w:rsidR="00790CA7">
        <w:rPr>
          <w:sz w:val="24"/>
          <w:szCs w:val="24"/>
        </w:rPr>
        <w:t xml:space="preserve">» ИНН </w:t>
      </w:r>
      <w:r w:rsidR="00FA290B" w:rsidRPr="00FA290B">
        <w:rPr>
          <w:sz w:val="24"/>
          <w:szCs w:val="24"/>
        </w:rPr>
        <w:t>7725114488</w:t>
      </w:r>
    </w:p>
    <w:p w14:paraId="23598AAA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43E75E3" w14:textId="5AFBC82B" w:rsidR="00790CA7" w:rsidRDefault="00790CA7">
      <w:pPr>
        <w:ind w:firstLine="720"/>
        <w:jc w:val="both"/>
      </w:pPr>
      <w:r>
        <w:rPr>
          <w:sz w:val="24"/>
          <w:szCs w:val="24"/>
        </w:rPr>
        <w:t>1.3. Расходы по регистрации отчуждаемого имущества несет Покупатель.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67D9C3B6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 w:rsidR="00790CA7">
        <w:rPr>
          <w:sz w:val="24"/>
          <w:szCs w:val="24"/>
        </w:rPr>
        <w:t xml:space="preserve">перечисленный </w:t>
      </w:r>
      <w:r>
        <w:rPr>
          <w:sz w:val="24"/>
          <w:szCs w:val="24"/>
        </w:rPr>
        <w:t>Покупателем по Дог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вору о задатке от «__» ______ 202</w:t>
      </w:r>
      <w:r w:rsidR="00FA290B">
        <w:rPr>
          <w:sz w:val="24"/>
          <w:szCs w:val="24"/>
        </w:rPr>
        <w:t>6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10CE685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Получатель: Романова Олеся Олеговна</w:t>
      </w:r>
    </w:p>
    <w:p w14:paraId="36F43FD4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proofErr w:type="gramStart"/>
      <w:r w:rsidRPr="00790CA7">
        <w:rPr>
          <w:sz w:val="24"/>
          <w:szCs w:val="24"/>
        </w:rPr>
        <w:t>р</w:t>
      </w:r>
      <w:proofErr w:type="gramEnd"/>
      <w:r w:rsidRPr="00790CA7">
        <w:rPr>
          <w:sz w:val="24"/>
          <w:szCs w:val="24"/>
        </w:rPr>
        <w:t>/</w:t>
      </w:r>
      <w:proofErr w:type="spellStart"/>
      <w:r w:rsidRPr="00790CA7">
        <w:rPr>
          <w:sz w:val="24"/>
          <w:szCs w:val="24"/>
        </w:rPr>
        <w:t>сч</w:t>
      </w:r>
      <w:proofErr w:type="spellEnd"/>
      <w:r w:rsidRPr="00790CA7">
        <w:rPr>
          <w:sz w:val="24"/>
          <w:szCs w:val="24"/>
        </w:rPr>
        <w:t xml:space="preserve"> 40817810719000071252</w:t>
      </w:r>
    </w:p>
    <w:p w14:paraId="534174BE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Тверской РФ «АО «</w:t>
      </w:r>
      <w:proofErr w:type="spellStart"/>
      <w:r w:rsidRPr="00790CA7">
        <w:rPr>
          <w:sz w:val="24"/>
          <w:szCs w:val="24"/>
        </w:rPr>
        <w:t>Россельхозбанк</w:t>
      </w:r>
      <w:proofErr w:type="spellEnd"/>
      <w:r w:rsidRPr="00790CA7">
        <w:rPr>
          <w:sz w:val="24"/>
          <w:szCs w:val="24"/>
        </w:rPr>
        <w:t>»</w:t>
      </w:r>
    </w:p>
    <w:p w14:paraId="112876DE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к/</w:t>
      </w:r>
      <w:proofErr w:type="spellStart"/>
      <w:r w:rsidRPr="00790CA7">
        <w:rPr>
          <w:sz w:val="24"/>
          <w:szCs w:val="24"/>
        </w:rPr>
        <w:t>сч</w:t>
      </w:r>
      <w:proofErr w:type="spellEnd"/>
      <w:r w:rsidRPr="00790CA7">
        <w:rPr>
          <w:sz w:val="24"/>
          <w:szCs w:val="24"/>
        </w:rPr>
        <w:t xml:space="preserve"> 30101810600000000795</w:t>
      </w:r>
    </w:p>
    <w:p w14:paraId="5864CDF5" w14:textId="77777777" w:rsidR="00790CA7" w:rsidRPr="00790CA7" w:rsidRDefault="00790CA7" w:rsidP="00790CA7">
      <w:pPr>
        <w:ind w:firstLine="709"/>
        <w:jc w:val="both"/>
        <w:rPr>
          <w:sz w:val="24"/>
          <w:szCs w:val="24"/>
        </w:rPr>
      </w:pPr>
      <w:r w:rsidRPr="00790CA7">
        <w:rPr>
          <w:sz w:val="24"/>
          <w:szCs w:val="24"/>
        </w:rPr>
        <w:t>БИК 042809795</w:t>
      </w:r>
    </w:p>
    <w:p w14:paraId="4AA35F0A" w14:textId="7CDD3780" w:rsidR="00414004" w:rsidRDefault="00790CA7" w:rsidP="00790CA7">
      <w:pPr>
        <w:ind w:firstLine="709"/>
        <w:jc w:val="both"/>
        <w:rPr>
          <w:sz w:val="24"/>
        </w:rPr>
      </w:pPr>
      <w:r w:rsidRPr="00790CA7">
        <w:rPr>
          <w:sz w:val="24"/>
          <w:szCs w:val="24"/>
        </w:rPr>
        <w:t xml:space="preserve">В назначении платежа необходимо указать: </w:t>
      </w:r>
      <w:proofErr w:type="gramStart"/>
      <w:r w:rsidRPr="00790CA7">
        <w:rPr>
          <w:sz w:val="24"/>
          <w:szCs w:val="24"/>
        </w:rPr>
        <w:t xml:space="preserve">Оплата стоимости имущества Романовой Олеси Олеговны, лот № </w:t>
      </w:r>
      <w:r w:rsidR="00FA290B">
        <w:rPr>
          <w:sz w:val="24"/>
          <w:szCs w:val="24"/>
        </w:rPr>
        <w:t>2</w:t>
      </w:r>
      <w:r w:rsidRPr="00790CA7">
        <w:rPr>
          <w:sz w:val="24"/>
          <w:szCs w:val="24"/>
        </w:rPr>
        <w:t xml:space="preserve">, квартира, </w:t>
      </w:r>
      <w:r w:rsidR="00FA290B" w:rsidRPr="00FA290B">
        <w:rPr>
          <w:sz w:val="24"/>
          <w:szCs w:val="24"/>
        </w:rPr>
        <w:t>г. Тверь, ул. Красина, д.46, корп.1, кв. 251а</w:t>
      </w:r>
      <w:proofErr w:type="gramEnd"/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090383B1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  <w:r w:rsidR="00790CA7">
        <w:rPr>
          <w:sz w:val="24"/>
          <w:szCs w:val="24"/>
        </w:rPr>
        <w:t xml:space="preserve"> Покупатель ознакомлен с правовым статусом о</w:t>
      </w:r>
      <w:r w:rsidR="00790CA7">
        <w:rPr>
          <w:sz w:val="24"/>
          <w:szCs w:val="24"/>
        </w:rPr>
        <w:t>т</w:t>
      </w:r>
      <w:r w:rsidR="00790CA7">
        <w:rPr>
          <w:sz w:val="24"/>
          <w:szCs w:val="24"/>
        </w:rPr>
        <w:t>чуждаемого имущества, претензий не имеет. Все возможные споры</w:t>
      </w:r>
      <w:r w:rsidR="00250F3D">
        <w:rPr>
          <w:sz w:val="24"/>
          <w:szCs w:val="24"/>
        </w:rPr>
        <w:t>,</w:t>
      </w:r>
      <w:r w:rsidR="00790CA7">
        <w:rPr>
          <w:sz w:val="24"/>
          <w:szCs w:val="24"/>
        </w:rPr>
        <w:t xml:space="preserve"> связанные с выселением лиц, претендующих на пользование имуществом (фактически использующих его на случай такового) является бременем Покупателя, который в будущем не будет предъявлять каких либо претензий к Продавцу и финансовому управляющему на случай наступления таких событий.</w:t>
      </w:r>
    </w:p>
    <w:p w14:paraId="66DFD977" w14:textId="2A173DD9" w:rsidR="00250F3D" w:rsidRDefault="00250F3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3.3.1. Отсутствие действий по передаче ключей от квартиры, технической и документации со стороны финансового управляющего не будет являться нарушением условий настоящего дог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вора. Имущество </w:t>
      </w:r>
      <w:proofErr w:type="gramStart"/>
      <w:r>
        <w:rPr>
          <w:sz w:val="24"/>
          <w:szCs w:val="24"/>
        </w:rPr>
        <w:t>приобретается в том виде как оно есть</w:t>
      </w:r>
      <w:proofErr w:type="gramEnd"/>
      <w:r>
        <w:rPr>
          <w:sz w:val="24"/>
          <w:szCs w:val="24"/>
        </w:rPr>
        <w:t xml:space="preserve"> на день продажи.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p w14:paraId="02707970" w14:textId="77777777" w:rsidR="00250F3D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0F3D" w:rsidRPr="00250F3D" w14:paraId="0C5991F6" w14:textId="77777777" w:rsidTr="00250F3D">
        <w:tc>
          <w:tcPr>
            <w:tcW w:w="4785" w:type="dxa"/>
          </w:tcPr>
          <w:p w14:paraId="2FEF5C8F" w14:textId="65C6A9FB" w:rsidR="00250F3D" w:rsidRPr="00250F3D" w:rsidRDefault="00250F3D" w:rsidP="00250F3D">
            <w:pPr>
              <w:jc w:val="center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14:paraId="0CBEAD80" w14:textId="2857C163" w:rsidR="00250F3D" w:rsidRPr="00250F3D" w:rsidRDefault="00250F3D" w:rsidP="00250F3D">
            <w:pPr>
              <w:jc w:val="center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  <w:t>Покупатель</w:t>
            </w:r>
          </w:p>
          <w:p w14:paraId="0A12BFED" w14:textId="77777777" w:rsidR="00250F3D" w:rsidRPr="00250F3D" w:rsidRDefault="00250F3D" w:rsidP="00250F3D">
            <w:pPr>
              <w:jc w:val="center"/>
              <w:rPr>
                <w:rFonts w:ascii="Times New Roman" w:eastAsiaTheme="minorHAnsi" w:hAnsi="Times New Roman"/>
                <w:b/>
                <w:color w:val="auto"/>
                <w:sz w:val="24"/>
                <w:szCs w:val="24"/>
              </w:rPr>
            </w:pPr>
          </w:p>
        </w:tc>
      </w:tr>
      <w:tr w:rsidR="00250F3D" w:rsidRPr="00250F3D" w14:paraId="372D4ADA" w14:textId="77777777" w:rsidTr="00250F3D">
        <w:tc>
          <w:tcPr>
            <w:tcW w:w="4785" w:type="dxa"/>
          </w:tcPr>
          <w:p w14:paraId="634139F2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proofErr w:type="gram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Финансовый управляющий Романовой Ол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е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си Олеговны (дата рождения: 31.07.1988 г., место рождения: гор.</w:t>
            </w:r>
            <w:proofErr w:type="gram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Калинин, СНИЛС 138-042-039 31, ИНН 695202542143, адрес регистрации по месту жительства: 170008, Тверская область, г Тверь, </w:t>
            </w:r>
            <w:proofErr w:type="spellStart"/>
            <w:proofErr w:type="gram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ул</w:t>
            </w:r>
            <w:proofErr w:type="spellEnd"/>
            <w:proofErr w:type="gram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Тамары Ил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ь</w:t>
            </w: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иной, дом 33, корпус 1, квартира 2) </w:t>
            </w:r>
          </w:p>
          <w:p w14:paraId="5858DFDD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  <w:p w14:paraId="64911127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Реквизиты для оплаты задатка</w:t>
            </w:r>
          </w:p>
          <w:p w14:paraId="2C4BE647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Получатель: Романова Олеся Олеговна</w:t>
            </w:r>
          </w:p>
          <w:p w14:paraId="76CDF4DA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proofErr w:type="gram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р</w:t>
            </w:r>
            <w:proofErr w:type="gram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сч</w:t>
            </w:r>
            <w:proofErr w:type="spell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40817810419000071251</w:t>
            </w:r>
          </w:p>
          <w:p w14:paraId="56373ED6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lastRenderedPageBreak/>
              <w:t>Тверской РФ «АО «</w:t>
            </w:r>
            <w:proofErr w:type="spell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Россельхозбанк</w:t>
            </w:r>
            <w:proofErr w:type="spell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»</w:t>
            </w:r>
          </w:p>
          <w:p w14:paraId="20728A76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к/</w:t>
            </w:r>
            <w:proofErr w:type="spell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сч</w:t>
            </w:r>
            <w:proofErr w:type="spell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30101810600000000795</w:t>
            </w:r>
          </w:p>
          <w:p w14:paraId="653687DD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БИК 042809795</w:t>
            </w:r>
          </w:p>
          <w:p w14:paraId="78070F8F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</w:tc>
        <w:tc>
          <w:tcPr>
            <w:tcW w:w="4786" w:type="dxa"/>
          </w:tcPr>
          <w:p w14:paraId="41ECDED4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</w:tc>
      </w:tr>
      <w:tr w:rsidR="00250F3D" w:rsidRPr="00250F3D" w14:paraId="38A47044" w14:textId="77777777" w:rsidTr="00AA08F5">
        <w:tc>
          <w:tcPr>
            <w:tcW w:w="4785" w:type="dxa"/>
          </w:tcPr>
          <w:p w14:paraId="5F9D4CE2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  <w:p w14:paraId="309B6314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  <w:p w14:paraId="5434BC19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proofErr w:type="spellStart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Карпицкий</w:t>
            </w:r>
            <w:proofErr w:type="spellEnd"/>
            <w:r w:rsidRPr="00250F3D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4786" w:type="dxa"/>
          </w:tcPr>
          <w:p w14:paraId="0620F004" w14:textId="77777777" w:rsidR="00250F3D" w:rsidRPr="00250F3D" w:rsidRDefault="00250F3D" w:rsidP="00250F3D">
            <w:pP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</w:p>
        </w:tc>
      </w:tr>
    </w:tbl>
    <w:p w14:paraId="3AD26DC3" w14:textId="3283B982" w:rsidR="005A4150" w:rsidRDefault="005A4150">
      <w:pPr>
        <w:rPr>
          <w:sz w:val="24"/>
          <w:szCs w:val="24"/>
        </w:rPr>
      </w:pP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6DA01" w14:textId="77777777" w:rsidR="00053988" w:rsidRDefault="00053988">
      <w:r>
        <w:separator/>
      </w:r>
    </w:p>
  </w:endnote>
  <w:endnote w:type="continuationSeparator" w:id="0">
    <w:p w14:paraId="22CDE6B2" w14:textId="77777777" w:rsidR="00053988" w:rsidRDefault="00053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7891B" w14:textId="77777777" w:rsidR="00053988" w:rsidRDefault="00053988">
      <w:r>
        <w:separator/>
      </w:r>
    </w:p>
  </w:footnote>
  <w:footnote w:type="continuationSeparator" w:id="0">
    <w:p w14:paraId="65CDF9B9" w14:textId="77777777" w:rsidR="00053988" w:rsidRDefault="00053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3B9E"/>
    <w:rsid w:val="000329F2"/>
    <w:rsid w:val="00053988"/>
    <w:rsid w:val="000E3921"/>
    <w:rsid w:val="00137F2D"/>
    <w:rsid w:val="00250F3D"/>
    <w:rsid w:val="00285BD0"/>
    <w:rsid w:val="003D4128"/>
    <w:rsid w:val="00414004"/>
    <w:rsid w:val="00445CCD"/>
    <w:rsid w:val="00541983"/>
    <w:rsid w:val="00545648"/>
    <w:rsid w:val="005A4150"/>
    <w:rsid w:val="005D116C"/>
    <w:rsid w:val="00614A6C"/>
    <w:rsid w:val="006712F8"/>
    <w:rsid w:val="00700330"/>
    <w:rsid w:val="00706A8F"/>
    <w:rsid w:val="00717507"/>
    <w:rsid w:val="00730CFE"/>
    <w:rsid w:val="00783F55"/>
    <w:rsid w:val="00790CA7"/>
    <w:rsid w:val="0083595E"/>
    <w:rsid w:val="00842747"/>
    <w:rsid w:val="00910066"/>
    <w:rsid w:val="00946B46"/>
    <w:rsid w:val="009564C5"/>
    <w:rsid w:val="009A5311"/>
    <w:rsid w:val="00AB5B4A"/>
    <w:rsid w:val="00AC5BC0"/>
    <w:rsid w:val="00B17D41"/>
    <w:rsid w:val="00B55816"/>
    <w:rsid w:val="00B678B0"/>
    <w:rsid w:val="00BC3BCA"/>
    <w:rsid w:val="00C7180F"/>
    <w:rsid w:val="00C943DD"/>
    <w:rsid w:val="00D3247A"/>
    <w:rsid w:val="00DB2E41"/>
    <w:rsid w:val="00DC6839"/>
    <w:rsid w:val="00E12AA8"/>
    <w:rsid w:val="00E238A1"/>
    <w:rsid w:val="00E82244"/>
    <w:rsid w:val="00EB0C2E"/>
    <w:rsid w:val="00EC5D23"/>
    <w:rsid w:val="00F045D6"/>
    <w:rsid w:val="00FA0FF2"/>
    <w:rsid w:val="00FA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af">
    <w:name w:val="Table Grid"/>
    <w:basedOn w:val="a1"/>
    <w:uiPriority w:val="59"/>
    <w:rsid w:val="00250F3D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table" w:styleId="af">
    <w:name w:val="Table Grid"/>
    <w:basedOn w:val="a1"/>
    <w:uiPriority w:val="59"/>
    <w:rsid w:val="00250F3D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Виталий</cp:lastModifiedBy>
  <cp:revision>4</cp:revision>
  <cp:lastPrinted>2018-05-12T10:19:00Z</cp:lastPrinted>
  <dcterms:created xsi:type="dcterms:W3CDTF">2026-01-04T16:01:00Z</dcterms:created>
  <dcterms:modified xsi:type="dcterms:W3CDTF">2026-05-27T07:48:00Z</dcterms:modified>
  <dc:language>en-US</dc:language>
</cp:coreProperties>
</file>