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4D78" w:rsidRPr="00FC44E8" w:rsidRDefault="000B4D78" w:rsidP="00DB2025">
      <w:pPr>
        <w:autoSpaceDE w:val="0"/>
        <w:autoSpaceDN w:val="0"/>
        <w:ind w:left="3540" w:firstLine="708"/>
        <w:rPr>
          <w:bCs/>
          <w:sz w:val="22"/>
          <w:szCs w:val="22"/>
        </w:rPr>
      </w:pPr>
      <w:r w:rsidRPr="00600097">
        <w:rPr>
          <w:bCs/>
          <w:sz w:val="22"/>
          <w:szCs w:val="22"/>
        </w:rPr>
        <w:t>Д</w:t>
      </w:r>
      <w:r w:rsidR="005C7B48">
        <w:rPr>
          <w:bCs/>
          <w:sz w:val="22"/>
          <w:szCs w:val="22"/>
        </w:rPr>
        <w:t>оговор</w:t>
      </w:r>
      <w:r w:rsidRPr="00600097">
        <w:rPr>
          <w:bCs/>
          <w:sz w:val="22"/>
          <w:szCs w:val="22"/>
        </w:rPr>
        <w:t xml:space="preserve"> </w:t>
      </w:r>
    </w:p>
    <w:p w:rsidR="000B4D78" w:rsidRPr="00600097" w:rsidRDefault="005C7B48" w:rsidP="00DB2025">
      <w:pPr>
        <w:autoSpaceDE w:val="0"/>
        <w:autoSpaceDN w:val="0"/>
        <w:ind w:left="2832"/>
        <w:rPr>
          <w:b/>
          <w:bCs/>
          <w:sz w:val="22"/>
          <w:szCs w:val="22"/>
        </w:rPr>
      </w:pPr>
      <w:r>
        <w:rPr>
          <w:sz w:val="22"/>
          <w:szCs w:val="22"/>
        </w:rPr>
        <w:t>купли-продажи имущества</w:t>
      </w:r>
      <w:r w:rsidR="00DB2025">
        <w:rPr>
          <w:sz w:val="22"/>
          <w:szCs w:val="22"/>
        </w:rPr>
        <w:t xml:space="preserve"> по лоту №___</w:t>
      </w:r>
      <w:r>
        <w:rPr>
          <w:sz w:val="22"/>
          <w:szCs w:val="22"/>
        </w:rPr>
        <w:t xml:space="preserve"> </w:t>
      </w:r>
    </w:p>
    <w:p w:rsidR="000B4D78" w:rsidRPr="00600097" w:rsidRDefault="000B4D78" w:rsidP="000B4D78">
      <w:pPr>
        <w:autoSpaceDE w:val="0"/>
        <w:autoSpaceDN w:val="0"/>
        <w:ind w:firstLine="720"/>
        <w:jc w:val="center"/>
        <w:rPr>
          <w:b/>
          <w:bCs/>
          <w:sz w:val="22"/>
          <w:szCs w:val="22"/>
        </w:rPr>
      </w:pPr>
    </w:p>
    <w:tbl>
      <w:tblPr>
        <w:tblStyle w:val="1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5500"/>
      </w:tblGrid>
      <w:tr w:rsidR="000B4D78" w:rsidRPr="00600097" w:rsidTr="00AC3EF1">
        <w:tc>
          <w:tcPr>
            <w:tcW w:w="4814" w:type="dxa"/>
          </w:tcPr>
          <w:p w:rsidR="000B4D78" w:rsidRPr="00600097" w:rsidRDefault="00B03A88" w:rsidP="000B4D78">
            <w:pPr>
              <w:tabs>
                <w:tab w:val="center" w:pos="5330"/>
                <w:tab w:val="right" w:pos="9923"/>
              </w:tabs>
              <w:autoSpaceDE w:val="0"/>
              <w:autoSpaceDN w:val="0"/>
              <w:rPr>
                <w:sz w:val="22"/>
                <w:szCs w:val="22"/>
              </w:rPr>
            </w:pPr>
            <w:r w:rsidRPr="00600097">
              <w:rPr>
                <w:sz w:val="22"/>
                <w:szCs w:val="22"/>
              </w:rPr>
              <w:t xml:space="preserve">г. Саратов </w:t>
            </w:r>
          </w:p>
        </w:tc>
        <w:tc>
          <w:tcPr>
            <w:tcW w:w="5500" w:type="dxa"/>
          </w:tcPr>
          <w:p w:rsidR="000B4D78" w:rsidRPr="00600097" w:rsidRDefault="00360EFE" w:rsidP="005C7B48">
            <w:pPr>
              <w:tabs>
                <w:tab w:val="center" w:pos="5330"/>
                <w:tab w:val="right" w:pos="9923"/>
              </w:tabs>
              <w:autoSpaceDE w:val="0"/>
              <w:autoSpaceDN w:val="0"/>
              <w:ind w:right="-653"/>
              <w:rPr>
                <w:sz w:val="22"/>
                <w:szCs w:val="22"/>
              </w:rPr>
            </w:pPr>
            <w:r w:rsidRPr="00600097">
              <w:rPr>
                <w:sz w:val="22"/>
                <w:szCs w:val="22"/>
              </w:rPr>
              <w:t xml:space="preserve"> </w:t>
            </w:r>
            <w:r w:rsidR="005C7B48">
              <w:rPr>
                <w:sz w:val="22"/>
                <w:szCs w:val="22"/>
              </w:rPr>
              <w:t xml:space="preserve">                        </w:t>
            </w:r>
            <w:r w:rsidR="00D543C8">
              <w:rPr>
                <w:sz w:val="22"/>
                <w:szCs w:val="22"/>
              </w:rPr>
              <w:t xml:space="preserve">          </w:t>
            </w:r>
            <w:r w:rsidRPr="00600097">
              <w:rPr>
                <w:sz w:val="22"/>
                <w:szCs w:val="22"/>
              </w:rPr>
              <w:t>«</w:t>
            </w:r>
            <w:r w:rsidR="00F201CA">
              <w:rPr>
                <w:sz w:val="22"/>
                <w:szCs w:val="22"/>
              </w:rPr>
              <w:t>___</w:t>
            </w:r>
            <w:r w:rsidRPr="00600097">
              <w:rPr>
                <w:sz w:val="22"/>
                <w:szCs w:val="22"/>
              </w:rPr>
              <w:t xml:space="preserve">» </w:t>
            </w:r>
            <w:r w:rsidR="00F201CA">
              <w:rPr>
                <w:sz w:val="22"/>
                <w:szCs w:val="22"/>
              </w:rPr>
              <w:t>___________</w:t>
            </w:r>
            <w:r w:rsidR="009F6A0B">
              <w:rPr>
                <w:sz w:val="22"/>
                <w:szCs w:val="22"/>
              </w:rPr>
              <w:t xml:space="preserve"> </w:t>
            </w:r>
            <w:r w:rsidRPr="00600097">
              <w:rPr>
                <w:sz w:val="22"/>
                <w:szCs w:val="22"/>
              </w:rPr>
              <w:t>202</w:t>
            </w:r>
            <w:r w:rsidR="00AE1FD5">
              <w:rPr>
                <w:sz w:val="22"/>
                <w:szCs w:val="22"/>
              </w:rPr>
              <w:t>6</w:t>
            </w:r>
            <w:bookmarkStart w:id="0" w:name="_GoBack"/>
            <w:bookmarkEnd w:id="0"/>
            <w:r w:rsidR="000B4D78" w:rsidRPr="00600097">
              <w:rPr>
                <w:sz w:val="22"/>
                <w:szCs w:val="22"/>
              </w:rPr>
              <w:t xml:space="preserve"> г.</w:t>
            </w:r>
          </w:p>
        </w:tc>
      </w:tr>
    </w:tbl>
    <w:p w:rsidR="000B4D78" w:rsidRPr="00600097" w:rsidRDefault="000B4D78" w:rsidP="000B4D78">
      <w:pPr>
        <w:tabs>
          <w:tab w:val="center" w:pos="5330"/>
          <w:tab w:val="right" w:pos="9923"/>
        </w:tabs>
        <w:autoSpaceDE w:val="0"/>
        <w:autoSpaceDN w:val="0"/>
        <w:rPr>
          <w:sz w:val="22"/>
          <w:szCs w:val="22"/>
        </w:rPr>
      </w:pPr>
      <w:r w:rsidRPr="00600097">
        <w:rPr>
          <w:sz w:val="22"/>
          <w:szCs w:val="22"/>
        </w:rPr>
        <w:tab/>
      </w:r>
      <w:r w:rsidRPr="00600097">
        <w:rPr>
          <w:sz w:val="22"/>
          <w:szCs w:val="22"/>
        </w:rPr>
        <w:tab/>
      </w:r>
    </w:p>
    <w:p w:rsidR="009E499A" w:rsidRPr="00600097" w:rsidRDefault="00DB2025" w:rsidP="00DB2025">
      <w:pPr>
        <w:ind w:firstLine="709"/>
        <w:jc w:val="both"/>
        <w:rPr>
          <w:sz w:val="22"/>
          <w:szCs w:val="22"/>
        </w:rPr>
      </w:pPr>
      <w:bookmarkStart w:id="1" w:name="_Hlk201050760"/>
      <w:r>
        <w:rPr>
          <w:b/>
          <w:sz w:val="22"/>
          <w:szCs w:val="22"/>
        </w:rPr>
        <w:t>Архипова Ольга Леонидовна</w:t>
      </w:r>
      <w:r w:rsidR="00F201CA">
        <w:rPr>
          <w:b/>
          <w:sz w:val="22"/>
          <w:szCs w:val="22"/>
        </w:rPr>
        <w:t>,</w:t>
      </w:r>
      <w:r w:rsidR="00F201CA" w:rsidRPr="008320E9">
        <w:rPr>
          <w:b/>
          <w:sz w:val="22"/>
          <w:szCs w:val="22"/>
        </w:rPr>
        <w:t xml:space="preserve"> </w:t>
      </w:r>
      <w:r w:rsidRPr="00DB2025">
        <w:rPr>
          <w:sz w:val="22"/>
          <w:szCs w:val="22"/>
        </w:rPr>
        <w:t>(дата рождения 26.01.1975,</w:t>
      </w:r>
      <w:r>
        <w:rPr>
          <w:sz w:val="22"/>
          <w:szCs w:val="22"/>
        </w:rPr>
        <w:t xml:space="preserve"> </w:t>
      </w:r>
      <w:r w:rsidRPr="00DB2025">
        <w:rPr>
          <w:sz w:val="22"/>
          <w:szCs w:val="22"/>
        </w:rPr>
        <w:t xml:space="preserve">адрес регистрации: Московская обл., г. Королев, ул. </w:t>
      </w:r>
      <w:proofErr w:type="spellStart"/>
      <w:r w:rsidRPr="00DB2025">
        <w:rPr>
          <w:sz w:val="22"/>
          <w:szCs w:val="22"/>
        </w:rPr>
        <w:t>Аржакова</w:t>
      </w:r>
      <w:proofErr w:type="spellEnd"/>
      <w:r w:rsidRPr="00DB2025">
        <w:rPr>
          <w:sz w:val="22"/>
          <w:szCs w:val="22"/>
        </w:rPr>
        <w:t>, д.14А, кв.34)</w:t>
      </w:r>
      <w:r w:rsidR="00F201CA">
        <w:rPr>
          <w:sz w:val="22"/>
          <w:szCs w:val="22"/>
        </w:rPr>
        <w:t>,</w:t>
      </w:r>
      <w:r w:rsidR="00F201CA">
        <w:rPr>
          <w:b/>
          <w:sz w:val="22"/>
          <w:szCs w:val="22"/>
        </w:rPr>
        <w:t xml:space="preserve"> </w:t>
      </w:r>
      <w:r w:rsidR="00F201CA" w:rsidRPr="008320E9">
        <w:rPr>
          <w:sz w:val="22"/>
          <w:szCs w:val="22"/>
        </w:rPr>
        <w:t xml:space="preserve">в лице </w:t>
      </w:r>
      <w:r w:rsidR="00F201CA">
        <w:rPr>
          <w:sz w:val="22"/>
          <w:szCs w:val="22"/>
        </w:rPr>
        <w:t>финансового</w:t>
      </w:r>
      <w:r w:rsidR="00F201CA" w:rsidRPr="008320E9">
        <w:rPr>
          <w:sz w:val="22"/>
          <w:szCs w:val="22"/>
        </w:rPr>
        <w:t xml:space="preserve"> управляющего </w:t>
      </w:r>
      <w:proofErr w:type="spellStart"/>
      <w:r w:rsidR="00F201CA">
        <w:rPr>
          <w:b/>
          <w:sz w:val="22"/>
          <w:szCs w:val="22"/>
        </w:rPr>
        <w:t>Предбанникова</w:t>
      </w:r>
      <w:proofErr w:type="spellEnd"/>
      <w:r w:rsidR="00F201CA">
        <w:rPr>
          <w:b/>
          <w:sz w:val="22"/>
          <w:szCs w:val="22"/>
        </w:rPr>
        <w:t xml:space="preserve"> Сергея Витальевича</w:t>
      </w:r>
      <w:r w:rsidR="00F201CA" w:rsidRPr="008320E9">
        <w:rPr>
          <w:b/>
          <w:sz w:val="22"/>
          <w:szCs w:val="22"/>
        </w:rPr>
        <w:t xml:space="preserve">, </w:t>
      </w:r>
      <w:r w:rsidR="00F201CA" w:rsidRPr="008320E9">
        <w:rPr>
          <w:sz w:val="22"/>
          <w:szCs w:val="22"/>
        </w:rPr>
        <w:t xml:space="preserve">действующего на основании </w:t>
      </w:r>
      <w:r w:rsidR="00F201CA">
        <w:rPr>
          <w:sz w:val="22"/>
          <w:szCs w:val="22"/>
        </w:rPr>
        <w:t xml:space="preserve">Решения </w:t>
      </w:r>
      <w:r w:rsidR="00F201CA" w:rsidRPr="00E95EAE">
        <w:rPr>
          <w:sz w:val="22"/>
          <w:szCs w:val="22"/>
        </w:rPr>
        <w:t xml:space="preserve">Арбитражного суда </w:t>
      </w:r>
      <w:r>
        <w:rPr>
          <w:sz w:val="22"/>
          <w:szCs w:val="22"/>
        </w:rPr>
        <w:t>Московской</w:t>
      </w:r>
      <w:r w:rsidR="00F201CA">
        <w:rPr>
          <w:sz w:val="22"/>
          <w:szCs w:val="22"/>
        </w:rPr>
        <w:t xml:space="preserve"> области</w:t>
      </w:r>
      <w:r w:rsidR="00F201CA" w:rsidRPr="00E95EAE">
        <w:rPr>
          <w:sz w:val="22"/>
          <w:szCs w:val="22"/>
        </w:rPr>
        <w:t xml:space="preserve"> от "</w:t>
      </w:r>
      <w:r w:rsidR="00F201CA">
        <w:rPr>
          <w:sz w:val="22"/>
          <w:szCs w:val="22"/>
        </w:rPr>
        <w:t>1</w:t>
      </w:r>
      <w:r>
        <w:rPr>
          <w:sz w:val="22"/>
          <w:szCs w:val="22"/>
        </w:rPr>
        <w:t>6</w:t>
      </w:r>
      <w:r w:rsidR="00F201CA" w:rsidRPr="00E95EAE">
        <w:rPr>
          <w:sz w:val="22"/>
          <w:szCs w:val="22"/>
        </w:rPr>
        <w:t xml:space="preserve">" </w:t>
      </w:r>
      <w:r>
        <w:rPr>
          <w:sz w:val="22"/>
          <w:szCs w:val="22"/>
        </w:rPr>
        <w:t>сентября</w:t>
      </w:r>
      <w:r w:rsidR="00F201CA" w:rsidRPr="00E95EAE">
        <w:rPr>
          <w:sz w:val="22"/>
          <w:szCs w:val="22"/>
        </w:rPr>
        <w:t xml:space="preserve"> 202</w:t>
      </w:r>
      <w:r>
        <w:rPr>
          <w:sz w:val="22"/>
          <w:szCs w:val="22"/>
        </w:rPr>
        <w:t>4</w:t>
      </w:r>
      <w:r w:rsidR="00F201CA" w:rsidRPr="00E95EAE">
        <w:rPr>
          <w:sz w:val="22"/>
          <w:szCs w:val="22"/>
        </w:rPr>
        <w:t xml:space="preserve"> года по делу №А</w:t>
      </w:r>
      <w:r>
        <w:rPr>
          <w:sz w:val="22"/>
          <w:szCs w:val="22"/>
        </w:rPr>
        <w:t>41</w:t>
      </w:r>
      <w:r w:rsidR="00F201CA" w:rsidRPr="00E95EAE">
        <w:rPr>
          <w:sz w:val="22"/>
          <w:szCs w:val="22"/>
        </w:rPr>
        <w:t>-</w:t>
      </w:r>
      <w:r>
        <w:rPr>
          <w:sz w:val="22"/>
          <w:szCs w:val="22"/>
        </w:rPr>
        <w:t>65024</w:t>
      </w:r>
      <w:r w:rsidR="00F201CA" w:rsidRPr="00E95EAE">
        <w:rPr>
          <w:sz w:val="22"/>
          <w:szCs w:val="22"/>
        </w:rPr>
        <w:t>/202</w:t>
      </w:r>
      <w:r w:rsidR="00F201CA">
        <w:rPr>
          <w:sz w:val="22"/>
          <w:szCs w:val="22"/>
        </w:rPr>
        <w:t>4</w:t>
      </w:r>
      <w:r w:rsidR="000B4D78" w:rsidRPr="00600097">
        <w:rPr>
          <w:sz w:val="22"/>
          <w:szCs w:val="22"/>
        </w:rPr>
        <w:t xml:space="preserve">, </w:t>
      </w:r>
      <w:r w:rsidR="00B03A88" w:rsidRPr="00600097">
        <w:rPr>
          <w:sz w:val="22"/>
          <w:szCs w:val="22"/>
        </w:rPr>
        <w:t>именуем</w:t>
      </w:r>
      <w:r w:rsidR="005C7B48">
        <w:rPr>
          <w:sz w:val="22"/>
          <w:szCs w:val="22"/>
        </w:rPr>
        <w:t>ая</w:t>
      </w:r>
      <w:r w:rsidR="00B03A88" w:rsidRPr="00600097">
        <w:rPr>
          <w:sz w:val="22"/>
          <w:szCs w:val="22"/>
        </w:rPr>
        <w:t xml:space="preserve"> в дальнейшем </w:t>
      </w:r>
      <w:r w:rsidR="005C7B48">
        <w:rPr>
          <w:sz w:val="22"/>
          <w:szCs w:val="22"/>
        </w:rPr>
        <w:t>Продавец</w:t>
      </w:r>
      <w:r w:rsidR="00B03A88" w:rsidRPr="00600097">
        <w:rPr>
          <w:sz w:val="22"/>
          <w:szCs w:val="22"/>
        </w:rPr>
        <w:t xml:space="preserve">, </w:t>
      </w:r>
      <w:r w:rsidR="000B4D78" w:rsidRPr="00600097">
        <w:rPr>
          <w:sz w:val="22"/>
          <w:szCs w:val="22"/>
        </w:rPr>
        <w:t>с одной стороны, и</w:t>
      </w:r>
      <w:r w:rsidR="001A6CA0">
        <w:rPr>
          <w:b/>
          <w:sz w:val="22"/>
          <w:szCs w:val="22"/>
        </w:rPr>
        <w:t xml:space="preserve"> </w:t>
      </w:r>
      <w:r w:rsidR="00F201CA" w:rsidRPr="00E95EAE">
        <w:rPr>
          <w:sz w:val="22"/>
          <w:szCs w:val="22"/>
        </w:rPr>
        <w:t>___________________________________, в лице _________________, действующего на основании ______________,</w:t>
      </w:r>
      <w:r w:rsidR="00F201CA">
        <w:rPr>
          <w:color w:val="000000"/>
          <w:sz w:val="22"/>
          <w:szCs w:val="22"/>
        </w:rPr>
        <w:t xml:space="preserve"> </w:t>
      </w:r>
      <w:r w:rsidR="002A42D8" w:rsidRPr="00600097">
        <w:rPr>
          <w:sz w:val="22"/>
          <w:szCs w:val="22"/>
        </w:rPr>
        <w:t>именуемый</w:t>
      </w:r>
      <w:r w:rsidR="005C7B48">
        <w:rPr>
          <w:sz w:val="22"/>
          <w:szCs w:val="22"/>
        </w:rPr>
        <w:t xml:space="preserve"> </w:t>
      </w:r>
      <w:r w:rsidR="002A42D8" w:rsidRPr="00600097">
        <w:rPr>
          <w:sz w:val="22"/>
          <w:szCs w:val="22"/>
        </w:rPr>
        <w:t>в</w:t>
      </w:r>
      <w:r w:rsidR="000B4D78" w:rsidRPr="00600097">
        <w:rPr>
          <w:sz w:val="22"/>
          <w:szCs w:val="22"/>
        </w:rPr>
        <w:t xml:space="preserve"> дальнейшем </w:t>
      </w:r>
      <w:r w:rsidR="005C7B48">
        <w:rPr>
          <w:sz w:val="22"/>
          <w:szCs w:val="22"/>
        </w:rPr>
        <w:t>Покупатель</w:t>
      </w:r>
      <w:bookmarkEnd w:id="1"/>
      <w:r w:rsidR="000B4D78" w:rsidRPr="00600097">
        <w:rPr>
          <w:sz w:val="22"/>
          <w:szCs w:val="22"/>
        </w:rPr>
        <w:t>, с другой стороны, заключили настоящий Договор о нижеследующем:</w:t>
      </w:r>
    </w:p>
    <w:p w:rsidR="00A94EDC" w:rsidRPr="00600097" w:rsidRDefault="00A94EDC" w:rsidP="004E4203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CD05F7" w:rsidRPr="00600097" w:rsidRDefault="00A94EDC" w:rsidP="00554B9C">
      <w:pPr>
        <w:pStyle w:val="ConsPlusNonformat"/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600097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1. </w:t>
      </w:r>
      <w:r w:rsidR="005C7B48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Предмет договора</w:t>
      </w:r>
    </w:p>
    <w:p w:rsidR="00C00AC5" w:rsidRPr="00600097" w:rsidRDefault="00C00AC5" w:rsidP="00554B9C">
      <w:pPr>
        <w:pStyle w:val="ConsPlusNonformat"/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:rsidR="005C7B48" w:rsidRPr="005C7B48" w:rsidRDefault="005C7B48" w:rsidP="005C7B48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bookmarkStart w:id="2" w:name="P20"/>
      <w:bookmarkEnd w:id="2"/>
      <w:r>
        <w:rPr>
          <w:rFonts w:ascii="Times New Roman" w:hAnsi="Times New Roman" w:cs="Times New Roman"/>
          <w:color w:val="000000" w:themeColor="text1"/>
          <w:szCs w:val="22"/>
        </w:rPr>
        <w:t xml:space="preserve">1.1 </w:t>
      </w:r>
      <w:r w:rsidRPr="005C7B48">
        <w:rPr>
          <w:rFonts w:ascii="Times New Roman" w:hAnsi="Times New Roman" w:cs="Times New Roman"/>
          <w:color w:val="000000" w:themeColor="text1"/>
          <w:szCs w:val="22"/>
        </w:rPr>
        <w:t xml:space="preserve">В соответствии с настоящим Договором и Протоколом о результатах проведения открытых торгов по Лоту </w:t>
      </w:r>
      <w:r>
        <w:rPr>
          <w:rFonts w:ascii="Times New Roman" w:hAnsi="Times New Roman" w:cs="Times New Roman"/>
          <w:color w:val="000000" w:themeColor="text1"/>
          <w:szCs w:val="22"/>
        </w:rPr>
        <w:t>№</w:t>
      </w:r>
      <w:r w:rsidR="00DB2025">
        <w:rPr>
          <w:rFonts w:ascii="Times New Roman" w:hAnsi="Times New Roman" w:cs="Times New Roman"/>
          <w:color w:val="000000" w:themeColor="text1"/>
          <w:szCs w:val="22"/>
        </w:rPr>
        <w:t>___</w:t>
      </w:r>
      <w:r>
        <w:rPr>
          <w:rFonts w:ascii="Times New Roman" w:hAnsi="Times New Roman" w:cs="Times New Roman"/>
          <w:color w:val="000000" w:themeColor="text1"/>
          <w:szCs w:val="22"/>
        </w:rPr>
        <w:t>, торги №</w:t>
      </w:r>
      <w:r w:rsidR="00F201CA">
        <w:rPr>
          <w:rFonts w:ascii="Times New Roman" w:hAnsi="Times New Roman" w:cs="Times New Roman"/>
          <w:color w:val="000000" w:themeColor="text1"/>
          <w:szCs w:val="22"/>
        </w:rPr>
        <w:t xml:space="preserve">______ </w:t>
      </w:r>
      <w:r w:rsidRPr="005C7B48">
        <w:rPr>
          <w:rFonts w:ascii="Times New Roman" w:hAnsi="Times New Roman" w:cs="Times New Roman"/>
          <w:color w:val="000000" w:themeColor="text1"/>
          <w:szCs w:val="22"/>
        </w:rPr>
        <w:t xml:space="preserve">по продаже имущества </w:t>
      </w:r>
      <w:r w:rsidR="00DB2025">
        <w:rPr>
          <w:rFonts w:ascii="Times New Roman" w:hAnsi="Times New Roman" w:cs="Times New Roman"/>
          <w:color w:val="000000" w:themeColor="text1"/>
          <w:szCs w:val="22"/>
        </w:rPr>
        <w:t xml:space="preserve">Архиповой Ольги </w:t>
      </w:r>
      <w:proofErr w:type="spellStart"/>
      <w:r w:rsidR="00DB2025">
        <w:rPr>
          <w:rFonts w:ascii="Times New Roman" w:hAnsi="Times New Roman" w:cs="Times New Roman"/>
          <w:color w:val="000000" w:themeColor="text1"/>
          <w:szCs w:val="22"/>
        </w:rPr>
        <w:t>леонидовны</w:t>
      </w:r>
      <w:proofErr w:type="spellEnd"/>
      <w:r w:rsidRPr="005C7B48">
        <w:rPr>
          <w:rFonts w:ascii="Times New Roman" w:hAnsi="Times New Roman" w:cs="Times New Roman"/>
          <w:color w:val="000000" w:themeColor="text1"/>
          <w:szCs w:val="22"/>
        </w:rPr>
        <w:t>, ПРОДАВЕЦ обязуется передать в</w:t>
      </w:r>
      <w:r>
        <w:rPr>
          <w:rFonts w:ascii="Times New Roman" w:hAnsi="Times New Roman" w:cs="Times New Roman"/>
          <w:color w:val="000000" w:themeColor="text1"/>
          <w:szCs w:val="22"/>
        </w:rPr>
        <w:t xml:space="preserve"> </w:t>
      </w:r>
      <w:r w:rsidRPr="005C7B48">
        <w:rPr>
          <w:rFonts w:ascii="Times New Roman" w:hAnsi="Times New Roman" w:cs="Times New Roman"/>
          <w:color w:val="000000" w:themeColor="text1"/>
          <w:szCs w:val="22"/>
        </w:rPr>
        <w:t>собственность ПОКУПАТЕЛЯ имущество, указанное в п. 1.3 настоящего Договора, а ПОКУПАТЕЛЬ принять в собственность это имущество</w:t>
      </w:r>
      <w:r>
        <w:rPr>
          <w:rFonts w:ascii="Times New Roman" w:hAnsi="Times New Roman" w:cs="Times New Roman"/>
          <w:color w:val="000000" w:themeColor="text1"/>
          <w:szCs w:val="22"/>
        </w:rPr>
        <w:t xml:space="preserve"> и оплатить его</w:t>
      </w:r>
      <w:r w:rsidRPr="005C7B48">
        <w:rPr>
          <w:rFonts w:ascii="Times New Roman" w:hAnsi="Times New Roman" w:cs="Times New Roman"/>
          <w:color w:val="000000" w:themeColor="text1"/>
          <w:szCs w:val="22"/>
        </w:rPr>
        <w:t>.</w:t>
      </w:r>
    </w:p>
    <w:p w:rsidR="005C7B48" w:rsidRPr="005C7B48" w:rsidRDefault="005C7B48" w:rsidP="005C7B48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C7B48">
        <w:rPr>
          <w:rFonts w:ascii="Times New Roman" w:hAnsi="Times New Roman" w:cs="Times New Roman"/>
          <w:color w:val="000000" w:themeColor="text1"/>
          <w:szCs w:val="22"/>
        </w:rPr>
        <w:t xml:space="preserve">Имущество, указанное в п. 1.3 настоящего Договора, являющееся предметом купли-продажи по настоящему Договору (далее по тексту – «Имущество»), продается ПОКУПАТЕЛЮ по результатам открытых торгов в форме </w:t>
      </w:r>
      <w:r>
        <w:rPr>
          <w:rFonts w:ascii="Times New Roman" w:hAnsi="Times New Roman" w:cs="Times New Roman"/>
          <w:color w:val="000000" w:themeColor="text1"/>
          <w:szCs w:val="22"/>
        </w:rPr>
        <w:t>аукциона</w:t>
      </w:r>
      <w:r w:rsidRPr="005C7B48">
        <w:rPr>
          <w:rFonts w:ascii="Times New Roman" w:hAnsi="Times New Roman" w:cs="Times New Roman"/>
          <w:color w:val="000000" w:themeColor="text1"/>
          <w:szCs w:val="22"/>
        </w:rPr>
        <w:t xml:space="preserve"> в соответствии со статьями 447-449 Гражданского Кодекса РФ, статьями 110, 111, 138, 213.26, Федерального Закона «О несостоятельности (банкротстве)» № 127-ФЗ, Приказом Минэкономразвития РФ от 23.07.2015г.</w:t>
      </w:r>
      <w:r>
        <w:rPr>
          <w:rFonts w:ascii="Times New Roman" w:hAnsi="Times New Roman" w:cs="Times New Roman"/>
          <w:color w:val="000000" w:themeColor="text1"/>
          <w:szCs w:val="22"/>
        </w:rPr>
        <w:t xml:space="preserve"> </w:t>
      </w:r>
      <w:r w:rsidRPr="005C7B48">
        <w:rPr>
          <w:rFonts w:ascii="Times New Roman" w:hAnsi="Times New Roman" w:cs="Times New Roman"/>
          <w:color w:val="000000" w:themeColor="text1"/>
          <w:szCs w:val="22"/>
        </w:rPr>
        <w:t xml:space="preserve">№ 495, Положением о порядке, сроках и условиях продажи имущества должника, </w:t>
      </w:r>
      <w:r>
        <w:rPr>
          <w:rFonts w:ascii="Times New Roman" w:hAnsi="Times New Roman" w:cs="Times New Roman"/>
          <w:color w:val="000000" w:themeColor="text1"/>
          <w:szCs w:val="22"/>
        </w:rPr>
        <w:t xml:space="preserve">не </w:t>
      </w:r>
      <w:r w:rsidRPr="005C7B48">
        <w:rPr>
          <w:rFonts w:ascii="Times New Roman" w:hAnsi="Times New Roman" w:cs="Times New Roman"/>
          <w:color w:val="000000" w:themeColor="text1"/>
          <w:szCs w:val="22"/>
        </w:rPr>
        <w:t>являющегося предметом залога.</w:t>
      </w:r>
    </w:p>
    <w:p w:rsidR="00CD05F7" w:rsidRDefault="005C7B48" w:rsidP="005C7B48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C7B48">
        <w:rPr>
          <w:rFonts w:ascii="Times New Roman" w:hAnsi="Times New Roman" w:cs="Times New Roman"/>
          <w:color w:val="000000" w:themeColor="text1"/>
          <w:szCs w:val="22"/>
        </w:rPr>
        <w:t>1.2. Продавец гарантирует, что на момент заключения настоящего договора купли-продажи Имущество не находится в доверительном управлении, не передано в качестве вклада в простое товарищество (совместную деятельность) или в уставный капитал юридического лица, не является предметом исков.</w:t>
      </w:r>
      <w:r>
        <w:rPr>
          <w:rFonts w:ascii="Times New Roman" w:hAnsi="Times New Roman" w:cs="Times New Roman"/>
          <w:color w:val="000000" w:themeColor="text1"/>
          <w:szCs w:val="22"/>
        </w:rPr>
        <w:t xml:space="preserve"> </w:t>
      </w:r>
    </w:p>
    <w:p w:rsidR="005C7B48" w:rsidRDefault="005C7B48" w:rsidP="005C7B48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C7B48">
        <w:rPr>
          <w:rFonts w:ascii="Times New Roman" w:hAnsi="Times New Roman" w:cs="Times New Roman"/>
          <w:color w:val="000000" w:themeColor="text1"/>
          <w:szCs w:val="22"/>
        </w:rPr>
        <w:t>1.3. Имущество, являющееся предметом купли-продажи по настоящему Договору:</w:t>
      </w:r>
      <w:r>
        <w:rPr>
          <w:rFonts w:ascii="Times New Roman" w:hAnsi="Times New Roman" w:cs="Times New Roman"/>
          <w:color w:val="000000" w:themeColor="text1"/>
          <w:szCs w:val="22"/>
        </w:rPr>
        <w:t xml:space="preserve"> </w:t>
      </w:r>
    </w:p>
    <w:p w:rsidR="005C7B48" w:rsidRDefault="00DB2025" w:rsidP="005C7B48">
      <w:pPr>
        <w:pStyle w:val="ConsPlusNormal"/>
        <w:numPr>
          <w:ilvl w:val="0"/>
          <w:numId w:val="9"/>
        </w:numPr>
        <w:jc w:val="both"/>
        <w:rPr>
          <w:rFonts w:ascii="Times New Roman" w:hAnsi="Times New Roman" w:cs="Times New Roman"/>
          <w:color w:val="000000" w:themeColor="text1"/>
          <w:szCs w:val="22"/>
        </w:rPr>
      </w:pPr>
      <w:bookmarkStart w:id="3" w:name="_Hlk201050907"/>
      <w:r>
        <w:rPr>
          <w:rFonts w:ascii="Times New Roman" w:hAnsi="Times New Roman" w:cs="Times New Roman"/>
          <w:color w:val="000000" w:themeColor="text1"/>
          <w:szCs w:val="22"/>
        </w:rPr>
        <w:t>______________________________________________________________________________</w:t>
      </w:r>
      <w:r w:rsidR="005C7B48" w:rsidRPr="005C7B48">
        <w:rPr>
          <w:rFonts w:ascii="Times New Roman" w:hAnsi="Times New Roman" w:cs="Times New Roman"/>
          <w:color w:val="000000" w:themeColor="text1"/>
          <w:szCs w:val="22"/>
        </w:rPr>
        <w:t>.</w:t>
      </w:r>
      <w:r w:rsidR="005C7B48">
        <w:rPr>
          <w:rFonts w:ascii="Times New Roman" w:hAnsi="Times New Roman" w:cs="Times New Roman"/>
          <w:color w:val="000000" w:themeColor="text1"/>
          <w:szCs w:val="22"/>
        </w:rPr>
        <w:t xml:space="preserve"> </w:t>
      </w:r>
    </w:p>
    <w:bookmarkEnd w:id="3"/>
    <w:p w:rsidR="005C7B48" w:rsidRDefault="005C7B48" w:rsidP="005C7B48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C7B48">
        <w:rPr>
          <w:rFonts w:ascii="Times New Roman" w:hAnsi="Times New Roman" w:cs="Times New Roman"/>
          <w:color w:val="000000" w:themeColor="text1"/>
          <w:szCs w:val="22"/>
        </w:rPr>
        <w:t>1.4. «Покупатель» ознакомлен с состоянием, качеством приобретаемого имущества и ограничениями прав на имущество.</w:t>
      </w:r>
      <w:r>
        <w:rPr>
          <w:rFonts w:ascii="Times New Roman" w:hAnsi="Times New Roman" w:cs="Times New Roman"/>
          <w:color w:val="000000" w:themeColor="text1"/>
          <w:szCs w:val="22"/>
        </w:rPr>
        <w:t xml:space="preserve"> </w:t>
      </w:r>
    </w:p>
    <w:p w:rsidR="005C7B48" w:rsidRPr="00600097" w:rsidRDefault="005C7B48" w:rsidP="005C7B48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5C7B48" w:rsidRPr="005C7B48" w:rsidRDefault="005C7B48" w:rsidP="005C7B48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 w:rsidRPr="005C7B48">
        <w:rPr>
          <w:rFonts w:ascii="Times New Roman" w:hAnsi="Times New Roman" w:cs="Times New Roman"/>
          <w:b/>
          <w:szCs w:val="22"/>
        </w:rPr>
        <w:t>2. Права и обязанности сторон</w:t>
      </w:r>
    </w:p>
    <w:p w:rsidR="005C7B48" w:rsidRPr="005C7B48" w:rsidRDefault="005C7B48" w:rsidP="005C7B48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5C7B48">
        <w:rPr>
          <w:rFonts w:ascii="Times New Roman" w:hAnsi="Times New Roman" w:cs="Times New Roman"/>
          <w:szCs w:val="22"/>
        </w:rPr>
        <w:t>2.1. ПРОДАВЕЦ обязан:</w:t>
      </w:r>
    </w:p>
    <w:p w:rsidR="005C7B48" w:rsidRPr="005C7B48" w:rsidRDefault="005C7B48" w:rsidP="005C7B48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5C7B48">
        <w:rPr>
          <w:rFonts w:ascii="Times New Roman" w:hAnsi="Times New Roman" w:cs="Times New Roman"/>
          <w:szCs w:val="22"/>
        </w:rPr>
        <w:t>2.1.1. Передать ПОКУПАТЕЛЮ Имущество, указанное в п. 1.3 настоящего Договора, в порядке и в сроки, установленные настоящим Договором.</w:t>
      </w:r>
    </w:p>
    <w:p w:rsidR="005C7B48" w:rsidRPr="005C7B48" w:rsidRDefault="005C7B48" w:rsidP="005C7B48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5C7B48">
        <w:rPr>
          <w:rFonts w:ascii="Times New Roman" w:hAnsi="Times New Roman" w:cs="Times New Roman"/>
          <w:szCs w:val="22"/>
        </w:rPr>
        <w:t>2.1.2. Обеспечить явку своего уполномоченного представителя для подписания Акта приема-передачи Имущества, а также предоставить ПОКУПАТЕЛЮ со своей стороны все необходимые документы для государственной регистрации перехода прав собственности на Имущество</w:t>
      </w:r>
      <w:r w:rsidR="00DB2025">
        <w:rPr>
          <w:rFonts w:ascii="Times New Roman" w:hAnsi="Times New Roman" w:cs="Times New Roman"/>
          <w:szCs w:val="22"/>
        </w:rPr>
        <w:t xml:space="preserve"> (в случае, если государственная регистрация перехода права собственности предусмотрена действующим законодательством)</w:t>
      </w:r>
      <w:r w:rsidRPr="005C7B48">
        <w:rPr>
          <w:rFonts w:ascii="Times New Roman" w:hAnsi="Times New Roman" w:cs="Times New Roman"/>
          <w:szCs w:val="22"/>
        </w:rPr>
        <w:t>.</w:t>
      </w:r>
    </w:p>
    <w:p w:rsidR="005C7B48" w:rsidRPr="005C7B48" w:rsidRDefault="005C7B48" w:rsidP="005C7B48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5C7B48">
        <w:rPr>
          <w:rFonts w:ascii="Times New Roman" w:hAnsi="Times New Roman" w:cs="Times New Roman"/>
          <w:szCs w:val="22"/>
        </w:rPr>
        <w:t>2.1.3. Выполнить иные обязательства, предусмотренные настоящим Договором.</w:t>
      </w:r>
    </w:p>
    <w:p w:rsidR="005C7B48" w:rsidRPr="005C7B48" w:rsidRDefault="005C7B48" w:rsidP="005C7B48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5C7B48">
        <w:rPr>
          <w:rFonts w:ascii="Times New Roman" w:hAnsi="Times New Roman" w:cs="Times New Roman"/>
          <w:szCs w:val="22"/>
        </w:rPr>
        <w:t>2.2 ПОКУПАТЕЛЬ обязан:</w:t>
      </w:r>
    </w:p>
    <w:p w:rsidR="005C7B48" w:rsidRPr="005C7B48" w:rsidRDefault="005C7B48" w:rsidP="005C7B48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5C7B48">
        <w:rPr>
          <w:rFonts w:ascii="Times New Roman" w:hAnsi="Times New Roman" w:cs="Times New Roman"/>
          <w:szCs w:val="22"/>
        </w:rPr>
        <w:t>2.2.1. Оплатить полную цену Имущества в порядке и в сроки, предусмотренные п. 4.1 и п. 4.2 настоящего Договора.</w:t>
      </w:r>
    </w:p>
    <w:p w:rsidR="005C7B48" w:rsidRPr="005C7B48" w:rsidRDefault="005C7B48" w:rsidP="005C7B48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5C7B48">
        <w:rPr>
          <w:rFonts w:ascii="Times New Roman" w:hAnsi="Times New Roman" w:cs="Times New Roman"/>
          <w:szCs w:val="22"/>
        </w:rPr>
        <w:t>2.2.2. Обеспечить явку своего уполномоченного представителя для подписания Акта приема-передачи Имущества, принять в собственность вышеуказанное Имущество по подписанному Акту в порядке и в сроки, установленные разделом 4 настоящего Договора.</w:t>
      </w:r>
    </w:p>
    <w:p w:rsidR="005C7B48" w:rsidRPr="005C7B48" w:rsidRDefault="005C7B48" w:rsidP="005C7B48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5C7B48">
        <w:rPr>
          <w:rFonts w:ascii="Times New Roman" w:hAnsi="Times New Roman" w:cs="Times New Roman"/>
          <w:szCs w:val="22"/>
        </w:rPr>
        <w:t>2.2.3. Нести все расходы, возложенные на ПОКУПАТЕЛЯ по настоящему Договору, в том числе связанные с государственной регистрацией перехода прав собственности Имущества</w:t>
      </w:r>
      <w:r w:rsidR="00DB2025">
        <w:rPr>
          <w:rFonts w:ascii="Times New Roman" w:hAnsi="Times New Roman" w:cs="Times New Roman"/>
          <w:szCs w:val="22"/>
        </w:rPr>
        <w:t xml:space="preserve"> (в случае, если государственная регистрация перехода права собственности предусмотрена действующим законодательством)</w:t>
      </w:r>
      <w:r w:rsidRPr="005C7B48">
        <w:rPr>
          <w:rFonts w:ascii="Times New Roman" w:hAnsi="Times New Roman" w:cs="Times New Roman"/>
          <w:szCs w:val="22"/>
        </w:rPr>
        <w:t>.</w:t>
      </w:r>
    </w:p>
    <w:p w:rsidR="00CD05F7" w:rsidRPr="005C7B48" w:rsidRDefault="005C7B48" w:rsidP="005C7B48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C7B48">
        <w:rPr>
          <w:rFonts w:ascii="Times New Roman" w:hAnsi="Times New Roman" w:cs="Times New Roman"/>
          <w:szCs w:val="22"/>
        </w:rPr>
        <w:t>2.2.4. Выполнить иные обязательства, предусмотренные настоящим Договором.</w:t>
      </w:r>
    </w:p>
    <w:p w:rsidR="005C7B48" w:rsidRPr="005C7B48" w:rsidRDefault="005C7B48" w:rsidP="005C7B48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Cs w:val="22"/>
        </w:rPr>
      </w:pPr>
      <w:r w:rsidRPr="005C7B48">
        <w:rPr>
          <w:rFonts w:ascii="Times New Roman" w:hAnsi="Times New Roman" w:cs="Times New Roman"/>
          <w:b/>
          <w:color w:val="000000" w:themeColor="text1"/>
          <w:szCs w:val="22"/>
        </w:rPr>
        <w:t>3. Порядок заключения договора</w:t>
      </w:r>
    </w:p>
    <w:p w:rsidR="005C7B48" w:rsidRPr="005C7B48" w:rsidRDefault="005C7B48" w:rsidP="005C7B48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C7B48">
        <w:rPr>
          <w:rFonts w:ascii="Times New Roman" w:hAnsi="Times New Roman" w:cs="Times New Roman"/>
          <w:color w:val="000000" w:themeColor="text1"/>
          <w:szCs w:val="22"/>
        </w:rPr>
        <w:t xml:space="preserve">3.1. В течение 2 (двух) рабочих дней с даты подписания протокола о результатах проведения торгов </w:t>
      </w:r>
      <w:r w:rsidRPr="005C7B48">
        <w:rPr>
          <w:rFonts w:ascii="Times New Roman" w:hAnsi="Times New Roman" w:cs="Times New Roman"/>
          <w:color w:val="000000" w:themeColor="text1"/>
          <w:szCs w:val="22"/>
        </w:rPr>
        <w:lastRenderedPageBreak/>
        <w:t>по продаже имущества должника организатор торгов направляет победителю торгов копию этого протокола. В течение 5 (пяти) дней с даты подписания этого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Договор купли-продажи должен быть заключен в течение 5 (пяти) дней с момента получения победителем предложения о заключении договора.</w:t>
      </w:r>
    </w:p>
    <w:p w:rsidR="00832AC4" w:rsidRPr="005C7B48" w:rsidRDefault="005C7B48" w:rsidP="005C7B48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C7B48">
        <w:rPr>
          <w:rFonts w:ascii="Times New Roman" w:hAnsi="Times New Roman" w:cs="Times New Roman"/>
          <w:color w:val="000000" w:themeColor="text1"/>
          <w:szCs w:val="22"/>
        </w:rPr>
        <w:t xml:space="preserve">3.2. В случае, если лицо, признанное победителем по результатам торгов </w:t>
      </w:r>
      <w:r w:rsidR="001E1A1B">
        <w:rPr>
          <w:rFonts w:ascii="Times New Roman" w:hAnsi="Times New Roman" w:cs="Times New Roman"/>
          <w:color w:val="000000" w:themeColor="text1"/>
          <w:szCs w:val="22"/>
        </w:rPr>
        <w:t>№</w:t>
      </w:r>
      <w:r w:rsidR="00F201CA">
        <w:rPr>
          <w:rFonts w:ascii="Times New Roman" w:hAnsi="Times New Roman" w:cs="Times New Roman"/>
          <w:color w:val="000000" w:themeColor="text1"/>
          <w:szCs w:val="22"/>
        </w:rPr>
        <w:t>______</w:t>
      </w:r>
      <w:r w:rsidR="001E1A1B">
        <w:rPr>
          <w:rFonts w:ascii="Times New Roman" w:hAnsi="Times New Roman" w:cs="Times New Roman"/>
          <w:color w:val="000000" w:themeColor="text1"/>
          <w:szCs w:val="22"/>
        </w:rPr>
        <w:t>, лот №</w:t>
      </w:r>
      <w:r w:rsidR="00DB2025">
        <w:rPr>
          <w:rFonts w:ascii="Times New Roman" w:hAnsi="Times New Roman" w:cs="Times New Roman"/>
          <w:color w:val="000000" w:themeColor="text1"/>
          <w:szCs w:val="22"/>
        </w:rPr>
        <w:t>_____</w:t>
      </w:r>
      <w:r w:rsidRPr="005C7B48">
        <w:rPr>
          <w:rFonts w:ascii="Times New Roman" w:hAnsi="Times New Roman" w:cs="Times New Roman"/>
          <w:color w:val="000000" w:themeColor="text1"/>
          <w:szCs w:val="22"/>
        </w:rPr>
        <w:t>, уклоняется от подписания договора купли-продажи имущества должника в порядке и сроки, предусмотренные п. 3.1. настоящего договора, то задаток данному лицу не возвращается.</w:t>
      </w:r>
    </w:p>
    <w:p w:rsidR="005C7B48" w:rsidRPr="005C7B48" w:rsidRDefault="005C7B48" w:rsidP="005C7B48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Cs w:val="22"/>
        </w:rPr>
      </w:pPr>
      <w:r w:rsidRPr="005C7B48">
        <w:rPr>
          <w:rFonts w:ascii="Times New Roman" w:hAnsi="Times New Roman" w:cs="Times New Roman"/>
          <w:b/>
          <w:color w:val="000000" w:themeColor="text1"/>
          <w:szCs w:val="22"/>
        </w:rPr>
        <w:t>4. Порядок оплаты</w:t>
      </w:r>
    </w:p>
    <w:p w:rsidR="005C7B48" w:rsidRPr="00DF46B2" w:rsidRDefault="005C7B48" w:rsidP="00DF46B2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DF46B2">
        <w:rPr>
          <w:rFonts w:ascii="Times New Roman" w:hAnsi="Times New Roman" w:cs="Times New Roman"/>
          <w:color w:val="000000" w:themeColor="text1"/>
          <w:szCs w:val="22"/>
        </w:rPr>
        <w:t>4.1. Цена имущества, указанного в п. 1.3. настоящего договора</w:t>
      </w:r>
      <w:r w:rsidR="001E1A1B">
        <w:rPr>
          <w:rFonts w:ascii="Times New Roman" w:hAnsi="Times New Roman" w:cs="Times New Roman"/>
          <w:color w:val="000000" w:themeColor="text1"/>
          <w:szCs w:val="22"/>
        </w:rPr>
        <w:t>, по итогам торгов</w:t>
      </w:r>
      <w:r w:rsidRPr="00DF46B2">
        <w:rPr>
          <w:rFonts w:ascii="Times New Roman" w:hAnsi="Times New Roman" w:cs="Times New Roman"/>
          <w:color w:val="000000" w:themeColor="text1"/>
          <w:szCs w:val="22"/>
        </w:rPr>
        <w:t xml:space="preserve"> составляет </w:t>
      </w:r>
      <w:r w:rsidR="00F201CA">
        <w:rPr>
          <w:rFonts w:ascii="Times New Roman" w:hAnsi="Times New Roman" w:cs="Times New Roman"/>
          <w:color w:val="000000" w:themeColor="text1"/>
          <w:szCs w:val="22"/>
        </w:rPr>
        <w:t>_______________</w:t>
      </w:r>
      <w:r w:rsidR="001E1A1B">
        <w:rPr>
          <w:rFonts w:ascii="Times New Roman" w:hAnsi="Times New Roman" w:cs="Times New Roman"/>
          <w:color w:val="000000" w:themeColor="text1"/>
          <w:szCs w:val="22"/>
        </w:rPr>
        <w:t xml:space="preserve"> </w:t>
      </w:r>
      <w:r w:rsidRPr="00DF46B2">
        <w:rPr>
          <w:rFonts w:ascii="Times New Roman" w:hAnsi="Times New Roman" w:cs="Times New Roman"/>
          <w:color w:val="000000" w:themeColor="text1"/>
          <w:szCs w:val="22"/>
        </w:rPr>
        <w:t>руб. (без НДС). Сумма задатка</w:t>
      </w:r>
      <w:r w:rsidR="001E1A1B">
        <w:rPr>
          <w:rFonts w:ascii="Times New Roman" w:hAnsi="Times New Roman" w:cs="Times New Roman"/>
          <w:color w:val="000000" w:themeColor="text1"/>
          <w:szCs w:val="22"/>
        </w:rPr>
        <w:t xml:space="preserve"> в размере </w:t>
      </w:r>
      <w:r w:rsidR="00F201CA">
        <w:rPr>
          <w:rFonts w:ascii="Times New Roman" w:hAnsi="Times New Roman" w:cs="Times New Roman"/>
          <w:color w:val="000000" w:themeColor="text1"/>
          <w:szCs w:val="22"/>
        </w:rPr>
        <w:t>__________</w:t>
      </w:r>
      <w:r w:rsidR="001E1A1B">
        <w:rPr>
          <w:rFonts w:ascii="Times New Roman" w:hAnsi="Times New Roman" w:cs="Times New Roman"/>
          <w:color w:val="000000" w:themeColor="text1"/>
          <w:szCs w:val="22"/>
        </w:rPr>
        <w:t xml:space="preserve"> руб.</w:t>
      </w:r>
      <w:r w:rsidRPr="00DF46B2">
        <w:rPr>
          <w:rFonts w:ascii="Times New Roman" w:hAnsi="Times New Roman" w:cs="Times New Roman"/>
          <w:color w:val="000000" w:themeColor="text1"/>
          <w:szCs w:val="22"/>
        </w:rPr>
        <w:t>, внесенная Покупателем на счет организатора торгов, указанный в объявлении о торгах, засчитывается в счет исполнения обязательств ПОКУПАТЕЛЯ по оплате цены Имущества.</w:t>
      </w:r>
    </w:p>
    <w:p w:rsidR="005C7B48" w:rsidRPr="00DF46B2" w:rsidRDefault="005C7B48" w:rsidP="00DF46B2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DF46B2">
        <w:rPr>
          <w:rFonts w:ascii="Times New Roman" w:hAnsi="Times New Roman" w:cs="Times New Roman"/>
          <w:color w:val="000000" w:themeColor="text1"/>
          <w:szCs w:val="22"/>
        </w:rPr>
        <w:t xml:space="preserve">4.2. Оплата оставшейся суммы </w:t>
      </w:r>
      <w:r w:rsidR="001E1A1B">
        <w:rPr>
          <w:rFonts w:ascii="Times New Roman" w:hAnsi="Times New Roman" w:cs="Times New Roman"/>
          <w:color w:val="000000" w:themeColor="text1"/>
          <w:szCs w:val="22"/>
        </w:rPr>
        <w:t xml:space="preserve">в размере </w:t>
      </w:r>
      <w:r w:rsidR="00F201CA">
        <w:rPr>
          <w:rFonts w:ascii="Times New Roman" w:hAnsi="Times New Roman" w:cs="Times New Roman"/>
          <w:color w:val="000000" w:themeColor="text1"/>
          <w:szCs w:val="22"/>
        </w:rPr>
        <w:t>___________</w:t>
      </w:r>
      <w:r w:rsidR="001E1A1B">
        <w:rPr>
          <w:rFonts w:ascii="Times New Roman" w:hAnsi="Times New Roman" w:cs="Times New Roman"/>
          <w:color w:val="000000" w:themeColor="text1"/>
          <w:szCs w:val="22"/>
        </w:rPr>
        <w:t xml:space="preserve"> руб. </w:t>
      </w:r>
      <w:r w:rsidRPr="00DF46B2">
        <w:rPr>
          <w:rFonts w:ascii="Times New Roman" w:hAnsi="Times New Roman" w:cs="Times New Roman"/>
          <w:color w:val="000000" w:themeColor="text1"/>
          <w:szCs w:val="22"/>
        </w:rPr>
        <w:t>(без НДС) производится путем перечисления данных денежных средств ПОКУПАТЕЛЕМ на счет ПРОДАВЦА в течение 30 (тридцати) дней с даты подписания договора купли-продажи имущества должника по следующим реквизитам:</w:t>
      </w:r>
    </w:p>
    <w:p w:rsidR="00F201CA" w:rsidRPr="00F201CA" w:rsidRDefault="00F201CA" w:rsidP="00F201CA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F201CA">
        <w:rPr>
          <w:rFonts w:ascii="Times New Roman" w:hAnsi="Times New Roman" w:cs="Times New Roman"/>
          <w:color w:val="000000" w:themeColor="text1"/>
          <w:szCs w:val="22"/>
        </w:rPr>
        <w:t xml:space="preserve">Получатель: </w:t>
      </w:r>
      <w:r w:rsidR="00DB2025">
        <w:rPr>
          <w:rFonts w:ascii="Times New Roman" w:hAnsi="Times New Roman" w:cs="Times New Roman"/>
          <w:color w:val="000000" w:themeColor="text1"/>
          <w:szCs w:val="22"/>
        </w:rPr>
        <w:t>Архипова Ольга Леонидовна</w:t>
      </w:r>
    </w:p>
    <w:p w:rsidR="00F201CA" w:rsidRPr="00F201CA" w:rsidRDefault="00DB2025" w:rsidP="00F201CA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DB2025">
        <w:rPr>
          <w:rFonts w:ascii="Times New Roman" w:hAnsi="Times New Roman" w:cs="Times New Roman"/>
          <w:color w:val="000000" w:themeColor="text1"/>
          <w:szCs w:val="22"/>
        </w:rPr>
        <w:t>Номер счёта получателя: 40817810150191194033</w:t>
      </w:r>
    </w:p>
    <w:p w:rsidR="00F201CA" w:rsidRPr="00F201CA" w:rsidRDefault="00F201CA" w:rsidP="00F201CA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F201CA">
        <w:rPr>
          <w:rFonts w:ascii="Times New Roman" w:hAnsi="Times New Roman" w:cs="Times New Roman"/>
          <w:color w:val="000000" w:themeColor="text1"/>
          <w:szCs w:val="22"/>
        </w:rPr>
        <w:t>Банк получателя: ФИЛИАЛ "ЦЕНТРАЛЬНЫЙ" ПАО "СОВКОМБАНК"</w:t>
      </w:r>
    </w:p>
    <w:p w:rsidR="00F201CA" w:rsidRPr="00F201CA" w:rsidRDefault="00F201CA" w:rsidP="00F201CA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F201CA">
        <w:rPr>
          <w:rFonts w:ascii="Times New Roman" w:hAnsi="Times New Roman" w:cs="Times New Roman"/>
          <w:color w:val="000000" w:themeColor="text1"/>
          <w:szCs w:val="22"/>
        </w:rPr>
        <w:t>БИК: 045004763</w:t>
      </w:r>
    </w:p>
    <w:p w:rsidR="00F201CA" w:rsidRPr="00F201CA" w:rsidRDefault="00F201CA" w:rsidP="00F201CA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F201CA">
        <w:rPr>
          <w:rFonts w:ascii="Times New Roman" w:hAnsi="Times New Roman" w:cs="Times New Roman"/>
          <w:color w:val="000000" w:themeColor="text1"/>
          <w:szCs w:val="22"/>
        </w:rPr>
        <w:t>Корр. счёт: 30101810150040000763</w:t>
      </w:r>
    </w:p>
    <w:p w:rsidR="00F201CA" w:rsidRPr="00F201CA" w:rsidRDefault="00F201CA" w:rsidP="00F201CA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F201CA">
        <w:rPr>
          <w:rFonts w:ascii="Times New Roman" w:hAnsi="Times New Roman" w:cs="Times New Roman"/>
          <w:color w:val="000000" w:themeColor="text1"/>
          <w:szCs w:val="22"/>
        </w:rPr>
        <w:t>ИНН: 4401116480</w:t>
      </w:r>
    </w:p>
    <w:p w:rsidR="00F201CA" w:rsidRDefault="00F201CA" w:rsidP="00F201CA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F201CA">
        <w:rPr>
          <w:rFonts w:ascii="Times New Roman" w:hAnsi="Times New Roman" w:cs="Times New Roman"/>
          <w:color w:val="000000" w:themeColor="text1"/>
          <w:szCs w:val="22"/>
        </w:rPr>
        <w:t>КПП: 544543001</w:t>
      </w:r>
      <w:r>
        <w:rPr>
          <w:rFonts w:ascii="Times New Roman" w:hAnsi="Times New Roman" w:cs="Times New Roman"/>
          <w:color w:val="000000" w:themeColor="text1"/>
          <w:szCs w:val="22"/>
        </w:rPr>
        <w:t xml:space="preserve"> </w:t>
      </w:r>
    </w:p>
    <w:p w:rsidR="005C7B48" w:rsidRPr="00DF46B2" w:rsidRDefault="005C7B48" w:rsidP="00F201CA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DF46B2">
        <w:rPr>
          <w:rFonts w:ascii="Times New Roman" w:hAnsi="Times New Roman" w:cs="Times New Roman"/>
          <w:color w:val="000000" w:themeColor="text1"/>
          <w:szCs w:val="22"/>
        </w:rPr>
        <w:t>После полной оплаты стоимости имущества должника финансовый управляющий передает, а ПОКУПАТЕЛЬ принимает имущество, указанное в п. 1.3. настоящего договора</w:t>
      </w:r>
      <w:r w:rsidR="00DF46B2">
        <w:rPr>
          <w:rFonts w:ascii="Times New Roman" w:hAnsi="Times New Roman" w:cs="Times New Roman"/>
          <w:color w:val="000000" w:themeColor="text1"/>
          <w:szCs w:val="22"/>
        </w:rPr>
        <w:t>,</w:t>
      </w:r>
      <w:r w:rsidRPr="00DF46B2">
        <w:rPr>
          <w:rFonts w:ascii="Times New Roman" w:hAnsi="Times New Roman" w:cs="Times New Roman"/>
          <w:color w:val="000000" w:themeColor="text1"/>
          <w:szCs w:val="22"/>
        </w:rPr>
        <w:t xml:space="preserve"> по акту приема-передачи в течение 5 (пяти) дней.</w:t>
      </w:r>
    </w:p>
    <w:p w:rsidR="005C7B48" w:rsidRPr="00DF46B2" w:rsidRDefault="005C7B48" w:rsidP="00DF46B2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DF46B2">
        <w:rPr>
          <w:rFonts w:ascii="Times New Roman" w:hAnsi="Times New Roman" w:cs="Times New Roman"/>
          <w:color w:val="000000" w:themeColor="text1"/>
          <w:szCs w:val="22"/>
        </w:rPr>
        <w:t>4.3. В случае</w:t>
      </w:r>
      <w:r w:rsidR="001E1A1B">
        <w:rPr>
          <w:rFonts w:ascii="Times New Roman" w:hAnsi="Times New Roman" w:cs="Times New Roman"/>
          <w:color w:val="000000" w:themeColor="text1"/>
          <w:szCs w:val="22"/>
        </w:rPr>
        <w:t>,</w:t>
      </w:r>
      <w:r w:rsidRPr="00DF46B2">
        <w:rPr>
          <w:rFonts w:ascii="Times New Roman" w:hAnsi="Times New Roman" w:cs="Times New Roman"/>
          <w:color w:val="000000" w:themeColor="text1"/>
          <w:szCs w:val="22"/>
        </w:rPr>
        <w:t xml:space="preserve"> если ПОКУПАТЕЛЬ не оплатит полную цену Имущества в порядке и в сроки, предусмотренные п. 4.2 настоящего Договора, он лишается права на приобретение Имущества. В указанном случае настоящий Договор расторгается в одностороннем порядке путем направления ПРОДАВЦОМ в адрес ПОКУПАТЕЛЯ письменного извещения о расторжении Договора (заказным письмом с уведомлением о вручении); при этом настоящий Договор будет считаться расторгнутым с момента направления данного письменного извещения (по почтовому штемпелю), оформление СТОРОНАМИ дополнительного соглашения о расторжении Договора не требуется, задаток ПОКУПАТЕЛЮ не возвращается.</w:t>
      </w:r>
    </w:p>
    <w:p w:rsidR="00DF46B2" w:rsidRDefault="005C7B48" w:rsidP="00DF46B2">
      <w:pPr>
        <w:pStyle w:val="ConsPlusNormal"/>
        <w:jc w:val="both"/>
        <w:rPr>
          <w:rFonts w:ascii="Times New Roman" w:hAnsi="Times New Roman" w:cs="Times New Roman"/>
          <w:b/>
          <w:color w:val="000000" w:themeColor="text1"/>
          <w:szCs w:val="22"/>
        </w:rPr>
      </w:pPr>
      <w:r w:rsidRPr="00DF46B2">
        <w:rPr>
          <w:rFonts w:ascii="Times New Roman" w:hAnsi="Times New Roman" w:cs="Times New Roman"/>
          <w:color w:val="000000" w:themeColor="text1"/>
          <w:szCs w:val="22"/>
        </w:rPr>
        <w:t>4.4. Указанная в п. 4.1 настоящего Договора цена продажи Имущества установлена по результатам вышеназванных торгов, является окончательной и</w:t>
      </w:r>
      <w:r w:rsidRPr="005C7B48">
        <w:rPr>
          <w:rFonts w:ascii="Times New Roman" w:hAnsi="Times New Roman" w:cs="Times New Roman"/>
          <w:b/>
          <w:color w:val="000000" w:themeColor="text1"/>
          <w:szCs w:val="22"/>
        </w:rPr>
        <w:t xml:space="preserve"> </w:t>
      </w:r>
      <w:r w:rsidRPr="00DF46B2">
        <w:rPr>
          <w:rFonts w:ascii="Times New Roman" w:hAnsi="Times New Roman" w:cs="Times New Roman"/>
          <w:color w:val="000000" w:themeColor="text1"/>
          <w:szCs w:val="22"/>
        </w:rPr>
        <w:t>изменению не подлежит.</w:t>
      </w:r>
      <w:r w:rsidR="00DF46B2">
        <w:rPr>
          <w:rFonts w:ascii="Times New Roman" w:hAnsi="Times New Roman" w:cs="Times New Roman"/>
          <w:b/>
          <w:color w:val="000000" w:themeColor="text1"/>
          <w:szCs w:val="22"/>
        </w:rPr>
        <w:t xml:space="preserve"> </w:t>
      </w:r>
    </w:p>
    <w:p w:rsidR="00DF46B2" w:rsidRDefault="00DF46B2" w:rsidP="00DF46B2">
      <w:pPr>
        <w:pStyle w:val="ConsPlusNormal"/>
        <w:jc w:val="both"/>
        <w:rPr>
          <w:rFonts w:ascii="Times New Roman" w:hAnsi="Times New Roman" w:cs="Times New Roman"/>
          <w:b/>
          <w:color w:val="000000" w:themeColor="text1"/>
          <w:szCs w:val="22"/>
        </w:rPr>
      </w:pPr>
    </w:p>
    <w:p w:rsidR="00DF46B2" w:rsidRPr="00DF46B2" w:rsidRDefault="00DF46B2" w:rsidP="00DF46B2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Cs w:val="22"/>
        </w:rPr>
      </w:pPr>
      <w:r w:rsidRPr="00DF46B2">
        <w:rPr>
          <w:rFonts w:ascii="Times New Roman" w:hAnsi="Times New Roman" w:cs="Times New Roman"/>
          <w:b/>
          <w:color w:val="000000" w:themeColor="text1"/>
          <w:szCs w:val="22"/>
        </w:rPr>
        <w:t>5 Переход прав на имущество</w:t>
      </w:r>
    </w:p>
    <w:p w:rsidR="00DF46B2" w:rsidRPr="00DF46B2" w:rsidRDefault="00DF46B2" w:rsidP="00DF46B2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DF46B2">
        <w:rPr>
          <w:rFonts w:ascii="Times New Roman" w:hAnsi="Times New Roman" w:cs="Times New Roman"/>
          <w:color w:val="000000" w:themeColor="text1"/>
          <w:szCs w:val="22"/>
        </w:rPr>
        <w:t>5.1. Право собственности на Имущество, указанное в п. 1.3 настоящего Договора, возникает у ПОКУПАТЕЛЯ с момента государственной регистрации перехода права собственности на имущество в установленном порядке</w:t>
      </w:r>
      <w:r w:rsidR="00DB2025">
        <w:rPr>
          <w:rFonts w:ascii="Times New Roman" w:hAnsi="Times New Roman" w:cs="Times New Roman"/>
          <w:color w:val="000000" w:themeColor="text1"/>
          <w:szCs w:val="22"/>
        </w:rPr>
        <w:t xml:space="preserve"> (для договора купли-продажи транспортного средства моментом перехода права собственности будет являться факт полной оплаты стоимости приобретенного на торгах имущества)</w:t>
      </w:r>
      <w:r w:rsidRPr="00DF46B2">
        <w:rPr>
          <w:rFonts w:ascii="Times New Roman" w:hAnsi="Times New Roman" w:cs="Times New Roman"/>
          <w:color w:val="000000" w:themeColor="text1"/>
          <w:szCs w:val="22"/>
        </w:rPr>
        <w:t>.</w:t>
      </w:r>
    </w:p>
    <w:p w:rsidR="00DF46B2" w:rsidRPr="00DF46B2" w:rsidRDefault="00DF46B2" w:rsidP="00DF46B2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DF46B2">
        <w:rPr>
          <w:rFonts w:ascii="Times New Roman" w:hAnsi="Times New Roman" w:cs="Times New Roman"/>
          <w:color w:val="000000" w:themeColor="text1"/>
          <w:szCs w:val="22"/>
        </w:rPr>
        <w:t>5.2. Расходы, связанные с государственной регистрацией перехода прав собственности на Имущество, несет в полном объеме ПОКУПАТЕЛЬ.</w:t>
      </w:r>
    </w:p>
    <w:p w:rsidR="00DF46B2" w:rsidRDefault="00DF46B2" w:rsidP="00DF46B2">
      <w:pPr>
        <w:pStyle w:val="ConsPlusNormal"/>
        <w:jc w:val="both"/>
        <w:rPr>
          <w:rFonts w:ascii="Times New Roman" w:hAnsi="Times New Roman" w:cs="Times New Roman"/>
          <w:b/>
          <w:color w:val="000000" w:themeColor="text1"/>
          <w:szCs w:val="22"/>
        </w:rPr>
      </w:pPr>
    </w:p>
    <w:p w:rsidR="00DF46B2" w:rsidRPr="00DF46B2" w:rsidRDefault="00DF46B2" w:rsidP="00DF46B2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Cs w:val="22"/>
        </w:rPr>
      </w:pPr>
      <w:r w:rsidRPr="00DF46B2">
        <w:rPr>
          <w:rFonts w:ascii="Times New Roman" w:hAnsi="Times New Roman" w:cs="Times New Roman"/>
          <w:b/>
          <w:color w:val="000000" w:themeColor="text1"/>
          <w:szCs w:val="22"/>
        </w:rPr>
        <w:t>6. Ответственность сторон</w:t>
      </w:r>
    </w:p>
    <w:p w:rsidR="00DF46B2" w:rsidRPr="00DF46B2" w:rsidRDefault="00DF46B2" w:rsidP="00DF46B2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DF46B2">
        <w:rPr>
          <w:rFonts w:ascii="Times New Roman" w:hAnsi="Times New Roman" w:cs="Times New Roman"/>
          <w:color w:val="000000" w:themeColor="text1"/>
          <w:szCs w:val="22"/>
        </w:rPr>
        <w:t>6.1. «Покупатель» несет все риски, связанные с повреждением, гибелью или порчей Имущества.</w:t>
      </w:r>
    </w:p>
    <w:p w:rsidR="00DF46B2" w:rsidRPr="00DF46B2" w:rsidRDefault="00DF46B2" w:rsidP="00DF46B2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DF46B2">
        <w:rPr>
          <w:rFonts w:ascii="Times New Roman" w:hAnsi="Times New Roman" w:cs="Times New Roman"/>
          <w:color w:val="000000" w:themeColor="text1"/>
          <w:szCs w:val="22"/>
        </w:rPr>
        <w:t>6.2. Стороны несут ответственность, предусмотренную действующим на территории РФ законодательством.</w:t>
      </w:r>
    </w:p>
    <w:p w:rsidR="00DF46B2" w:rsidRDefault="00DF46B2" w:rsidP="00DF46B2">
      <w:pPr>
        <w:pStyle w:val="ConsPlusNormal"/>
        <w:jc w:val="both"/>
        <w:rPr>
          <w:rFonts w:ascii="Times New Roman" w:hAnsi="Times New Roman" w:cs="Times New Roman"/>
          <w:b/>
          <w:color w:val="000000" w:themeColor="text1"/>
          <w:szCs w:val="22"/>
        </w:rPr>
      </w:pPr>
    </w:p>
    <w:p w:rsidR="00DF46B2" w:rsidRPr="00DF46B2" w:rsidRDefault="00DF46B2" w:rsidP="00DF46B2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Cs w:val="22"/>
        </w:rPr>
      </w:pPr>
      <w:r w:rsidRPr="00DF46B2">
        <w:rPr>
          <w:rFonts w:ascii="Times New Roman" w:hAnsi="Times New Roman" w:cs="Times New Roman"/>
          <w:b/>
          <w:color w:val="000000" w:themeColor="text1"/>
          <w:szCs w:val="22"/>
        </w:rPr>
        <w:t>7. Действие настоящего договора</w:t>
      </w:r>
    </w:p>
    <w:p w:rsidR="00DF46B2" w:rsidRPr="00DF46B2" w:rsidRDefault="00DF46B2" w:rsidP="00DF46B2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DF46B2">
        <w:rPr>
          <w:rFonts w:ascii="Times New Roman" w:hAnsi="Times New Roman" w:cs="Times New Roman"/>
          <w:color w:val="000000" w:themeColor="text1"/>
          <w:szCs w:val="22"/>
        </w:rPr>
        <w:t>7.1. Настоящий договор вступает в силу с момента его подписания сторонами и действует до полного выполнения сторонами по настоящему договору своих обязательств.</w:t>
      </w:r>
    </w:p>
    <w:p w:rsidR="00DF46B2" w:rsidRPr="00DF46B2" w:rsidRDefault="00DF46B2" w:rsidP="00DF46B2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Cs w:val="22"/>
        </w:rPr>
      </w:pPr>
      <w:r w:rsidRPr="00DF46B2">
        <w:rPr>
          <w:rFonts w:ascii="Times New Roman" w:hAnsi="Times New Roman" w:cs="Times New Roman"/>
          <w:b/>
          <w:color w:val="000000" w:themeColor="text1"/>
          <w:szCs w:val="22"/>
        </w:rPr>
        <w:t>8. Дополнительные условия</w:t>
      </w:r>
    </w:p>
    <w:p w:rsidR="00DF46B2" w:rsidRPr="00DF46B2" w:rsidRDefault="00DF46B2" w:rsidP="00DF46B2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DF46B2">
        <w:rPr>
          <w:rFonts w:ascii="Times New Roman" w:hAnsi="Times New Roman" w:cs="Times New Roman"/>
          <w:color w:val="000000" w:themeColor="text1"/>
          <w:szCs w:val="22"/>
        </w:rPr>
        <w:lastRenderedPageBreak/>
        <w:t xml:space="preserve">8.1. Все споры и разногласия, возникающие в связи с настоящим договором, стороны обязуются решать путем переговоров, </w:t>
      </w:r>
      <w:r w:rsidR="001E1A1B">
        <w:rPr>
          <w:rFonts w:ascii="Times New Roman" w:hAnsi="Times New Roman" w:cs="Times New Roman"/>
          <w:color w:val="000000" w:themeColor="text1"/>
          <w:szCs w:val="22"/>
        </w:rPr>
        <w:t xml:space="preserve">а </w:t>
      </w:r>
      <w:r w:rsidRPr="00DF46B2">
        <w:rPr>
          <w:rFonts w:ascii="Times New Roman" w:hAnsi="Times New Roman" w:cs="Times New Roman"/>
          <w:color w:val="000000" w:themeColor="text1"/>
          <w:szCs w:val="22"/>
        </w:rPr>
        <w:t>в случае недостижения согласия все споры по настоящему договору решаются Арбитражным судом Саратовской области.</w:t>
      </w:r>
    </w:p>
    <w:p w:rsidR="00DF46B2" w:rsidRPr="00DF46B2" w:rsidRDefault="00DF46B2" w:rsidP="00DF46B2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DF46B2">
        <w:rPr>
          <w:rFonts w:ascii="Times New Roman" w:hAnsi="Times New Roman" w:cs="Times New Roman"/>
          <w:color w:val="000000" w:themeColor="text1"/>
          <w:szCs w:val="22"/>
        </w:rPr>
        <w:t>8.2. Настоящий договор составлен в двух экземплярах, имеющих одинаковую юридическую силу.</w:t>
      </w:r>
    </w:p>
    <w:p w:rsidR="00DF46B2" w:rsidRDefault="00DF46B2" w:rsidP="00DF46B2">
      <w:pPr>
        <w:pStyle w:val="Default"/>
      </w:pPr>
    </w:p>
    <w:p w:rsidR="00DF46B2" w:rsidRPr="00DF46B2" w:rsidRDefault="00DF46B2" w:rsidP="00DF46B2">
      <w:pPr>
        <w:pStyle w:val="Default"/>
        <w:jc w:val="center"/>
        <w:rPr>
          <w:sz w:val="22"/>
          <w:szCs w:val="22"/>
        </w:rPr>
      </w:pPr>
      <w:r w:rsidRPr="00DF46B2">
        <w:rPr>
          <w:b/>
          <w:bCs/>
          <w:sz w:val="22"/>
          <w:szCs w:val="22"/>
        </w:rPr>
        <w:t>9. Адреса и банковские реквизиты сторон</w:t>
      </w:r>
    </w:p>
    <w:p w:rsidR="00DF46B2" w:rsidRPr="008320E9" w:rsidRDefault="00DF46B2" w:rsidP="00DF46B2">
      <w:pPr>
        <w:shd w:val="clear" w:color="auto" w:fill="FFFFFF"/>
        <w:tabs>
          <w:tab w:val="left" w:pos="1022"/>
        </w:tabs>
        <w:ind w:firstLine="539"/>
        <w:jc w:val="both"/>
        <w:rPr>
          <w:color w:val="000000"/>
          <w:spacing w:val="4"/>
          <w:sz w:val="22"/>
          <w:szCs w:val="22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4565"/>
      </w:tblGrid>
      <w:tr w:rsidR="00DF46B2" w:rsidRPr="008320E9" w:rsidTr="00737E45">
        <w:trPr>
          <w:trHeight w:val="7134"/>
        </w:trPr>
        <w:tc>
          <w:tcPr>
            <w:tcW w:w="4928" w:type="dxa"/>
          </w:tcPr>
          <w:p w:rsidR="00DF46B2" w:rsidRPr="001E1A1B" w:rsidRDefault="001E1A1B" w:rsidP="001E1A1B">
            <w:pPr>
              <w:tabs>
                <w:tab w:val="left" w:pos="1022"/>
              </w:tabs>
              <w:rPr>
                <w:b/>
                <w:sz w:val="22"/>
                <w:szCs w:val="22"/>
              </w:rPr>
            </w:pPr>
            <w:r w:rsidRPr="001E1A1B">
              <w:rPr>
                <w:b/>
                <w:sz w:val="22"/>
                <w:szCs w:val="22"/>
              </w:rPr>
              <w:t>Продавец</w:t>
            </w:r>
            <w:r>
              <w:rPr>
                <w:b/>
                <w:sz w:val="22"/>
                <w:szCs w:val="22"/>
              </w:rPr>
              <w:t>:</w:t>
            </w:r>
          </w:p>
          <w:p w:rsidR="00F201CA" w:rsidRDefault="00DB2025" w:rsidP="001E1A1B">
            <w:pPr>
              <w:tabs>
                <w:tab w:val="left" w:pos="1022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Архипова Ольга Леонидовна</w:t>
            </w:r>
          </w:p>
          <w:p w:rsidR="00DF46B2" w:rsidRDefault="00DB2025" w:rsidP="001E1A1B">
            <w:pPr>
              <w:tabs>
                <w:tab w:val="left" w:pos="1022"/>
              </w:tabs>
              <w:rPr>
                <w:sz w:val="22"/>
                <w:szCs w:val="22"/>
              </w:rPr>
            </w:pPr>
            <w:r w:rsidRPr="00DB2025">
              <w:rPr>
                <w:sz w:val="22"/>
                <w:szCs w:val="22"/>
              </w:rPr>
              <w:t>26.01.1975</w:t>
            </w:r>
            <w:r>
              <w:rPr>
                <w:sz w:val="22"/>
                <w:szCs w:val="22"/>
              </w:rPr>
              <w:t xml:space="preserve"> </w:t>
            </w:r>
            <w:r w:rsidR="00F201CA" w:rsidRPr="004762FF">
              <w:rPr>
                <w:sz w:val="22"/>
                <w:szCs w:val="22"/>
              </w:rPr>
              <w:t>года рождения,</w:t>
            </w:r>
            <w:r w:rsidR="00F201CA">
              <w:rPr>
                <w:sz w:val="22"/>
                <w:szCs w:val="22"/>
              </w:rPr>
              <w:t xml:space="preserve"> </w:t>
            </w:r>
            <w:r w:rsidR="00F201CA" w:rsidRPr="004762FF">
              <w:rPr>
                <w:sz w:val="22"/>
                <w:szCs w:val="22"/>
              </w:rPr>
              <w:t xml:space="preserve">ИНН </w:t>
            </w:r>
            <w:r w:rsidRPr="00DB2025">
              <w:rPr>
                <w:sz w:val="22"/>
                <w:szCs w:val="22"/>
              </w:rPr>
              <w:t>504211138760</w:t>
            </w:r>
            <w:r w:rsidR="00F201CA" w:rsidRPr="004762FF">
              <w:rPr>
                <w:sz w:val="22"/>
                <w:szCs w:val="22"/>
              </w:rPr>
              <w:t xml:space="preserve">, адрес: </w:t>
            </w:r>
            <w:r w:rsidRPr="00DB2025">
              <w:rPr>
                <w:sz w:val="22"/>
                <w:szCs w:val="22"/>
              </w:rPr>
              <w:t xml:space="preserve">Московская обл., г. Королев, ул. </w:t>
            </w:r>
            <w:proofErr w:type="spellStart"/>
            <w:r w:rsidRPr="00DB2025">
              <w:rPr>
                <w:sz w:val="22"/>
                <w:szCs w:val="22"/>
              </w:rPr>
              <w:t>Аржакова</w:t>
            </w:r>
            <w:proofErr w:type="spellEnd"/>
            <w:r w:rsidRPr="00DB2025">
              <w:rPr>
                <w:sz w:val="22"/>
                <w:szCs w:val="22"/>
              </w:rPr>
              <w:t>, д.14А, кв.34</w:t>
            </w:r>
            <w:r w:rsidR="00DF46B2">
              <w:rPr>
                <w:sz w:val="22"/>
                <w:szCs w:val="22"/>
              </w:rPr>
              <w:t xml:space="preserve"> </w:t>
            </w:r>
            <w:r w:rsidR="001E1A1B">
              <w:rPr>
                <w:sz w:val="22"/>
                <w:szCs w:val="22"/>
              </w:rPr>
              <w:t xml:space="preserve">в лице финансового управляющего </w:t>
            </w:r>
            <w:proofErr w:type="spellStart"/>
            <w:r w:rsidR="00DF46B2">
              <w:rPr>
                <w:sz w:val="22"/>
                <w:szCs w:val="22"/>
              </w:rPr>
              <w:t>Предбанников</w:t>
            </w:r>
            <w:r w:rsidR="001E1A1B">
              <w:rPr>
                <w:sz w:val="22"/>
                <w:szCs w:val="22"/>
              </w:rPr>
              <w:t>а</w:t>
            </w:r>
            <w:proofErr w:type="spellEnd"/>
            <w:r w:rsidR="00DF46B2">
              <w:rPr>
                <w:sz w:val="22"/>
                <w:szCs w:val="22"/>
              </w:rPr>
              <w:t xml:space="preserve"> Серге</w:t>
            </w:r>
            <w:r w:rsidR="001E1A1B">
              <w:rPr>
                <w:sz w:val="22"/>
                <w:szCs w:val="22"/>
              </w:rPr>
              <w:t>я</w:t>
            </w:r>
            <w:r w:rsidR="00DF46B2">
              <w:rPr>
                <w:sz w:val="22"/>
                <w:szCs w:val="22"/>
              </w:rPr>
              <w:t xml:space="preserve"> Витальевич</w:t>
            </w:r>
            <w:r w:rsidR="001E1A1B">
              <w:rPr>
                <w:sz w:val="22"/>
                <w:szCs w:val="22"/>
              </w:rPr>
              <w:t>а</w:t>
            </w:r>
            <w:r w:rsidR="00DF46B2">
              <w:rPr>
                <w:sz w:val="22"/>
                <w:szCs w:val="22"/>
              </w:rPr>
              <w:t xml:space="preserve"> (</w:t>
            </w:r>
            <w:r w:rsidR="00DF46B2" w:rsidRPr="00DF46B2">
              <w:rPr>
                <w:sz w:val="22"/>
                <w:szCs w:val="22"/>
              </w:rPr>
              <w:t xml:space="preserve">ИНН 260203888360, регистрационный номер в сводном государственном реестре арбитражных управляющих—22853, член Ассоциации СРО ААУ </w:t>
            </w:r>
            <w:proofErr w:type="spellStart"/>
            <w:r w:rsidR="00DF46B2" w:rsidRPr="00DF46B2">
              <w:rPr>
                <w:sz w:val="22"/>
                <w:szCs w:val="22"/>
              </w:rPr>
              <w:t>Евросиб</w:t>
            </w:r>
            <w:proofErr w:type="spellEnd"/>
            <w:r w:rsidR="00DF46B2" w:rsidRPr="00DF46B2">
              <w:rPr>
                <w:sz w:val="22"/>
                <w:szCs w:val="22"/>
              </w:rPr>
              <w:t>, адрес для направления корреспонденции - 410028, Саратовская область, г. Саратов, ул. Советская, д. 25А)</w:t>
            </w:r>
            <w:r w:rsidR="00DF46B2">
              <w:rPr>
                <w:sz w:val="22"/>
                <w:szCs w:val="22"/>
              </w:rPr>
              <w:t xml:space="preserve"> </w:t>
            </w:r>
          </w:p>
          <w:p w:rsidR="001E1A1B" w:rsidRDefault="001E1A1B" w:rsidP="001E1A1B">
            <w:pPr>
              <w:tabs>
                <w:tab w:val="left" w:pos="102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Банковские реквизиты:</w:t>
            </w:r>
          </w:p>
          <w:p w:rsidR="00737E45" w:rsidRPr="00F201CA" w:rsidRDefault="00DF46B2" w:rsidP="00737E4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DB2025">
              <w:rPr>
                <w:rFonts w:ascii="Times New Roman" w:hAnsi="Times New Roman" w:cs="Times New Roman"/>
                <w:szCs w:val="22"/>
              </w:rPr>
              <w:t>Получатель</w:t>
            </w:r>
            <w:r w:rsidRPr="00DF46B2">
              <w:rPr>
                <w:szCs w:val="22"/>
              </w:rPr>
              <w:t xml:space="preserve"> </w:t>
            </w:r>
            <w:r w:rsidR="00DB2025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Архипова Ольга Леонидовна </w:t>
            </w:r>
          </w:p>
          <w:p w:rsidR="00737E45" w:rsidRPr="00F201CA" w:rsidRDefault="00737E45" w:rsidP="00737E4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F201CA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Номер счёта получателя: </w:t>
            </w:r>
            <w:r w:rsidR="00007E37" w:rsidRPr="00DB2025">
              <w:rPr>
                <w:rFonts w:ascii="Times New Roman" w:hAnsi="Times New Roman" w:cs="Times New Roman"/>
                <w:color w:val="000000" w:themeColor="text1"/>
                <w:szCs w:val="22"/>
              </w:rPr>
              <w:t>40817810150191194033</w:t>
            </w:r>
          </w:p>
          <w:p w:rsidR="00737E45" w:rsidRPr="00F201CA" w:rsidRDefault="00737E45" w:rsidP="00737E4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F201CA">
              <w:rPr>
                <w:rFonts w:ascii="Times New Roman" w:hAnsi="Times New Roman" w:cs="Times New Roman"/>
                <w:color w:val="000000" w:themeColor="text1"/>
                <w:szCs w:val="22"/>
              </w:rPr>
              <w:t>Банк получателя: ФИЛИАЛ "ЦЕНТРАЛЬНЫЙ" ПАО "СОВКОМБАНК"</w:t>
            </w:r>
          </w:p>
          <w:p w:rsidR="00737E45" w:rsidRPr="00F201CA" w:rsidRDefault="00737E45" w:rsidP="00737E4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F201CA">
              <w:rPr>
                <w:rFonts w:ascii="Times New Roman" w:hAnsi="Times New Roman" w:cs="Times New Roman"/>
                <w:color w:val="000000" w:themeColor="text1"/>
                <w:szCs w:val="22"/>
              </w:rPr>
              <w:t>БИК: 045004763</w:t>
            </w:r>
          </w:p>
          <w:p w:rsidR="00737E45" w:rsidRPr="00F201CA" w:rsidRDefault="00737E45" w:rsidP="00737E4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F201CA">
              <w:rPr>
                <w:rFonts w:ascii="Times New Roman" w:hAnsi="Times New Roman" w:cs="Times New Roman"/>
                <w:color w:val="000000" w:themeColor="text1"/>
                <w:szCs w:val="22"/>
              </w:rPr>
              <w:t>Корр. счёт: 30101810150040000763</w:t>
            </w:r>
          </w:p>
          <w:p w:rsidR="00737E45" w:rsidRPr="00F201CA" w:rsidRDefault="00737E45" w:rsidP="00737E4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F201CA">
              <w:rPr>
                <w:rFonts w:ascii="Times New Roman" w:hAnsi="Times New Roman" w:cs="Times New Roman"/>
                <w:color w:val="000000" w:themeColor="text1"/>
                <w:szCs w:val="22"/>
              </w:rPr>
              <w:t>ИНН: 4401116480</w:t>
            </w:r>
          </w:p>
          <w:p w:rsidR="00737E45" w:rsidRDefault="00737E45" w:rsidP="00737E4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F201CA">
              <w:rPr>
                <w:rFonts w:ascii="Times New Roman" w:hAnsi="Times New Roman" w:cs="Times New Roman"/>
                <w:color w:val="000000" w:themeColor="text1"/>
                <w:szCs w:val="22"/>
              </w:rPr>
              <w:t>КПП: 544543001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</w:t>
            </w:r>
          </w:p>
          <w:p w:rsidR="00DF46B2" w:rsidRDefault="00DF46B2" w:rsidP="001E1A1B">
            <w:pPr>
              <w:tabs>
                <w:tab w:val="left" w:pos="1022"/>
              </w:tabs>
              <w:rPr>
                <w:sz w:val="22"/>
                <w:szCs w:val="22"/>
              </w:rPr>
            </w:pPr>
          </w:p>
          <w:p w:rsidR="001E1A1B" w:rsidRDefault="001E1A1B" w:rsidP="001E1A1B">
            <w:pPr>
              <w:tabs>
                <w:tab w:val="left" w:pos="1022"/>
              </w:tabs>
              <w:rPr>
                <w:sz w:val="22"/>
                <w:szCs w:val="22"/>
              </w:rPr>
            </w:pPr>
          </w:p>
          <w:p w:rsidR="001E1A1B" w:rsidRDefault="00DF46B2" w:rsidP="001E1A1B">
            <w:pPr>
              <w:tabs>
                <w:tab w:val="left" w:pos="102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</w:t>
            </w:r>
            <w:r w:rsidRPr="008320E9">
              <w:rPr>
                <w:sz w:val="22"/>
                <w:szCs w:val="22"/>
              </w:rPr>
              <w:t xml:space="preserve"> управляющий</w:t>
            </w:r>
            <w:r w:rsidR="001E1A1B">
              <w:rPr>
                <w:sz w:val="22"/>
                <w:szCs w:val="22"/>
              </w:rPr>
              <w:t xml:space="preserve"> </w:t>
            </w:r>
            <w:r w:rsidR="00007E37">
              <w:rPr>
                <w:sz w:val="22"/>
                <w:szCs w:val="22"/>
              </w:rPr>
              <w:t>Архиповой О.Л.</w:t>
            </w:r>
            <w:r w:rsidR="001E1A1B">
              <w:rPr>
                <w:sz w:val="22"/>
                <w:szCs w:val="22"/>
              </w:rPr>
              <w:t xml:space="preserve"> </w:t>
            </w:r>
          </w:p>
          <w:p w:rsidR="00DF46B2" w:rsidRPr="008320E9" w:rsidRDefault="00DF46B2" w:rsidP="001E1A1B">
            <w:pPr>
              <w:tabs>
                <w:tab w:val="left" w:pos="1022"/>
              </w:tabs>
              <w:rPr>
                <w:sz w:val="22"/>
                <w:szCs w:val="22"/>
              </w:rPr>
            </w:pPr>
            <w:r w:rsidRPr="008320E9">
              <w:rPr>
                <w:sz w:val="22"/>
                <w:szCs w:val="22"/>
              </w:rPr>
              <w:t xml:space="preserve"> </w:t>
            </w:r>
          </w:p>
          <w:p w:rsidR="00DF46B2" w:rsidRPr="008320E9" w:rsidRDefault="00DF46B2" w:rsidP="001E1A1B">
            <w:pPr>
              <w:tabs>
                <w:tab w:val="left" w:pos="1022"/>
              </w:tabs>
              <w:rPr>
                <w:sz w:val="22"/>
                <w:szCs w:val="22"/>
              </w:rPr>
            </w:pPr>
            <w:r w:rsidRPr="008320E9">
              <w:rPr>
                <w:sz w:val="22"/>
                <w:szCs w:val="22"/>
              </w:rPr>
              <w:t>_________________/</w:t>
            </w:r>
            <w:r>
              <w:rPr>
                <w:b/>
                <w:sz w:val="22"/>
                <w:szCs w:val="22"/>
              </w:rPr>
              <w:t>Предбанник</w:t>
            </w:r>
            <w:r w:rsidR="00F86A30">
              <w:rPr>
                <w:b/>
                <w:sz w:val="22"/>
                <w:szCs w:val="22"/>
              </w:rPr>
              <w:t xml:space="preserve">ов С.В. </w:t>
            </w:r>
          </w:p>
        </w:tc>
        <w:tc>
          <w:tcPr>
            <w:tcW w:w="4565" w:type="dxa"/>
          </w:tcPr>
          <w:p w:rsidR="00DF46B2" w:rsidRDefault="00DF46B2" w:rsidP="001E1A1B">
            <w:pPr>
              <w:suppressAutoHyphens/>
              <w:snapToGrid w:val="0"/>
              <w:jc w:val="both"/>
              <w:rPr>
                <w:b/>
                <w:sz w:val="22"/>
                <w:szCs w:val="22"/>
                <w:lang w:eastAsia="ar-SA"/>
              </w:rPr>
            </w:pPr>
            <w:r w:rsidRPr="001E1A1B">
              <w:rPr>
                <w:b/>
                <w:sz w:val="22"/>
                <w:szCs w:val="22"/>
                <w:lang w:eastAsia="ar-SA"/>
              </w:rPr>
              <w:t>Покупатель</w:t>
            </w:r>
            <w:r w:rsidR="001E1A1B">
              <w:rPr>
                <w:b/>
                <w:sz w:val="22"/>
                <w:szCs w:val="22"/>
                <w:lang w:eastAsia="ar-SA"/>
              </w:rPr>
              <w:t>:</w:t>
            </w:r>
            <w:r w:rsidRPr="001E1A1B">
              <w:rPr>
                <w:b/>
                <w:sz w:val="22"/>
                <w:szCs w:val="22"/>
                <w:lang w:eastAsia="ar-SA"/>
              </w:rPr>
              <w:t xml:space="preserve"> </w:t>
            </w:r>
          </w:p>
          <w:p w:rsidR="001E1A1B" w:rsidRDefault="001E1A1B" w:rsidP="001E1A1B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  <w:p w:rsidR="00737E45" w:rsidRDefault="00737E45" w:rsidP="001E1A1B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  <w:p w:rsidR="00737E45" w:rsidRDefault="00737E45" w:rsidP="001E1A1B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  <w:p w:rsidR="00737E45" w:rsidRDefault="00737E45" w:rsidP="001E1A1B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  <w:p w:rsidR="00737E45" w:rsidRDefault="00737E45" w:rsidP="001E1A1B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  <w:p w:rsidR="00737E45" w:rsidRDefault="00737E45" w:rsidP="001E1A1B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  <w:p w:rsidR="00737E45" w:rsidRDefault="00737E45" w:rsidP="001E1A1B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  <w:p w:rsidR="001E1A1B" w:rsidRDefault="001E1A1B" w:rsidP="001E1A1B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  <w:p w:rsidR="001E1A1B" w:rsidRDefault="001E1A1B" w:rsidP="001E1A1B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  <w:p w:rsidR="001E1A1B" w:rsidRDefault="001E1A1B" w:rsidP="001E1A1B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  <w:p w:rsidR="001E1A1B" w:rsidRDefault="001E1A1B" w:rsidP="001E1A1B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  <w:p w:rsidR="001E1A1B" w:rsidRDefault="001E1A1B" w:rsidP="001E1A1B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  <w:p w:rsidR="001E1A1B" w:rsidRDefault="001E1A1B" w:rsidP="001E1A1B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  <w:p w:rsidR="001E1A1B" w:rsidRDefault="001E1A1B" w:rsidP="001E1A1B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  <w:p w:rsidR="001E1A1B" w:rsidRDefault="001E1A1B" w:rsidP="001E1A1B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  <w:p w:rsidR="001E1A1B" w:rsidRDefault="001E1A1B" w:rsidP="001E1A1B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  <w:p w:rsidR="001E1A1B" w:rsidRDefault="001E1A1B" w:rsidP="001E1A1B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  <w:p w:rsidR="001E1A1B" w:rsidRDefault="001E1A1B" w:rsidP="001E1A1B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  <w:p w:rsidR="001E1A1B" w:rsidRDefault="001E1A1B" w:rsidP="001E1A1B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  <w:p w:rsidR="001E1A1B" w:rsidRDefault="001E1A1B" w:rsidP="001E1A1B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  <w:p w:rsidR="001E1A1B" w:rsidRDefault="001E1A1B" w:rsidP="001E1A1B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  <w:p w:rsidR="001E1A1B" w:rsidRDefault="001E1A1B" w:rsidP="001E1A1B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  <w:p w:rsidR="001E1A1B" w:rsidRDefault="001E1A1B" w:rsidP="001E1A1B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  <w:p w:rsidR="00DF46B2" w:rsidRDefault="00DF46B2" w:rsidP="00DA412B">
            <w:pPr>
              <w:suppressAutoHyphens/>
              <w:snapToGrid w:val="0"/>
              <w:ind w:firstLine="709"/>
              <w:jc w:val="both"/>
              <w:rPr>
                <w:sz w:val="22"/>
                <w:szCs w:val="22"/>
                <w:lang w:eastAsia="ar-SA"/>
              </w:rPr>
            </w:pPr>
          </w:p>
          <w:p w:rsidR="00737E45" w:rsidRDefault="00737E45" w:rsidP="00DA412B">
            <w:pPr>
              <w:suppressAutoHyphens/>
              <w:snapToGrid w:val="0"/>
              <w:ind w:firstLine="709"/>
              <w:jc w:val="both"/>
              <w:rPr>
                <w:sz w:val="22"/>
                <w:szCs w:val="22"/>
                <w:lang w:eastAsia="ar-SA"/>
              </w:rPr>
            </w:pPr>
          </w:p>
          <w:p w:rsidR="00DF46B2" w:rsidRDefault="001E1A1B" w:rsidP="001E1A1B">
            <w:pPr>
              <w:suppressAutoHyphens/>
              <w:snapToGrid w:val="0"/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____________________/ </w:t>
            </w:r>
            <w:r w:rsidR="00737E45">
              <w:rPr>
                <w:b/>
                <w:sz w:val="22"/>
                <w:szCs w:val="22"/>
                <w:lang w:eastAsia="ar-SA"/>
              </w:rPr>
              <w:t>________________/</w:t>
            </w:r>
            <w:r>
              <w:rPr>
                <w:sz w:val="22"/>
                <w:szCs w:val="22"/>
                <w:lang w:eastAsia="ar-SA"/>
              </w:rPr>
              <w:t xml:space="preserve"> </w:t>
            </w:r>
          </w:p>
          <w:p w:rsidR="00DF46B2" w:rsidRPr="00880F1B" w:rsidRDefault="00DF46B2" w:rsidP="00DA412B">
            <w:pPr>
              <w:rPr>
                <w:sz w:val="22"/>
                <w:szCs w:val="22"/>
                <w:lang w:eastAsia="ar-SA"/>
              </w:rPr>
            </w:pPr>
          </w:p>
        </w:tc>
      </w:tr>
    </w:tbl>
    <w:p w:rsidR="00DF46B2" w:rsidRDefault="00DF46B2" w:rsidP="00DF46B2">
      <w:pPr>
        <w:pStyle w:val="Default"/>
        <w:rPr>
          <w:sz w:val="20"/>
          <w:szCs w:val="20"/>
        </w:rPr>
      </w:pPr>
    </w:p>
    <w:p w:rsidR="00DF46B2" w:rsidRDefault="00DF46B2" w:rsidP="00DF46B2">
      <w:pPr>
        <w:pStyle w:val="Default"/>
        <w:rPr>
          <w:sz w:val="20"/>
          <w:szCs w:val="20"/>
        </w:rPr>
      </w:pPr>
    </w:p>
    <w:p w:rsidR="005A0948" w:rsidRPr="005A0948" w:rsidRDefault="005A0948" w:rsidP="005A0948"/>
    <w:sectPr w:rsidR="005A0948" w:rsidRPr="005A0948" w:rsidSect="00620587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24A3" w:rsidRDefault="009424A3" w:rsidP="009F443C">
      <w:r>
        <w:separator/>
      </w:r>
    </w:p>
  </w:endnote>
  <w:endnote w:type="continuationSeparator" w:id="0">
    <w:p w:rsidR="009424A3" w:rsidRDefault="009424A3" w:rsidP="009F4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24A3" w:rsidRDefault="009424A3" w:rsidP="009F443C">
      <w:r>
        <w:separator/>
      </w:r>
    </w:p>
  </w:footnote>
  <w:footnote w:type="continuationSeparator" w:id="0">
    <w:p w:rsidR="009424A3" w:rsidRDefault="009424A3" w:rsidP="009F44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75545334"/>
      <w:docPartObj>
        <w:docPartGallery w:val="Page Numbers (Top of Page)"/>
        <w:docPartUnique/>
      </w:docPartObj>
    </w:sdtPr>
    <w:sdtEndPr/>
    <w:sdtContent>
      <w:p w:rsidR="003D0366" w:rsidRDefault="003D036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584229" w:rsidRDefault="0058422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E36A4"/>
    <w:multiLevelType w:val="hybridMultilevel"/>
    <w:tmpl w:val="F5A0B7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15744"/>
    <w:multiLevelType w:val="hybridMultilevel"/>
    <w:tmpl w:val="47864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67E3A"/>
    <w:multiLevelType w:val="hybridMultilevel"/>
    <w:tmpl w:val="F0A470D2"/>
    <w:lvl w:ilvl="0" w:tplc="97365C4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5B1506"/>
    <w:multiLevelType w:val="multilevel"/>
    <w:tmpl w:val="95F8BB7E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21544CD0"/>
    <w:multiLevelType w:val="multilevel"/>
    <w:tmpl w:val="B194FC9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37184CEB"/>
    <w:multiLevelType w:val="hybridMultilevel"/>
    <w:tmpl w:val="2A30BD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F761A3"/>
    <w:multiLevelType w:val="hybridMultilevel"/>
    <w:tmpl w:val="130C31D6"/>
    <w:lvl w:ilvl="0" w:tplc="C8AC009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5C7FA3"/>
    <w:multiLevelType w:val="hybridMultilevel"/>
    <w:tmpl w:val="CD6A1170"/>
    <w:lvl w:ilvl="0" w:tplc="BE1CD696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C20C29"/>
    <w:multiLevelType w:val="multilevel"/>
    <w:tmpl w:val="B194FC9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2"/>
  </w:num>
  <w:num w:numId="2">
    <w:abstractNumId w:val="8"/>
  </w:num>
  <w:num w:numId="3">
    <w:abstractNumId w:val="5"/>
  </w:num>
  <w:num w:numId="4">
    <w:abstractNumId w:val="6"/>
  </w:num>
  <w:num w:numId="5">
    <w:abstractNumId w:val="7"/>
  </w:num>
  <w:num w:numId="6">
    <w:abstractNumId w:val="0"/>
  </w:num>
  <w:num w:numId="7">
    <w:abstractNumId w:val="4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99A"/>
    <w:rsid w:val="00002DEE"/>
    <w:rsid w:val="00007E37"/>
    <w:rsid w:val="00010D9E"/>
    <w:rsid w:val="00016DBB"/>
    <w:rsid w:val="0003250F"/>
    <w:rsid w:val="00043075"/>
    <w:rsid w:val="00045296"/>
    <w:rsid w:val="00047F6D"/>
    <w:rsid w:val="0005354C"/>
    <w:rsid w:val="00061343"/>
    <w:rsid w:val="00067FE9"/>
    <w:rsid w:val="00077AA5"/>
    <w:rsid w:val="00083D3F"/>
    <w:rsid w:val="0009685E"/>
    <w:rsid w:val="000A1ACC"/>
    <w:rsid w:val="000A4014"/>
    <w:rsid w:val="000B2345"/>
    <w:rsid w:val="000B4D78"/>
    <w:rsid w:val="000C30BE"/>
    <w:rsid w:val="000C6A91"/>
    <w:rsid w:val="000D449A"/>
    <w:rsid w:val="000E05BA"/>
    <w:rsid w:val="000E3BDC"/>
    <w:rsid w:val="000E7BD3"/>
    <w:rsid w:val="000F5E55"/>
    <w:rsid w:val="000F711F"/>
    <w:rsid w:val="001011FD"/>
    <w:rsid w:val="00103284"/>
    <w:rsid w:val="00103406"/>
    <w:rsid w:val="001042FA"/>
    <w:rsid w:val="0010490F"/>
    <w:rsid w:val="0011427B"/>
    <w:rsid w:val="0011593B"/>
    <w:rsid w:val="00123CE9"/>
    <w:rsid w:val="00126F66"/>
    <w:rsid w:val="00130D3B"/>
    <w:rsid w:val="00131348"/>
    <w:rsid w:val="00134A60"/>
    <w:rsid w:val="001358ED"/>
    <w:rsid w:val="00140C10"/>
    <w:rsid w:val="00143D60"/>
    <w:rsid w:val="00151AD7"/>
    <w:rsid w:val="00153B2D"/>
    <w:rsid w:val="00154CE1"/>
    <w:rsid w:val="00162709"/>
    <w:rsid w:val="00166F7E"/>
    <w:rsid w:val="001709FC"/>
    <w:rsid w:val="00183AA2"/>
    <w:rsid w:val="00192AE0"/>
    <w:rsid w:val="00193A0A"/>
    <w:rsid w:val="00194FB6"/>
    <w:rsid w:val="001A62E9"/>
    <w:rsid w:val="001A6CA0"/>
    <w:rsid w:val="001B4CC7"/>
    <w:rsid w:val="001B63E1"/>
    <w:rsid w:val="001B6EAA"/>
    <w:rsid w:val="001C0DEF"/>
    <w:rsid w:val="001C7417"/>
    <w:rsid w:val="001D52EE"/>
    <w:rsid w:val="001E1A1B"/>
    <w:rsid w:val="001F03F1"/>
    <w:rsid w:val="001F3D86"/>
    <w:rsid w:val="001F4845"/>
    <w:rsid w:val="001F5C13"/>
    <w:rsid w:val="00200FC4"/>
    <w:rsid w:val="002107B6"/>
    <w:rsid w:val="002160F5"/>
    <w:rsid w:val="002260E0"/>
    <w:rsid w:val="00235F54"/>
    <w:rsid w:val="0024019E"/>
    <w:rsid w:val="00242AA6"/>
    <w:rsid w:val="00244A7B"/>
    <w:rsid w:val="002535B1"/>
    <w:rsid w:val="00255C67"/>
    <w:rsid w:val="00257CC2"/>
    <w:rsid w:val="00260E4E"/>
    <w:rsid w:val="00262F89"/>
    <w:rsid w:val="00263972"/>
    <w:rsid w:val="00266B93"/>
    <w:rsid w:val="00270485"/>
    <w:rsid w:val="00275858"/>
    <w:rsid w:val="00276422"/>
    <w:rsid w:val="002817D0"/>
    <w:rsid w:val="00282BD6"/>
    <w:rsid w:val="00284C70"/>
    <w:rsid w:val="00287251"/>
    <w:rsid w:val="002924C8"/>
    <w:rsid w:val="00292ADF"/>
    <w:rsid w:val="002A2744"/>
    <w:rsid w:val="002A42D8"/>
    <w:rsid w:val="002C443F"/>
    <w:rsid w:val="002C45BA"/>
    <w:rsid w:val="002C55D4"/>
    <w:rsid w:val="002E31BD"/>
    <w:rsid w:val="002E5CE2"/>
    <w:rsid w:val="002E6FC1"/>
    <w:rsid w:val="002F4500"/>
    <w:rsid w:val="002F65E8"/>
    <w:rsid w:val="00301F6E"/>
    <w:rsid w:val="0030335C"/>
    <w:rsid w:val="00303C77"/>
    <w:rsid w:val="00306F38"/>
    <w:rsid w:val="003147E7"/>
    <w:rsid w:val="00326A4E"/>
    <w:rsid w:val="0033405F"/>
    <w:rsid w:val="003354D3"/>
    <w:rsid w:val="00337A6B"/>
    <w:rsid w:val="00342064"/>
    <w:rsid w:val="00345E76"/>
    <w:rsid w:val="00353E8C"/>
    <w:rsid w:val="00360EFE"/>
    <w:rsid w:val="0036708C"/>
    <w:rsid w:val="00375072"/>
    <w:rsid w:val="00375692"/>
    <w:rsid w:val="00381360"/>
    <w:rsid w:val="003946A2"/>
    <w:rsid w:val="003A48CA"/>
    <w:rsid w:val="003C66AE"/>
    <w:rsid w:val="003D0366"/>
    <w:rsid w:val="003D33B9"/>
    <w:rsid w:val="003F44FA"/>
    <w:rsid w:val="003F5112"/>
    <w:rsid w:val="00402A70"/>
    <w:rsid w:val="004111F6"/>
    <w:rsid w:val="004177C2"/>
    <w:rsid w:val="00424B79"/>
    <w:rsid w:val="00427538"/>
    <w:rsid w:val="00430626"/>
    <w:rsid w:val="00440A28"/>
    <w:rsid w:val="004445BA"/>
    <w:rsid w:val="00450A55"/>
    <w:rsid w:val="00455943"/>
    <w:rsid w:val="00462A1F"/>
    <w:rsid w:val="004701F0"/>
    <w:rsid w:val="0048184A"/>
    <w:rsid w:val="00492DB1"/>
    <w:rsid w:val="00494DAE"/>
    <w:rsid w:val="004A0081"/>
    <w:rsid w:val="004A10A1"/>
    <w:rsid w:val="004B4AE2"/>
    <w:rsid w:val="004D2846"/>
    <w:rsid w:val="004D5594"/>
    <w:rsid w:val="004D6AB0"/>
    <w:rsid w:val="004E01CF"/>
    <w:rsid w:val="004E23B3"/>
    <w:rsid w:val="004E3926"/>
    <w:rsid w:val="004E4203"/>
    <w:rsid w:val="004F0717"/>
    <w:rsid w:val="004F4511"/>
    <w:rsid w:val="004F7C1B"/>
    <w:rsid w:val="005059CB"/>
    <w:rsid w:val="00517DEC"/>
    <w:rsid w:val="00531241"/>
    <w:rsid w:val="00540422"/>
    <w:rsid w:val="00541EE3"/>
    <w:rsid w:val="00542105"/>
    <w:rsid w:val="00542347"/>
    <w:rsid w:val="00546152"/>
    <w:rsid w:val="00554B9C"/>
    <w:rsid w:val="005563BC"/>
    <w:rsid w:val="00557756"/>
    <w:rsid w:val="0056145E"/>
    <w:rsid w:val="005717AE"/>
    <w:rsid w:val="005813C7"/>
    <w:rsid w:val="00584229"/>
    <w:rsid w:val="00584EF9"/>
    <w:rsid w:val="00591D37"/>
    <w:rsid w:val="0059358F"/>
    <w:rsid w:val="005945FE"/>
    <w:rsid w:val="00596C68"/>
    <w:rsid w:val="005A07E9"/>
    <w:rsid w:val="005A0948"/>
    <w:rsid w:val="005A28E7"/>
    <w:rsid w:val="005A6615"/>
    <w:rsid w:val="005B2C00"/>
    <w:rsid w:val="005B7850"/>
    <w:rsid w:val="005C0D11"/>
    <w:rsid w:val="005C59EE"/>
    <w:rsid w:val="005C7B48"/>
    <w:rsid w:val="005E401F"/>
    <w:rsid w:val="005E443A"/>
    <w:rsid w:val="00600097"/>
    <w:rsid w:val="00620587"/>
    <w:rsid w:val="0063247B"/>
    <w:rsid w:val="0064011D"/>
    <w:rsid w:val="006701DF"/>
    <w:rsid w:val="00680327"/>
    <w:rsid w:val="00691E51"/>
    <w:rsid w:val="00692638"/>
    <w:rsid w:val="006A52D9"/>
    <w:rsid w:val="006B432E"/>
    <w:rsid w:val="006C153B"/>
    <w:rsid w:val="006C47D4"/>
    <w:rsid w:val="006D3150"/>
    <w:rsid w:val="006D63C3"/>
    <w:rsid w:val="006D72AD"/>
    <w:rsid w:val="006D73A9"/>
    <w:rsid w:val="006D7B13"/>
    <w:rsid w:val="006E16CD"/>
    <w:rsid w:val="006E4C72"/>
    <w:rsid w:val="006E6066"/>
    <w:rsid w:val="006F3365"/>
    <w:rsid w:val="00706115"/>
    <w:rsid w:val="007160CE"/>
    <w:rsid w:val="00733A89"/>
    <w:rsid w:val="0073406D"/>
    <w:rsid w:val="00736FE7"/>
    <w:rsid w:val="00737E45"/>
    <w:rsid w:val="00741CA1"/>
    <w:rsid w:val="00745BC7"/>
    <w:rsid w:val="00752447"/>
    <w:rsid w:val="007525A5"/>
    <w:rsid w:val="00760B6D"/>
    <w:rsid w:val="00761BDC"/>
    <w:rsid w:val="007621B8"/>
    <w:rsid w:val="007A1BBB"/>
    <w:rsid w:val="007A4D8F"/>
    <w:rsid w:val="007A6079"/>
    <w:rsid w:val="007B7FA9"/>
    <w:rsid w:val="007C3DCF"/>
    <w:rsid w:val="007D6159"/>
    <w:rsid w:val="00811C8D"/>
    <w:rsid w:val="008169DF"/>
    <w:rsid w:val="00832AC4"/>
    <w:rsid w:val="0083461E"/>
    <w:rsid w:val="00845020"/>
    <w:rsid w:val="00847C43"/>
    <w:rsid w:val="008523F2"/>
    <w:rsid w:val="00867F0D"/>
    <w:rsid w:val="00874C39"/>
    <w:rsid w:val="00892125"/>
    <w:rsid w:val="00893688"/>
    <w:rsid w:val="00895769"/>
    <w:rsid w:val="008A1957"/>
    <w:rsid w:val="008A3D63"/>
    <w:rsid w:val="008A3EF8"/>
    <w:rsid w:val="008B4EF8"/>
    <w:rsid w:val="008B5890"/>
    <w:rsid w:val="008D1805"/>
    <w:rsid w:val="008D533F"/>
    <w:rsid w:val="008D747B"/>
    <w:rsid w:val="008E5342"/>
    <w:rsid w:val="008F501F"/>
    <w:rsid w:val="008F6BD4"/>
    <w:rsid w:val="008F6F98"/>
    <w:rsid w:val="008F7A41"/>
    <w:rsid w:val="00905E25"/>
    <w:rsid w:val="00912882"/>
    <w:rsid w:val="0091308E"/>
    <w:rsid w:val="00920A82"/>
    <w:rsid w:val="00923B4A"/>
    <w:rsid w:val="00926A3C"/>
    <w:rsid w:val="00934DC0"/>
    <w:rsid w:val="00941707"/>
    <w:rsid w:val="009424A3"/>
    <w:rsid w:val="00950A8D"/>
    <w:rsid w:val="0096332E"/>
    <w:rsid w:val="009657B3"/>
    <w:rsid w:val="00965824"/>
    <w:rsid w:val="00971FF5"/>
    <w:rsid w:val="009764CE"/>
    <w:rsid w:val="009827BE"/>
    <w:rsid w:val="00984455"/>
    <w:rsid w:val="009870D7"/>
    <w:rsid w:val="00987FAF"/>
    <w:rsid w:val="00990511"/>
    <w:rsid w:val="009A433E"/>
    <w:rsid w:val="009B10ED"/>
    <w:rsid w:val="009B2B87"/>
    <w:rsid w:val="009B7DEE"/>
    <w:rsid w:val="009D1607"/>
    <w:rsid w:val="009D53C3"/>
    <w:rsid w:val="009E4189"/>
    <w:rsid w:val="009E499A"/>
    <w:rsid w:val="009F0B66"/>
    <w:rsid w:val="009F1997"/>
    <w:rsid w:val="009F28CE"/>
    <w:rsid w:val="009F443C"/>
    <w:rsid w:val="009F6A0B"/>
    <w:rsid w:val="00A03011"/>
    <w:rsid w:val="00A045AA"/>
    <w:rsid w:val="00A05C52"/>
    <w:rsid w:val="00A066B9"/>
    <w:rsid w:val="00A07B2D"/>
    <w:rsid w:val="00A107C9"/>
    <w:rsid w:val="00A14321"/>
    <w:rsid w:val="00A1739A"/>
    <w:rsid w:val="00A235A0"/>
    <w:rsid w:val="00A257B3"/>
    <w:rsid w:val="00A32A90"/>
    <w:rsid w:val="00A36B9B"/>
    <w:rsid w:val="00A42A64"/>
    <w:rsid w:val="00A62EDA"/>
    <w:rsid w:val="00A70403"/>
    <w:rsid w:val="00A7335B"/>
    <w:rsid w:val="00A76EDE"/>
    <w:rsid w:val="00A84309"/>
    <w:rsid w:val="00A849AC"/>
    <w:rsid w:val="00A87C43"/>
    <w:rsid w:val="00A9032B"/>
    <w:rsid w:val="00A94EDC"/>
    <w:rsid w:val="00A956EE"/>
    <w:rsid w:val="00A97234"/>
    <w:rsid w:val="00AA1271"/>
    <w:rsid w:val="00AA34BF"/>
    <w:rsid w:val="00AE1FD5"/>
    <w:rsid w:val="00AE3B7C"/>
    <w:rsid w:val="00AE44B4"/>
    <w:rsid w:val="00AE4610"/>
    <w:rsid w:val="00AE5E1A"/>
    <w:rsid w:val="00AF59A5"/>
    <w:rsid w:val="00B03A88"/>
    <w:rsid w:val="00B10C3C"/>
    <w:rsid w:val="00B14EAF"/>
    <w:rsid w:val="00B23014"/>
    <w:rsid w:val="00B2367F"/>
    <w:rsid w:val="00B24484"/>
    <w:rsid w:val="00B30EB7"/>
    <w:rsid w:val="00B33678"/>
    <w:rsid w:val="00B3448C"/>
    <w:rsid w:val="00B45EF2"/>
    <w:rsid w:val="00B47B6B"/>
    <w:rsid w:val="00B47DCC"/>
    <w:rsid w:val="00B60710"/>
    <w:rsid w:val="00B619DF"/>
    <w:rsid w:val="00B75E22"/>
    <w:rsid w:val="00B76780"/>
    <w:rsid w:val="00B8012A"/>
    <w:rsid w:val="00B84FD6"/>
    <w:rsid w:val="00B934E6"/>
    <w:rsid w:val="00B967ED"/>
    <w:rsid w:val="00B97A02"/>
    <w:rsid w:val="00BA5FD0"/>
    <w:rsid w:val="00BB6278"/>
    <w:rsid w:val="00BB6BD4"/>
    <w:rsid w:val="00BC25A7"/>
    <w:rsid w:val="00BD52DF"/>
    <w:rsid w:val="00BD6764"/>
    <w:rsid w:val="00BD6E71"/>
    <w:rsid w:val="00BD77BB"/>
    <w:rsid w:val="00BE2CEF"/>
    <w:rsid w:val="00BF547D"/>
    <w:rsid w:val="00C00AC5"/>
    <w:rsid w:val="00C058D1"/>
    <w:rsid w:val="00C06E19"/>
    <w:rsid w:val="00C07F21"/>
    <w:rsid w:val="00C10A66"/>
    <w:rsid w:val="00C11A63"/>
    <w:rsid w:val="00C12DD7"/>
    <w:rsid w:val="00C13D16"/>
    <w:rsid w:val="00C15F30"/>
    <w:rsid w:val="00C203CE"/>
    <w:rsid w:val="00C21855"/>
    <w:rsid w:val="00C21F20"/>
    <w:rsid w:val="00C22DF1"/>
    <w:rsid w:val="00C233EA"/>
    <w:rsid w:val="00C234C4"/>
    <w:rsid w:val="00C401B6"/>
    <w:rsid w:val="00C41164"/>
    <w:rsid w:val="00C45F8C"/>
    <w:rsid w:val="00C47F89"/>
    <w:rsid w:val="00C50AF1"/>
    <w:rsid w:val="00C54F78"/>
    <w:rsid w:val="00C61372"/>
    <w:rsid w:val="00C61D03"/>
    <w:rsid w:val="00C6214F"/>
    <w:rsid w:val="00C6339E"/>
    <w:rsid w:val="00C65CEA"/>
    <w:rsid w:val="00C73E65"/>
    <w:rsid w:val="00C75E72"/>
    <w:rsid w:val="00C85165"/>
    <w:rsid w:val="00C85360"/>
    <w:rsid w:val="00C92BF7"/>
    <w:rsid w:val="00C9386E"/>
    <w:rsid w:val="00C93EA8"/>
    <w:rsid w:val="00C963FE"/>
    <w:rsid w:val="00C96513"/>
    <w:rsid w:val="00CA225E"/>
    <w:rsid w:val="00CA51FC"/>
    <w:rsid w:val="00CA64F8"/>
    <w:rsid w:val="00CB5D1F"/>
    <w:rsid w:val="00CC7533"/>
    <w:rsid w:val="00CD05F7"/>
    <w:rsid w:val="00CF44B5"/>
    <w:rsid w:val="00D0731A"/>
    <w:rsid w:val="00D122D9"/>
    <w:rsid w:val="00D168A2"/>
    <w:rsid w:val="00D34889"/>
    <w:rsid w:val="00D415B8"/>
    <w:rsid w:val="00D418FB"/>
    <w:rsid w:val="00D4271D"/>
    <w:rsid w:val="00D442BA"/>
    <w:rsid w:val="00D543C8"/>
    <w:rsid w:val="00D63C12"/>
    <w:rsid w:val="00D65E05"/>
    <w:rsid w:val="00D675EE"/>
    <w:rsid w:val="00D71B81"/>
    <w:rsid w:val="00D726DB"/>
    <w:rsid w:val="00D7342A"/>
    <w:rsid w:val="00D8201F"/>
    <w:rsid w:val="00D8532B"/>
    <w:rsid w:val="00D86B89"/>
    <w:rsid w:val="00D9528B"/>
    <w:rsid w:val="00D9571F"/>
    <w:rsid w:val="00DB1D47"/>
    <w:rsid w:val="00DB2025"/>
    <w:rsid w:val="00DB44F5"/>
    <w:rsid w:val="00DC7FAC"/>
    <w:rsid w:val="00DD5708"/>
    <w:rsid w:val="00DE13BA"/>
    <w:rsid w:val="00DE52C5"/>
    <w:rsid w:val="00DF1CBD"/>
    <w:rsid w:val="00DF3213"/>
    <w:rsid w:val="00DF46B2"/>
    <w:rsid w:val="00E011AB"/>
    <w:rsid w:val="00E04F6D"/>
    <w:rsid w:val="00E05F5E"/>
    <w:rsid w:val="00E21B13"/>
    <w:rsid w:val="00E223DC"/>
    <w:rsid w:val="00E3258C"/>
    <w:rsid w:val="00E328DC"/>
    <w:rsid w:val="00E33C5F"/>
    <w:rsid w:val="00E366F5"/>
    <w:rsid w:val="00E5701E"/>
    <w:rsid w:val="00E63F21"/>
    <w:rsid w:val="00E73A3F"/>
    <w:rsid w:val="00E77D88"/>
    <w:rsid w:val="00E818FC"/>
    <w:rsid w:val="00E84C0B"/>
    <w:rsid w:val="00E8721F"/>
    <w:rsid w:val="00E879ED"/>
    <w:rsid w:val="00E87F06"/>
    <w:rsid w:val="00E95CC2"/>
    <w:rsid w:val="00EA76E2"/>
    <w:rsid w:val="00EB4F78"/>
    <w:rsid w:val="00EB6246"/>
    <w:rsid w:val="00EC20A0"/>
    <w:rsid w:val="00EC7B41"/>
    <w:rsid w:val="00ED0D52"/>
    <w:rsid w:val="00ED527E"/>
    <w:rsid w:val="00ED67AB"/>
    <w:rsid w:val="00EE10E2"/>
    <w:rsid w:val="00EE31D8"/>
    <w:rsid w:val="00EF2D8D"/>
    <w:rsid w:val="00F03075"/>
    <w:rsid w:val="00F05029"/>
    <w:rsid w:val="00F10650"/>
    <w:rsid w:val="00F11D46"/>
    <w:rsid w:val="00F13A39"/>
    <w:rsid w:val="00F15A2B"/>
    <w:rsid w:val="00F201CA"/>
    <w:rsid w:val="00F242EE"/>
    <w:rsid w:val="00F247AE"/>
    <w:rsid w:val="00F267BA"/>
    <w:rsid w:val="00F26833"/>
    <w:rsid w:val="00F279CC"/>
    <w:rsid w:val="00F43ADC"/>
    <w:rsid w:val="00F56FB6"/>
    <w:rsid w:val="00F570B4"/>
    <w:rsid w:val="00F57A43"/>
    <w:rsid w:val="00F60B99"/>
    <w:rsid w:val="00F86A30"/>
    <w:rsid w:val="00F87893"/>
    <w:rsid w:val="00F91677"/>
    <w:rsid w:val="00F94FF7"/>
    <w:rsid w:val="00FA14E0"/>
    <w:rsid w:val="00FA389E"/>
    <w:rsid w:val="00FA6EBD"/>
    <w:rsid w:val="00FB1004"/>
    <w:rsid w:val="00FB5DB3"/>
    <w:rsid w:val="00FB647C"/>
    <w:rsid w:val="00FC44E8"/>
    <w:rsid w:val="00FC7725"/>
    <w:rsid w:val="00FD6375"/>
    <w:rsid w:val="00FE2AA8"/>
    <w:rsid w:val="00FE621B"/>
    <w:rsid w:val="00FF6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7CD8D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05C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49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E499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E499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Plain Text"/>
    <w:basedOn w:val="a"/>
    <w:link w:val="a4"/>
    <w:semiHidden/>
    <w:rsid w:val="00A94EDC"/>
    <w:rPr>
      <w:rFonts w:ascii="Courier New" w:hAnsi="Courier New"/>
    </w:rPr>
  </w:style>
  <w:style w:type="character" w:customStyle="1" w:styleId="a4">
    <w:name w:val="Текст Знак"/>
    <w:basedOn w:val="a0"/>
    <w:link w:val="a3"/>
    <w:semiHidden/>
    <w:rsid w:val="00A94ED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A274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A2744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9F443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F44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F443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F44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1A62E9"/>
  </w:style>
  <w:style w:type="character" w:customStyle="1" w:styleId="ac">
    <w:name w:val="Текст сноски Знак"/>
    <w:basedOn w:val="a0"/>
    <w:link w:val="ab"/>
    <w:uiPriority w:val="99"/>
    <w:semiHidden/>
    <w:rsid w:val="001A62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1A62E9"/>
    <w:rPr>
      <w:vertAlign w:val="superscript"/>
    </w:rPr>
  </w:style>
  <w:style w:type="table" w:styleId="ae">
    <w:name w:val="Table Grid"/>
    <w:basedOn w:val="a1"/>
    <w:uiPriority w:val="39"/>
    <w:rsid w:val="004559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e"/>
    <w:uiPriority w:val="59"/>
    <w:rsid w:val="000B4D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e"/>
    <w:uiPriority w:val="39"/>
    <w:rsid w:val="000B4D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B03A88"/>
    <w:pPr>
      <w:ind w:left="720"/>
      <w:contextualSpacing/>
    </w:pPr>
  </w:style>
  <w:style w:type="paragraph" w:customStyle="1" w:styleId="Default">
    <w:name w:val="Default"/>
    <w:rsid w:val="00DF46B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47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2B47BF-65D2-4C67-BEC8-0E5E93411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1264</Words>
  <Characters>7205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2022-05-26T09:36:00Z</dcterms:created>
  <dcterms:modified xsi:type="dcterms:W3CDTF">2026-06-01T10:10:00Z</dcterms:modified>
</cp:coreProperties>
</file>