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2CFEF967" w:rsidR="00235A4A" w:rsidRDefault="00146BCC">
      <w:pPr>
        <w:spacing w:after="0" w:line="240" w:lineRule="auto"/>
      </w:pP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Костромская область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CC3011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CC301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5581CE2A" w:rsidR="00823AD1" w:rsidRPr="006046F2" w:rsidRDefault="009850D7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50D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Маслеников Сергей Александрович </w:t>
      </w:r>
      <w:r w:rsidRP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(19.01.1974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р., место рождения</w:t>
      </w:r>
      <w:r w:rsidRP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Кострома, адрес регистрации: г. Кострома, ул. Крупской, д. 17, кв. 406, ИНН 440112606847, СНИЛС 101-131-263 62)</w:t>
      </w:r>
      <w:r w:rsidR="0056674A" w:rsidRPr="009850D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</w:t>
      </w:r>
      <w:r w:rsidR="00F805BD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F805BD" w:rsidRPr="00F805BD">
        <w:rPr>
          <w:rFonts w:ascii="Times New Roman" w:hAnsi="Times New Roman"/>
          <w:sz w:val="24"/>
          <w:szCs w:val="24"/>
        </w:rPr>
        <w:t>Рязанская обл., р-н Рязан</w:t>
      </w:r>
      <w:bookmarkStart w:id="0" w:name="_GoBack"/>
      <w:bookmarkEnd w:id="0"/>
      <w:r w:rsidR="00F805BD" w:rsidRPr="00F805BD">
        <w:rPr>
          <w:rFonts w:ascii="Times New Roman" w:hAnsi="Times New Roman"/>
          <w:sz w:val="24"/>
          <w:szCs w:val="24"/>
        </w:rPr>
        <w:t xml:space="preserve">ский, с. </w:t>
      </w:r>
      <w:proofErr w:type="spellStart"/>
      <w:r w:rsidR="00F805BD" w:rsidRPr="00F805BD">
        <w:rPr>
          <w:rFonts w:ascii="Times New Roman" w:hAnsi="Times New Roman"/>
          <w:sz w:val="24"/>
          <w:szCs w:val="24"/>
        </w:rPr>
        <w:t>Дядьково</w:t>
      </w:r>
      <w:proofErr w:type="spellEnd"/>
      <w:r w:rsidR="00F805BD" w:rsidRPr="00F805BD">
        <w:rPr>
          <w:rFonts w:ascii="Times New Roman" w:hAnsi="Times New Roman"/>
          <w:sz w:val="24"/>
          <w:szCs w:val="24"/>
        </w:rPr>
        <w:t>, ул. Зеленая, д. 31, кв. 23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Костромской области от 16.09.2025 г. по делу № А31-8989/2022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AD6BF57" w:rsidR="00823AD1" w:rsidRPr="001876A9" w:rsidRDefault="00CC3011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7F93CAA0" w:rsidR="007D0485" w:rsidRDefault="007D0485" w:rsidP="0006576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065769" w:rsidRPr="00065769">
        <w:rPr>
          <w:b/>
          <w:color w:val="000000"/>
        </w:rPr>
        <w:t>В</w:t>
      </w:r>
      <w:r w:rsidR="00065769">
        <w:rPr>
          <w:b/>
          <w:color w:val="000000"/>
        </w:rPr>
        <w:t xml:space="preserve">ид объекта недвижимости: </w:t>
      </w:r>
      <w:r w:rsidR="00AB5161">
        <w:rPr>
          <w:b/>
          <w:color w:val="000000"/>
        </w:rPr>
        <w:t>помещение</w:t>
      </w:r>
      <w:r w:rsidR="00065769">
        <w:rPr>
          <w:b/>
          <w:color w:val="000000"/>
        </w:rPr>
        <w:t>, к</w:t>
      </w:r>
      <w:r w:rsidR="00065769" w:rsidRPr="00065769">
        <w:rPr>
          <w:b/>
          <w:color w:val="000000"/>
        </w:rPr>
        <w:t>ада</w:t>
      </w:r>
      <w:r w:rsidR="00065769">
        <w:rPr>
          <w:b/>
          <w:color w:val="000000"/>
        </w:rPr>
        <w:t xml:space="preserve">стровый номер: </w:t>
      </w:r>
      <w:r w:rsidR="00AB5161">
        <w:rPr>
          <w:b/>
          <w:color w:val="000000"/>
        </w:rPr>
        <w:t>44:27:080205:598</w:t>
      </w:r>
      <w:r w:rsidR="00065769">
        <w:rPr>
          <w:b/>
          <w:color w:val="000000"/>
        </w:rPr>
        <w:t xml:space="preserve">, площадь: </w:t>
      </w:r>
      <w:r w:rsidR="00AB5161">
        <w:rPr>
          <w:b/>
          <w:color w:val="000000"/>
        </w:rPr>
        <w:t>85.7</w:t>
      </w:r>
      <w:r w:rsidR="00065769">
        <w:rPr>
          <w:b/>
          <w:color w:val="000000"/>
        </w:rPr>
        <w:t>, в</w:t>
      </w:r>
      <w:r w:rsidR="00065769" w:rsidRPr="00065769">
        <w:rPr>
          <w:b/>
          <w:color w:val="000000"/>
        </w:rPr>
        <w:t xml:space="preserve">ид права, доля в праве: </w:t>
      </w:r>
      <w:r w:rsidR="00AB5161">
        <w:rPr>
          <w:b/>
          <w:color w:val="000000"/>
        </w:rPr>
        <w:t xml:space="preserve">общая долевая </w:t>
      </w:r>
      <w:r w:rsidR="00065769" w:rsidRPr="00065769">
        <w:rPr>
          <w:b/>
          <w:color w:val="000000"/>
        </w:rPr>
        <w:t>собствен</w:t>
      </w:r>
      <w:r w:rsidR="00065769">
        <w:rPr>
          <w:b/>
          <w:color w:val="000000"/>
        </w:rPr>
        <w:t>ность</w:t>
      </w:r>
      <w:r w:rsidR="008C1E2D">
        <w:rPr>
          <w:b/>
          <w:color w:val="000000"/>
        </w:rPr>
        <w:t>, доля в праве 2</w:t>
      </w:r>
      <w:r w:rsidR="00AB5161" w:rsidRPr="00AB5161">
        <w:rPr>
          <w:b/>
          <w:color w:val="000000"/>
        </w:rPr>
        <w:t>/</w:t>
      </w:r>
      <w:r w:rsidR="008C1E2D">
        <w:rPr>
          <w:b/>
          <w:color w:val="000000"/>
        </w:rPr>
        <w:t>86</w:t>
      </w:r>
      <w:r w:rsidR="00065769">
        <w:rPr>
          <w:b/>
          <w:color w:val="000000"/>
        </w:rPr>
        <w:t>, н</w:t>
      </w:r>
      <w:r w:rsidR="00065769" w:rsidRPr="00065769">
        <w:rPr>
          <w:b/>
          <w:color w:val="000000"/>
        </w:rPr>
        <w:t>азначени</w:t>
      </w:r>
      <w:r w:rsidR="004438F3">
        <w:rPr>
          <w:b/>
          <w:color w:val="000000"/>
        </w:rPr>
        <w:t xml:space="preserve">е объекта недвижимости: </w:t>
      </w:r>
      <w:r w:rsidR="00065769">
        <w:rPr>
          <w:b/>
          <w:color w:val="000000"/>
        </w:rPr>
        <w:t>жилое, м</w:t>
      </w:r>
      <w:r w:rsidR="00065769" w:rsidRPr="00065769">
        <w:rPr>
          <w:b/>
          <w:color w:val="000000"/>
        </w:rPr>
        <w:t>естоположение:</w:t>
      </w:r>
      <w:r w:rsidR="004438F3">
        <w:rPr>
          <w:b/>
          <w:color w:val="000000"/>
        </w:rPr>
        <w:t xml:space="preserve"> Костромская область, г. Кострома, ул. </w:t>
      </w:r>
      <w:proofErr w:type="spellStart"/>
      <w:r w:rsidR="004438F3">
        <w:rPr>
          <w:b/>
          <w:color w:val="000000"/>
        </w:rPr>
        <w:t>Голубкова</w:t>
      </w:r>
      <w:proofErr w:type="spellEnd"/>
      <w:r w:rsidR="004438F3">
        <w:rPr>
          <w:b/>
          <w:color w:val="000000"/>
        </w:rPr>
        <w:t>, д. 9, кв. 71</w:t>
      </w:r>
      <w:r w:rsidR="00065769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4E478FB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CC3011">
        <w:rPr>
          <w:rFonts w:ascii="Times New Roman" w:hAnsi="Times New Roman"/>
          <w:color w:val="000000"/>
          <w:sz w:val="24"/>
          <w:szCs w:val="24"/>
        </w:rPr>
        <w:t>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C3011">
        <w:rPr>
          <w:rFonts w:ascii="Times New Roman" w:hAnsi="Times New Roman"/>
          <w:color w:val="000000"/>
          <w:sz w:val="24"/>
          <w:szCs w:val="24"/>
        </w:rPr>
        <w:t>___________)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284CD423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280D116B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125F9AAB" w14:textId="77777777" w:rsidR="00BC2021" w:rsidRPr="009850D7" w:rsidRDefault="00BC2021" w:rsidP="00BC20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44FB6F7C" w:rsidR="00136418" w:rsidRPr="009850D7" w:rsidRDefault="00136418" w:rsidP="0055545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8316FF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436553F" w14:textId="60062A2B" w:rsidR="00146BCC" w:rsidRPr="009850D7" w:rsidRDefault="009D1577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850D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CD7A61" w:rsidRPr="009850D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9850D7" w:rsidRPr="009850D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Костромской области от 16.09.2025 г. по делу № А31-8989/2022</w:t>
            </w:r>
          </w:p>
          <w:p w14:paraId="0B44E6AD" w14:textId="77777777" w:rsidR="00146BCC" w:rsidRPr="009850D7" w:rsidRDefault="00146BCC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637143DA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DB0B207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7EAAA535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7390ED65" w:rsidR="00823AD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1F28B22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4735F1" w14:textId="01ED4C1A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78D2424" w14:textId="77777777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EDD33" w14:textId="6090E61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1D71A4E" w14:textId="77777777" w:rsidR="00F805BD" w:rsidRDefault="00F805B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F87E2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4C93C1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2853F7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42CC97" w14:textId="79D92F2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F22FD4" w14:textId="320B85DC" w:rsidR="00CC3011" w:rsidRDefault="00CC30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F1B0AA1" w14:textId="4B73CE2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B89E30" w14:textId="2999601F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C094014" w14:textId="7777777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9F1EE4" w14:textId="7CF0CF4B" w:rsidR="0034599A" w:rsidRDefault="003459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D4D7BFD" w14:textId="77777777" w:rsidR="00CC3011" w:rsidRDefault="00CC30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721292" w14:textId="77777777" w:rsidR="00F805BD" w:rsidRDefault="00F805B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4AFE19A3" w:rsidR="007D0485" w:rsidRDefault="00146BCC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Костромская область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2D8EBE7" w14:textId="737C8402" w:rsidR="00003170" w:rsidRDefault="0095731A" w:rsidP="00003170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CC3011">
        <w:rPr>
          <w:b/>
          <w:bCs/>
          <w:kern w:val="2"/>
        </w:rPr>
        <w:t>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CC3011">
        <w:rPr>
          <w:color w:val="000000"/>
        </w:rPr>
        <w:t xml:space="preserve">«  </w:t>
      </w:r>
      <w:proofErr w:type="gramEnd"/>
      <w:r w:rsidR="00CC3011">
        <w:rPr>
          <w:color w:val="000000"/>
        </w:rPr>
        <w:t xml:space="preserve"> »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106485" w:rsidRPr="00065769">
        <w:rPr>
          <w:b/>
          <w:color w:val="000000"/>
        </w:rPr>
        <w:t>В</w:t>
      </w:r>
      <w:r w:rsidR="00106485">
        <w:rPr>
          <w:b/>
          <w:color w:val="000000"/>
        </w:rPr>
        <w:t>ид объекта недвижимости: помещение, к</w:t>
      </w:r>
      <w:r w:rsidR="00106485" w:rsidRPr="00065769">
        <w:rPr>
          <w:b/>
          <w:color w:val="000000"/>
        </w:rPr>
        <w:t>ада</w:t>
      </w:r>
      <w:r w:rsidR="00106485">
        <w:rPr>
          <w:b/>
          <w:color w:val="000000"/>
        </w:rPr>
        <w:t>стровый номер: 44:27:080205:598, площадь: 85.7, в</w:t>
      </w:r>
      <w:r w:rsidR="00106485" w:rsidRPr="00065769">
        <w:rPr>
          <w:b/>
          <w:color w:val="000000"/>
        </w:rPr>
        <w:t xml:space="preserve">ид права, доля в праве: </w:t>
      </w:r>
      <w:r w:rsidR="00106485">
        <w:rPr>
          <w:b/>
          <w:color w:val="000000"/>
        </w:rPr>
        <w:t xml:space="preserve">общая долевая </w:t>
      </w:r>
      <w:r w:rsidR="00106485" w:rsidRPr="00065769">
        <w:rPr>
          <w:b/>
          <w:color w:val="000000"/>
        </w:rPr>
        <w:t>собствен</w:t>
      </w:r>
      <w:r w:rsidR="00106485">
        <w:rPr>
          <w:b/>
          <w:color w:val="000000"/>
        </w:rPr>
        <w:t>ность, доля в праве 2</w:t>
      </w:r>
      <w:r w:rsidR="00106485" w:rsidRPr="00AB5161">
        <w:rPr>
          <w:b/>
          <w:color w:val="000000"/>
        </w:rPr>
        <w:t>/</w:t>
      </w:r>
      <w:r w:rsidR="00106485">
        <w:rPr>
          <w:b/>
          <w:color w:val="000000"/>
        </w:rPr>
        <w:t>86, н</w:t>
      </w:r>
      <w:r w:rsidR="00106485" w:rsidRPr="00065769">
        <w:rPr>
          <w:b/>
          <w:color w:val="000000"/>
        </w:rPr>
        <w:t>азначени</w:t>
      </w:r>
      <w:r w:rsidR="00106485">
        <w:rPr>
          <w:b/>
          <w:color w:val="000000"/>
        </w:rPr>
        <w:t>е объекта недвижимости: жилое, м</w:t>
      </w:r>
      <w:r w:rsidR="00106485" w:rsidRPr="00065769">
        <w:rPr>
          <w:b/>
          <w:color w:val="000000"/>
        </w:rPr>
        <w:t>естоположение:</w:t>
      </w:r>
      <w:r w:rsidR="00106485">
        <w:rPr>
          <w:b/>
          <w:color w:val="000000"/>
        </w:rPr>
        <w:t xml:space="preserve"> Костромская область, г. Кострома, ул. </w:t>
      </w:r>
      <w:proofErr w:type="spellStart"/>
      <w:r w:rsidR="00106485">
        <w:rPr>
          <w:b/>
          <w:color w:val="000000"/>
        </w:rPr>
        <w:t>Голубкова</w:t>
      </w:r>
      <w:proofErr w:type="spellEnd"/>
      <w:r w:rsidR="00106485">
        <w:rPr>
          <w:b/>
          <w:color w:val="000000"/>
        </w:rPr>
        <w:t>, д. 9, кв. 71.</w:t>
      </w:r>
    </w:p>
    <w:p w14:paraId="09496351" w14:textId="70B09F37" w:rsidR="007E781B" w:rsidRPr="00136418" w:rsidRDefault="007E781B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5FDD1B55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5DF5C42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>
        <w:rPr>
          <w:rFonts w:ascii="Times New Roman" w:hAnsi="Times New Roman"/>
          <w:sz w:val="24"/>
          <w:szCs w:val="24"/>
        </w:rPr>
        <w:t xml:space="preserve"> адрес регистрации: </w:t>
      </w:r>
      <w:r w:rsidR="00F805BD" w:rsidRPr="00F805BD">
        <w:rPr>
          <w:rFonts w:ascii="Times New Roman" w:hAnsi="Times New Roman"/>
          <w:sz w:val="24"/>
          <w:szCs w:val="24"/>
        </w:rPr>
        <w:t xml:space="preserve">Рязанская обл., р-н Рязанский, с. </w:t>
      </w:r>
      <w:proofErr w:type="spellStart"/>
      <w:r w:rsidR="00F805BD" w:rsidRPr="00F805BD">
        <w:rPr>
          <w:rFonts w:ascii="Times New Roman" w:hAnsi="Times New Roman"/>
          <w:sz w:val="24"/>
          <w:szCs w:val="24"/>
        </w:rPr>
        <w:t>Дядьково</w:t>
      </w:r>
      <w:proofErr w:type="spellEnd"/>
      <w:r w:rsidR="00F805BD" w:rsidRPr="00F805BD">
        <w:rPr>
          <w:rFonts w:ascii="Times New Roman" w:hAnsi="Times New Roman"/>
          <w:sz w:val="24"/>
          <w:szCs w:val="24"/>
        </w:rPr>
        <w:t>, ул. Зеленая, д. 31, кв. 23</w:t>
      </w:r>
      <w:r w:rsidR="00F805BD">
        <w:rPr>
          <w:rFonts w:ascii="Times New Roman" w:hAnsi="Times New Roman"/>
          <w:sz w:val="24"/>
          <w:szCs w:val="24"/>
        </w:rPr>
        <w:t>,</w:t>
      </w:r>
      <w:r w:rsidR="00CD7A61" w:rsidRPr="002E228F">
        <w:rPr>
          <w:rFonts w:ascii="Times New Roman" w:hAnsi="Times New Roman"/>
          <w:sz w:val="24"/>
          <w:szCs w:val="24"/>
        </w:rPr>
        <w:t xml:space="preserve">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9850D7" w:rsidRP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Костромской области от 16.09.2025 г. по делу № А31-8989/2022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CC3011">
        <w:rPr>
          <w:rFonts w:ascii="Times New Roman" w:hAnsi="Times New Roman"/>
          <w:color w:val="000000"/>
          <w:sz w:val="24"/>
          <w:szCs w:val="24"/>
        </w:rPr>
        <w:t>«   »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CC3011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03170"/>
    <w:rsid w:val="000159FC"/>
    <w:rsid w:val="00031DF6"/>
    <w:rsid w:val="0005315A"/>
    <w:rsid w:val="00065769"/>
    <w:rsid w:val="00097D11"/>
    <w:rsid w:val="000A0B3B"/>
    <w:rsid w:val="00106485"/>
    <w:rsid w:val="00106B8A"/>
    <w:rsid w:val="001136B4"/>
    <w:rsid w:val="00136418"/>
    <w:rsid w:val="00146BCC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A69B9"/>
    <w:rsid w:val="002C2121"/>
    <w:rsid w:val="002F52F3"/>
    <w:rsid w:val="002F6F07"/>
    <w:rsid w:val="00301CE7"/>
    <w:rsid w:val="00303F0C"/>
    <w:rsid w:val="0031783F"/>
    <w:rsid w:val="0034599A"/>
    <w:rsid w:val="003711BB"/>
    <w:rsid w:val="00380288"/>
    <w:rsid w:val="003D080D"/>
    <w:rsid w:val="003E057B"/>
    <w:rsid w:val="004438F3"/>
    <w:rsid w:val="00447B8F"/>
    <w:rsid w:val="004542F1"/>
    <w:rsid w:val="00460511"/>
    <w:rsid w:val="004C7394"/>
    <w:rsid w:val="004F252A"/>
    <w:rsid w:val="00551A9B"/>
    <w:rsid w:val="00555458"/>
    <w:rsid w:val="0056674A"/>
    <w:rsid w:val="00586FD6"/>
    <w:rsid w:val="005F387F"/>
    <w:rsid w:val="006046F2"/>
    <w:rsid w:val="00613EF6"/>
    <w:rsid w:val="006316E6"/>
    <w:rsid w:val="006873A7"/>
    <w:rsid w:val="00696F7D"/>
    <w:rsid w:val="00715745"/>
    <w:rsid w:val="00725323"/>
    <w:rsid w:val="00734AEC"/>
    <w:rsid w:val="007422B9"/>
    <w:rsid w:val="007513E3"/>
    <w:rsid w:val="00757746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C1E2D"/>
    <w:rsid w:val="008E2340"/>
    <w:rsid w:val="00914564"/>
    <w:rsid w:val="00922895"/>
    <w:rsid w:val="00946206"/>
    <w:rsid w:val="0095731A"/>
    <w:rsid w:val="009850D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B5161"/>
    <w:rsid w:val="00AC37E7"/>
    <w:rsid w:val="00B4358E"/>
    <w:rsid w:val="00BA637A"/>
    <w:rsid w:val="00BB2A61"/>
    <w:rsid w:val="00BC2021"/>
    <w:rsid w:val="00BE772C"/>
    <w:rsid w:val="00C92D75"/>
    <w:rsid w:val="00CA3533"/>
    <w:rsid w:val="00CC3011"/>
    <w:rsid w:val="00CC74F2"/>
    <w:rsid w:val="00CD7A61"/>
    <w:rsid w:val="00CF224C"/>
    <w:rsid w:val="00D53C0B"/>
    <w:rsid w:val="00D95319"/>
    <w:rsid w:val="00DE2CD4"/>
    <w:rsid w:val="00E0204B"/>
    <w:rsid w:val="00E04C00"/>
    <w:rsid w:val="00E83E5F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116</cp:revision>
  <cp:lastPrinted>2021-10-25T14:30:00Z</cp:lastPrinted>
  <dcterms:created xsi:type="dcterms:W3CDTF">2024-07-24T09:08:00Z</dcterms:created>
  <dcterms:modified xsi:type="dcterms:W3CDTF">2026-03-15T12:04:00Z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