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33323600" w:rsidR="00235A4A" w:rsidRPr="006621AB" w:rsidRDefault="0095731A" w:rsidP="006621A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6621A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6485E5DE" w:rsidR="00235A4A" w:rsidRDefault="00302CED">
      <w:pPr>
        <w:spacing w:after="0" w:line="240" w:lineRule="auto"/>
      </w:pPr>
      <w:r w:rsidRPr="00302CED">
        <w:rPr>
          <w:rFonts w:ascii="Times New Roman" w:hAnsi="Times New Roman"/>
          <w:color w:val="000000"/>
          <w:sz w:val="24"/>
          <w:szCs w:val="24"/>
        </w:rPr>
        <w:t>Свердловская область</w:t>
      </w:r>
      <w:r w:rsidR="00F9452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7449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proofErr w:type="gramStart"/>
      <w:r w:rsidR="00427196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A511F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BE77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511FD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387972">
        <w:rPr>
          <w:rFonts w:ascii="Times New Roman" w:hAnsi="Times New Roman"/>
          <w:color w:val="000000"/>
          <w:sz w:val="24"/>
          <w:szCs w:val="24"/>
        </w:rPr>
        <w:t>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687E6F4E" w:rsidR="00823AD1" w:rsidRPr="006046F2" w:rsidRDefault="00CD17F0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Егорова </w:t>
      </w:r>
      <w:r w:rsidR="004D576A" w:rsidRPr="004D576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Ольга Ивановна 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(13.01.1984 г.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 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Свердловск, ИНН 666203129220, СНИЛС 120-057-703 01, адрес регистрации: Свердловская обл., г. Екатеринбург, ул. Латвийская, д. 44, кв. 11)</w:t>
      </w:r>
      <w:r w:rsidR="0056674A" w:rsidRPr="004D576A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6621AB">
        <w:rPr>
          <w:b/>
          <w:sz w:val="24"/>
          <w:szCs w:val="24"/>
        </w:rPr>
        <w:t>Камзелевой</w:t>
      </w:r>
      <w:proofErr w:type="spellEnd"/>
      <w:r w:rsidR="006621AB">
        <w:rPr>
          <w:b/>
          <w:sz w:val="24"/>
          <w:szCs w:val="24"/>
        </w:rPr>
        <w:t xml:space="preserve"> Татьяны Николаевны</w:t>
      </w:r>
      <w:r w:rsidR="006621AB">
        <w:rPr>
          <w:sz w:val="24"/>
          <w:szCs w:val="24"/>
        </w:rPr>
        <w:t xml:space="preserve"> (19.02.1998</w:t>
      </w:r>
      <w:r w:rsidR="006621AB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BC0B20">
        <w:rPr>
          <w:rFonts w:ascii="Times New Roman" w:hAnsi="Times New Roman"/>
          <w:color w:val="00000A"/>
          <w:sz w:val="24"/>
          <w:szCs w:val="24"/>
        </w:rPr>
        <w:t>г. р.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6621AB">
        <w:rPr>
          <w:sz w:val="24"/>
          <w:szCs w:val="24"/>
        </w:rPr>
        <w:t>61 24</w:t>
      </w:r>
      <w:r w:rsidR="006621AB" w:rsidRPr="008553FF">
        <w:rPr>
          <w:sz w:val="24"/>
          <w:szCs w:val="24"/>
        </w:rPr>
        <w:t xml:space="preserve"> </w:t>
      </w:r>
      <w:r w:rsidR="006621AB"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="006621AB" w:rsidRPr="00E8332E">
        <w:rPr>
          <w:sz w:val="24"/>
          <w:szCs w:val="24"/>
        </w:rPr>
        <w:t>СНИЛС 142-516-875 56</w:t>
      </w:r>
      <w:r w:rsidR="006621AB">
        <w:rPr>
          <w:sz w:val="24"/>
          <w:szCs w:val="24"/>
        </w:rPr>
        <w:t xml:space="preserve">, </w:t>
      </w:r>
      <w:r w:rsidR="006621AB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Свердловской области от 25.09.2025 г. (резолютивная часть 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11.09.2025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А60-60648/2024</w:t>
      </w:r>
      <w:r w:rsidR="0056674A" w:rsidRPr="00573CD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7D206739" w:rsidR="00823AD1" w:rsidRPr="006046F2" w:rsidRDefault="00F327D1" w:rsidP="006046F2">
      <w:pPr>
        <w:pStyle w:val="Default"/>
        <w:ind w:firstLine="708"/>
        <w:jc w:val="both"/>
      </w:pPr>
      <w:r>
        <w:rPr>
          <w:rFonts w:eastAsia="Times New Roman"/>
          <w:b/>
          <w:kern w:val="2"/>
        </w:rPr>
        <w:t>________________________________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FEFA1FA" w14:textId="0536B8F7" w:rsidR="00F34B1E" w:rsidRPr="003E564C" w:rsidRDefault="007D0485" w:rsidP="003E564C">
      <w:pPr>
        <w:pStyle w:val="Style10"/>
        <w:tabs>
          <w:tab w:val="left" w:pos="1134"/>
        </w:tabs>
        <w:spacing w:line="240" w:lineRule="auto"/>
        <w:rPr>
          <w:b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A04201">
        <w:rPr>
          <w:color w:val="000000"/>
        </w:rPr>
        <w:t xml:space="preserve">По настоящему Договору </w:t>
      </w:r>
      <w:r w:rsidR="0095731A" w:rsidRPr="00EC38D3">
        <w:rPr>
          <w:color w:val="000000"/>
        </w:rPr>
        <w:t xml:space="preserve">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3E564C">
        <w:rPr>
          <w:b/>
        </w:rPr>
        <w:t>н</w:t>
      </w:r>
      <w:r w:rsidR="003E564C" w:rsidRPr="003E564C">
        <w:rPr>
          <w:b/>
        </w:rPr>
        <w:t>азначе</w:t>
      </w:r>
      <w:r w:rsidR="003E564C">
        <w:rPr>
          <w:b/>
        </w:rPr>
        <w:t>ние объекта недвижимости: жилое, в</w:t>
      </w:r>
      <w:r w:rsidR="003E564C" w:rsidRPr="003E564C">
        <w:rPr>
          <w:b/>
        </w:rPr>
        <w:t>ид объекта недвижимости: помещение</w:t>
      </w:r>
      <w:r w:rsidR="003E564C">
        <w:rPr>
          <w:b/>
        </w:rPr>
        <w:t>, к</w:t>
      </w:r>
      <w:r w:rsidR="003E564C" w:rsidRPr="003E564C">
        <w:rPr>
          <w:b/>
        </w:rPr>
        <w:t>адастровый номер: 66:53:0307005:1181</w:t>
      </w:r>
      <w:r w:rsidR="003E564C">
        <w:rPr>
          <w:b/>
        </w:rPr>
        <w:t xml:space="preserve">, </w:t>
      </w:r>
      <w:r w:rsidR="00302CED">
        <w:rPr>
          <w:b/>
        </w:rPr>
        <w:t>местоположение</w:t>
      </w:r>
      <w:r w:rsidR="003E564C" w:rsidRPr="003E564C">
        <w:rPr>
          <w:b/>
        </w:rPr>
        <w:t xml:space="preserve">: Свердловская область, г. Кушва, ул. </w:t>
      </w:r>
      <w:proofErr w:type="spellStart"/>
      <w:r w:rsidR="003E564C" w:rsidRPr="003E564C">
        <w:rPr>
          <w:b/>
        </w:rPr>
        <w:t>Лунчарского</w:t>
      </w:r>
      <w:proofErr w:type="spellEnd"/>
      <w:r w:rsidR="003E564C" w:rsidRPr="003E564C">
        <w:rPr>
          <w:b/>
        </w:rPr>
        <w:t>, д. 6/1, кв. 1</w:t>
      </w:r>
      <w:r w:rsidR="003E564C">
        <w:rPr>
          <w:b/>
        </w:rPr>
        <w:t>, п</w:t>
      </w:r>
      <w:r w:rsidR="003E564C" w:rsidRPr="003E564C">
        <w:rPr>
          <w:b/>
        </w:rPr>
        <w:t>лощадь: 13,1</w:t>
      </w:r>
      <w:r w:rsidR="003E564C">
        <w:rPr>
          <w:b/>
        </w:rPr>
        <w:t>, в</w:t>
      </w:r>
      <w:r w:rsidR="003E564C" w:rsidRPr="003E564C">
        <w:rPr>
          <w:b/>
        </w:rPr>
        <w:t>ид права, доля в праве: общая долевая собственность, доля в праве ½ в совместной собственности</w:t>
      </w:r>
      <w:r w:rsidR="003E564C">
        <w:rPr>
          <w:b/>
        </w:rPr>
        <w:t>.</w:t>
      </w:r>
    </w:p>
    <w:p w14:paraId="076CCD95" w14:textId="77777777" w:rsidR="00EC38D3" w:rsidRDefault="00EC38D3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D89D1F" w14:textId="22F018AE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4845BF7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F327D1">
        <w:rPr>
          <w:rFonts w:ascii="Times New Roman" w:hAnsi="Times New Roman"/>
          <w:color w:val="000000"/>
          <w:sz w:val="24"/>
          <w:szCs w:val="24"/>
        </w:rPr>
        <w:t>______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F327D1">
        <w:rPr>
          <w:rFonts w:ascii="Times New Roman" w:hAnsi="Times New Roman"/>
          <w:color w:val="000000"/>
          <w:sz w:val="24"/>
          <w:szCs w:val="24"/>
        </w:rPr>
        <w:t>___________</w:t>
      </w:r>
      <w:r w:rsidR="007C5519">
        <w:rPr>
          <w:rFonts w:ascii="Times New Roman" w:hAnsi="Times New Roman"/>
          <w:color w:val="000000"/>
          <w:sz w:val="24"/>
          <w:szCs w:val="24"/>
        </w:rPr>
        <w:t>) рублей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6376E7D4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тупили на счет для задатков </w:t>
      </w:r>
      <w:proofErr w:type="gramStart"/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      202</w:t>
      </w:r>
      <w:r w:rsidR="00EC38D3">
        <w:rPr>
          <w:rFonts w:ascii="Times New Roman" w:hAnsi="Times New Roman"/>
          <w:color w:val="000000"/>
          <w:sz w:val="24"/>
          <w:szCs w:val="24"/>
        </w:rPr>
        <w:t>6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30A1AC2" w14:textId="0DCD85FA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="00CD17F0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EC38D3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23FB44D" w14:textId="77777777" w:rsidR="00F327D1" w:rsidRPr="004D576A" w:rsidRDefault="00F327D1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E1A2F0B" w14:textId="2E558799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617202E6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1F35790F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6046F2" w:rsidRPr="004D576A">
              <w:rPr>
                <w:b/>
              </w:rPr>
              <w:t xml:space="preserve"> </w:t>
            </w:r>
          </w:p>
          <w:p w14:paraId="5BDCA3B7" w14:textId="3C804074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  <w:r w:rsidR="006046F2" w:rsidRPr="004D576A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18045E2F" w14:textId="347B506F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1CC49D2" w14:textId="7538E92F" w:rsidR="0056674A" w:rsidRPr="004D576A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65F2912" w14:textId="77777777" w:rsidR="00823AD1" w:rsidRPr="004D576A" w:rsidRDefault="00823A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5B3F6AF8" w14:textId="5F24EE57" w:rsidR="006046F2" w:rsidRPr="004D576A" w:rsidRDefault="006046F2" w:rsidP="00F327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7986AD17" w14:textId="77777777" w:rsidR="006621AB" w:rsidRPr="004D576A" w:rsidRDefault="006621AB" w:rsidP="006621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4D576A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4D576A">
              <w:rPr>
                <w:b/>
                <w:sz w:val="24"/>
                <w:szCs w:val="24"/>
              </w:rPr>
              <w:t xml:space="preserve"> Татьяна Николаевна</w:t>
            </w: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EAB3468" w14:textId="77777777" w:rsidR="006621AB" w:rsidRPr="004D576A" w:rsidRDefault="006621AB" w:rsidP="00662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895F6E5" w14:textId="0EC1B133" w:rsidR="006621AB" w:rsidRDefault="004D576A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4D5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823AD1" w:rsidRPr="004D5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Pr="004D576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Свердловской области от 25.09.2025 г. (резолютивная часть от 11.09.2025 г.) по делу № А60-60648/2024</w:t>
            </w:r>
          </w:p>
          <w:p w14:paraId="37B7A9A6" w14:textId="77777777" w:rsidR="004D576A" w:rsidRPr="004D576A" w:rsidRDefault="004D576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1250BCD1" w:rsidR="00823AD1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D57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41726053" w14:textId="77777777" w:rsidR="00952CC9" w:rsidRPr="00B65685" w:rsidRDefault="00952CC9" w:rsidP="00952CC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6568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B6568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B6568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3124A43" w14:textId="77777777" w:rsidR="00823AD1" w:rsidRPr="004D576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650C4835" w:rsidR="00823AD1" w:rsidRPr="004D576A" w:rsidRDefault="006621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4D576A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4D576A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3A26694F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DDED40" w14:textId="55E3A1C4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C1BD2A" w14:textId="6581C62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9C436D" w14:textId="0BD38458" w:rsidR="006621AB" w:rsidRDefault="006621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C88CBFB" w14:textId="77777777" w:rsidR="006621AB" w:rsidRDefault="006621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A8E620" w14:textId="4A2D957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CC786F" w14:textId="2C35119E" w:rsidR="00EC38D3" w:rsidRDefault="00EC38D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AF1A555" w14:textId="73605391" w:rsidR="00EC38D3" w:rsidRDefault="00EC38D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72C987" w14:textId="3BAA1097" w:rsidR="00EC38D3" w:rsidRDefault="00EC38D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4B54D0" w14:textId="3F567894" w:rsidR="00EC38D3" w:rsidRDefault="00EC38D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35CA0BA" w14:textId="438EED0A" w:rsidR="00302CED" w:rsidRDefault="00302CE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41D29423" w:rsidR="00235A4A" w:rsidRPr="006621AB" w:rsidRDefault="006621AB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6621AB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6621AB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22A8E3D4" w:rsidR="007D0485" w:rsidRDefault="00302CED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2CED">
        <w:rPr>
          <w:rFonts w:ascii="Times New Roman" w:hAnsi="Times New Roman"/>
          <w:color w:val="000000"/>
          <w:sz w:val="24"/>
          <w:szCs w:val="24"/>
        </w:rPr>
        <w:t>Свердловская область</w:t>
      </w:r>
      <w:r w:rsidR="0004590D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proofErr w:type="gramStart"/>
      <w:r w:rsidR="0031783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C08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387972">
        <w:rPr>
          <w:rFonts w:ascii="Times New Roman" w:hAnsi="Times New Roman"/>
          <w:color w:val="000000"/>
          <w:sz w:val="24"/>
          <w:szCs w:val="24"/>
        </w:rPr>
        <w:t>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005D13CE" w:rsidR="007E781B" w:rsidRPr="00302CED" w:rsidRDefault="0095731A" w:rsidP="00302C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046F2">
        <w:rPr>
          <w:rFonts w:ascii="Times New Roman" w:hAnsi="Times New Roman"/>
          <w:color w:val="000000"/>
          <w:sz w:val="24"/>
          <w:szCs w:val="24"/>
        </w:rPr>
        <w:t>Я,</w:t>
      </w:r>
      <w:r w:rsidRPr="006046F2">
        <w:rPr>
          <w:sz w:val="24"/>
          <w:szCs w:val="24"/>
        </w:rPr>
        <w:t xml:space="preserve"> </w:t>
      </w:r>
      <w:r w:rsidR="00F327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_____________________________________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D17F0">
        <w:rPr>
          <w:rFonts w:ascii="Times New Roman" w:hAnsi="Times New Roman"/>
          <w:color w:val="000000"/>
          <w:sz w:val="24"/>
          <w:szCs w:val="24"/>
        </w:rPr>
        <w:t xml:space="preserve">указанные в п. 1.1 </w:t>
      </w:r>
      <w:r w:rsidRPr="00302CED">
        <w:rPr>
          <w:rFonts w:ascii="Times New Roman" w:hAnsi="Times New Roman"/>
          <w:color w:val="000000"/>
          <w:sz w:val="24"/>
          <w:szCs w:val="24"/>
        </w:rPr>
        <w:t xml:space="preserve">Договора купли – </w:t>
      </w:r>
      <w:r w:rsidRPr="00302CED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F327D1" w:rsidRPr="00302CED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F327D1" w:rsidRPr="00302CE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 w:rsidRPr="00302CE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27D1" w:rsidRPr="00302CED">
        <w:rPr>
          <w:rFonts w:ascii="Times New Roman" w:hAnsi="Times New Roman"/>
          <w:color w:val="000000"/>
          <w:sz w:val="24"/>
          <w:szCs w:val="24"/>
        </w:rPr>
        <w:t xml:space="preserve">       202</w:t>
      </w:r>
      <w:r w:rsidR="00387972" w:rsidRPr="00302CED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7C5519" w:rsidRPr="00302CED">
        <w:rPr>
          <w:rFonts w:ascii="Times New Roman" w:hAnsi="Times New Roman"/>
          <w:color w:val="000000"/>
          <w:sz w:val="24"/>
          <w:szCs w:val="24"/>
        </w:rPr>
        <w:t>г.</w:t>
      </w:r>
      <w:r w:rsidR="007D0485" w:rsidRPr="00302CE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73CDD" w:rsidRPr="00302CED">
        <w:rPr>
          <w:rFonts w:ascii="Times New Roman" w:hAnsi="Times New Roman"/>
          <w:color w:val="000000"/>
          <w:sz w:val="24"/>
          <w:szCs w:val="24"/>
        </w:rPr>
        <w:t>Имущество и документы получил:</w:t>
      </w:r>
      <w:r w:rsidR="00302CED" w:rsidRPr="00302CE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2CED" w:rsidRPr="00302CED">
        <w:rPr>
          <w:b/>
          <w:sz w:val="24"/>
          <w:szCs w:val="24"/>
        </w:rPr>
        <w:t xml:space="preserve">назначение объекта недвижимости: жилое, вид объекта недвижимости: помещение, кадастровый номер: 66:53:0307005:1181, местоположение: Свердловская область, г. Кушва, ул. </w:t>
      </w:r>
      <w:proofErr w:type="spellStart"/>
      <w:r w:rsidR="00302CED" w:rsidRPr="00302CED">
        <w:rPr>
          <w:b/>
          <w:sz w:val="24"/>
          <w:szCs w:val="24"/>
        </w:rPr>
        <w:t>Лунчарского</w:t>
      </w:r>
      <w:proofErr w:type="spellEnd"/>
      <w:r w:rsidR="00302CED" w:rsidRPr="00302CED">
        <w:rPr>
          <w:b/>
          <w:sz w:val="24"/>
          <w:szCs w:val="24"/>
        </w:rPr>
        <w:t>, д. 6/1, кв. 1, площадь: 13,1, вид права, доля в праве: общая долевая собственность, доля в праве ½ в совместной собственности.</w:t>
      </w:r>
    </w:p>
    <w:p w14:paraId="3F80B157" w14:textId="77777777" w:rsidR="00235A4A" w:rsidRPr="00302CED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02CED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74A72447" w:rsidR="00235A4A" w:rsidRDefault="0095731A" w:rsidP="006046F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        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7FA37CE0" w:rsidR="00235A4A" w:rsidRPr="0056674A" w:rsidRDefault="0095731A" w:rsidP="007D048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621AB">
        <w:rPr>
          <w:b/>
          <w:sz w:val="24"/>
          <w:szCs w:val="24"/>
        </w:rPr>
        <w:t>Камзелева</w:t>
      </w:r>
      <w:proofErr w:type="spellEnd"/>
      <w:r w:rsidR="006621AB">
        <w:rPr>
          <w:b/>
          <w:sz w:val="24"/>
          <w:szCs w:val="24"/>
        </w:rPr>
        <w:t xml:space="preserve"> Татьяна Николаевна </w:t>
      </w:r>
      <w:r w:rsidR="006621AB">
        <w:rPr>
          <w:sz w:val="24"/>
          <w:szCs w:val="24"/>
        </w:rPr>
        <w:t>(19.02.1998</w:t>
      </w:r>
      <w:r w:rsidR="006621AB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6621AB">
        <w:rPr>
          <w:sz w:val="24"/>
          <w:szCs w:val="24"/>
        </w:rPr>
        <w:t>61 24</w:t>
      </w:r>
      <w:r w:rsidR="006621AB" w:rsidRPr="008553FF">
        <w:rPr>
          <w:sz w:val="24"/>
          <w:szCs w:val="24"/>
        </w:rPr>
        <w:t xml:space="preserve"> </w:t>
      </w:r>
      <w:r w:rsidR="006621AB"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="006621AB" w:rsidRPr="00E8332E">
        <w:rPr>
          <w:sz w:val="24"/>
          <w:szCs w:val="24"/>
        </w:rPr>
        <w:t>СНИЛС 142-516-875 56</w:t>
      </w:r>
      <w:r w:rsidR="006621AB">
        <w:rPr>
          <w:sz w:val="24"/>
          <w:szCs w:val="24"/>
        </w:rPr>
        <w:t xml:space="preserve">, </w:t>
      </w:r>
      <w:r w:rsidR="006621AB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Свердловской области от 25.09.2025 г. (резолютивная часть 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11.09.2025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</w:t>
      </w:r>
      <w:r w:rsid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4D576A" w:rsidRPr="004D576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А60-60648/2024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387972">
        <w:rPr>
          <w:rFonts w:ascii="Times New Roman" w:hAnsi="Times New Roman"/>
          <w:color w:val="000000"/>
          <w:sz w:val="24"/>
          <w:szCs w:val="24"/>
        </w:rPr>
        <w:t xml:space="preserve">          2026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="00F327D1">
        <w:rPr>
          <w:rFonts w:ascii="Times New Roman" w:hAnsi="Times New Roman"/>
          <w:color w:val="000000"/>
          <w:sz w:val="24"/>
          <w:szCs w:val="24"/>
        </w:rPr>
        <w:t>.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44048E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089D185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spellStart"/>
      <w:r w:rsidR="006621AB">
        <w:rPr>
          <w:b/>
          <w:sz w:val="24"/>
          <w:szCs w:val="24"/>
        </w:rPr>
        <w:t>Камзелева</w:t>
      </w:r>
      <w:proofErr w:type="spellEnd"/>
      <w:r w:rsidR="006621AB">
        <w:rPr>
          <w:b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00000001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00000000" w:usb1="2ACF3C50" w:usb2="00000016" w:usb3="00000000" w:csb0="0004001F" w:csb1="00000000"/>
  </w:font>
  <w:font w:name="Arial">
    <w:altName w:val="Times New Roman"/>
    <w:panose1 w:val="020B0604020202020204"/>
    <w:charset w:val="00"/>
    <w:family w:val="swiss"/>
    <w:pitch w:val="variable"/>
    <w:sig w:usb0="00000000" w:usb1="C0007843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05905"/>
    <w:rsid w:val="0004590D"/>
    <w:rsid w:val="0005315A"/>
    <w:rsid w:val="00063484"/>
    <w:rsid w:val="00097D11"/>
    <w:rsid w:val="000A0B3B"/>
    <w:rsid w:val="000C7E0F"/>
    <w:rsid w:val="000F6D46"/>
    <w:rsid w:val="001B0F24"/>
    <w:rsid w:val="001E1B03"/>
    <w:rsid w:val="00235A4A"/>
    <w:rsid w:val="00244082"/>
    <w:rsid w:val="0026048E"/>
    <w:rsid w:val="00287053"/>
    <w:rsid w:val="002939F4"/>
    <w:rsid w:val="002A013E"/>
    <w:rsid w:val="002A54DD"/>
    <w:rsid w:val="00302CED"/>
    <w:rsid w:val="00303F0C"/>
    <w:rsid w:val="0031783F"/>
    <w:rsid w:val="0032128F"/>
    <w:rsid w:val="00352698"/>
    <w:rsid w:val="003711BB"/>
    <w:rsid w:val="00387972"/>
    <w:rsid w:val="003D080D"/>
    <w:rsid w:val="003E564C"/>
    <w:rsid w:val="00416F64"/>
    <w:rsid w:val="00427196"/>
    <w:rsid w:val="004403ED"/>
    <w:rsid w:val="0044048E"/>
    <w:rsid w:val="004542F1"/>
    <w:rsid w:val="004D576A"/>
    <w:rsid w:val="005264C1"/>
    <w:rsid w:val="00553C71"/>
    <w:rsid w:val="0056674A"/>
    <w:rsid w:val="00573CDD"/>
    <w:rsid w:val="00577B47"/>
    <w:rsid w:val="005D5D73"/>
    <w:rsid w:val="005D75F5"/>
    <w:rsid w:val="006046F2"/>
    <w:rsid w:val="00654627"/>
    <w:rsid w:val="006621AB"/>
    <w:rsid w:val="006873A7"/>
    <w:rsid w:val="00687FAC"/>
    <w:rsid w:val="006E505D"/>
    <w:rsid w:val="006F64EE"/>
    <w:rsid w:val="007057C3"/>
    <w:rsid w:val="007422B9"/>
    <w:rsid w:val="007513E3"/>
    <w:rsid w:val="00780E06"/>
    <w:rsid w:val="007C08D5"/>
    <w:rsid w:val="007C5519"/>
    <w:rsid w:val="007D0485"/>
    <w:rsid w:val="007E781B"/>
    <w:rsid w:val="00823AD1"/>
    <w:rsid w:val="00826328"/>
    <w:rsid w:val="008A6556"/>
    <w:rsid w:val="008D2EA4"/>
    <w:rsid w:val="009073BA"/>
    <w:rsid w:val="00922895"/>
    <w:rsid w:val="00930AF5"/>
    <w:rsid w:val="00952CC9"/>
    <w:rsid w:val="0095731A"/>
    <w:rsid w:val="00A04201"/>
    <w:rsid w:val="00A10091"/>
    <w:rsid w:val="00A23FFD"/>
    <w:rsid w:val="00A511FD"/>
    <w:rsid w:val="00A96ACF"/>
    <w:rsid w:val="00B031A7"/>
    <w:rsid w:val="00B8304F"/>
    <w:rsid w:val="00BC0B20"/>
    <w:rsid w:val="00BC5641"/>
    <w:rsid w:val="00BE772C"/>
    <w:rsid w:val="00BF02FC"/>
    <w:rsid w:val="00C42419"/>
    <w:rsid w:val="00CD17F0"/>
    <w:rsid w:val="00CD3249"/>
    <w:rsid w:val="00D16C27"/>
    <w:rsid w:val="00D351E7"/>
    <w:rsid w:val="00D50F0A"/>
    <w:rsid w:val="00D54582"/>
    <w:rsid w:val="00D54E46"/>
    <w:rsid w:val="00D643FE"/>
    <w:rsid w:val="00D7449C"/>
    <w:rsid w:val="00D87F5A"/>
    <w:rsid w:val="00D93EEC"/>
    <w:rsid w:val="00E0204B"/>
    <w:rsid w:val="00E04C00"/>
    <w:rsid w:val="00E202E7"/>
    <w:rsid w:val="00E66769"/>
    <w:rsid w:val="00EC38D3"/>
    <w:rsid w:val="00EE5177"/>
    <w:rsid w:val="00F327D1"/>
    <w:rsid w:val="00F34B1E"/>
    <w:rsid w:val="00F91211"/>
    <w:rsid w:val="00F9452B"/>
    <w:rsid w:val="00F9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106</cp:revision>
  <cp:lastPrinted>2021-10-25T14:30:00Z</cp:lastPrinted>
  <dcterms:created xsi:type="dcterms:W3CDTF">2024-07-24T09:08:00Z</dcterms:created>
  <dcterms:modified xsi:type="dcterms:W3CDTF">2026-03-13T14:51:00Z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