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060" w:rsidRPr="004C7734" w:rsidRDefault="00940060" w:rsidP="004C773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4C7734">
        <w:rPr>
          <w:rFonts w:ascii="Times New Roman" w:hAnsi="Times New Roman"/>
          <w:b/>
          <w:snapToGrid w:val="0"/>
          <w:sz w:val="24"/>
          <w:szCs w:val="24"/>
          <w:lang w:eastAsia="ru-RU"/>
        </w:rPr>
        <w:t>Договор о внесении задатка</w:t>
      </w:r>
    </w:p>
    <w:p w:rsidR="00940060" w:rsidRPr="004C7734" w:rsidRDefault="00940060" w:rsidP="004C77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4276"/>
        <w:gridCol w:w="5187"/>
      </w:tblGrid>
      <w:tr w:rsidR="00940060" w:rsidRPr="00CF5422" w:rsidTr="004162BC">
        <w:tc>
          <w:tcPr>
            <w:tcW w:w="4678" w:type="dxa"/>
          </w:tcPr>
          <w:p w:rsidR="00940060" w:rsidRPr="00CF5422" w:rsidRDefault="00E31610" w:rsidP="00CF542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г. Ростов-на-Дону</w:t>
            </w:r>
          </w:p>
        </w:tc>
        <w:tc>
          <w:tcPr>
            <w:tcW w:w="5670" w:type="dxa"/>
          </w:tcPr>
          <w:p w:rsidR="00CF5422" w:rsidRDefault="00CF5422" w:rsidP="00CF542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940060" w:rsidRPr="00CF5422" w:rsidRDefault="00CF5422" w:rsidP="0068312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                                    </w:t>
            </w:r>
            <w:r w:rsidR="00940060" w:rsidRPr="00CF5422">
              <w:rPr>
                <w:rFonts w:ascii="Times New Roman" w:hAnsi="Times New Roman"/>
                <w:b/>
                <w:lang w:eastAsia="ru-RU"/>
              </w:rPr>
              <w:t>«___» _________ 20</w:t>
            </w:r>
            <w:r w:rsidR="00574A9B">
              <w:rPr>
                <w:rFonts w:ascii="Times New Roman" w:hAnsi="Times New Roman"/>
                <w:b/>
                <w:lang w:eastAsia="ru-RU"/>
              </w:rPr>
              <w:t>2</w:t>
            </w:r>
            <w:r w:rsidR="00E84E41">
              <w:rPr>
                <w:rFonts w:ascii="Times New Roman" w:hAnsi="Times New Roman"/>
                <w:b/>
                <w:lang w:eastAsia="ru-RU"/>
              </w:rPr>
              <w:t>6</w:t>
            </w:r>
            <w:r w:rsidR="00940060" w:rsidRPr="00CF5422">
              <w:rPr>
                <w:rFonts w:ascii="Times New Roman" w:hAnsi="Times New Roman"/>
                <w:b/>
                <w:lang w:eastAsia="ru-RU"/>
              </w:rPr>
              <w:t xml:space="preserve"> года</w:t>
            </w:r>
          </w:p>
        </w:tc>
      </w:tr>
    </w:tbl>
    <w:p w:rsidR="00940060" w:rsidRPr="00CF5422" w:rsidRDefault="00940060" w:rsidP="004C7734">
      <w:pPr>
        <w:spacing w:after="0" w:line="240" w:lineRule="auto"/>
        <w:ind w:firstLine="709"/>
        <w:rPr>
          <w:rFonts w:ascii="Times New Roman" w:hAnsi="Times New Roman"/>
          <w:lang w:eastAsia="ru-RU"/>
        </w:rPr>
      </w:pPr>
    </w:p>
    <w:p w:rsidR="00940060" w:rsidRDefault="00940060" w:rsidP="00753BB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940060" w:rsidRPr="007255D4" w:rsidRDefault="008346E9" w:rsidP="00753BB7">
      <w:pPr>
        <w:widowControl w:val="0"/>
        <w:shd w:val="clear" w:color="auto" w:fill="FFFFFF"/>
        <w:suppressAutoHyphens/>
        <w:autoSpaceDE w:val="0"/>
        <w:spacing w:after="0"/>
        <w:ind w:firstLine="709"/>
        <w:jc w:val="both"/>
        <w:rPr>
          <w:rFonts w:ascii="Times New Roman" w:hAnsi="Times New Roman"/>
          <w:bCs/>
          <w:color w:val="000000"/>
          <w:shd w:val="clear" w:color="auto" w:fill="FFFFFF"/>
          <w:lang w:eastAsia="ar-SA"/>
        </w:rPr>
      </w:pPr>
      <w:r>
        <w:rPr>
          <w:rFonts w:ascii="Times New Roman" w:hAnsi="Times New Roman"/>
          <w:color w:val="000000"/>
          <w:shd w:val="clear" w:color="auto" w:fill="FFFFFF"/>
          <w:lang w:eastAsia="ar-SA"/>
        </w:rPr>
        <w:t>Финансовый</w:t>
      </w:r>
      <w:r w:rsidR="00940060"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 xml:space="preserve"> управляющи</w:t>
      </w:r>
      <w:r w:rsidR="00940060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й </w:t>
      </w:r>
      <w:r w:rsidR="00366FEA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>Котов Александр Александрович</w:t>
      </w:r>
      <w:r w:rsidR="00940060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, </w:t>
      </w:r>
      <w:r w:rsidR="00E31610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>действующ</w:t>
      </w:r>
      <w:r w:rsidR="00574A9B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>ий</w:t>
      </w:r>
      <w:r w:rsidR="00E31610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 на основании </w:t>
      </w:r>
      <w:r w:rsidR="00366FEA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Решения Арбитражного суда </w:t>
      </w:r>
      <w:r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Ростовской области </w:t>
      </w:r>
      <w:r w:rsidR="00366FEA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от </w:t>
      </w:r>
      <w:r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>16.09.2025г. по делу №А53-26496/2025</w:t>
      </w:r>
      <w:r w:rsidR="00AE7796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 </w:t>
      </w:r>
      <w:r w:rsidR="00574A9B"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>и Федерального закона «О несостоятельности (банкротстве)» № 127-ФЗ от 26.10.2002г.</w:t>
      </w:r>
      <w:r w:rsidR="00940060" w:rsidRPr="007255D4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, являющийся организатором торгов по продаже имущества </w:t>
      </w:r>
      <w:r w:rsidRPr="008346E9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Михиенковой </w:t>
      </w:r>
      <w:r w:rsidRPr="00327303">
        <w:rPr>
          <w:rFonts w:ascii="Times New Roman" w:eastAsia="Times New Roman" w:hAnsi="Times New Roman"/>
          <w:sz w:val="24"/>
          <w:szCs w:val="24"/>
        </w:rPr>
        <w:t>Наталии Вячеславовны</w:t>
      </w:r>
      <w:r w:rsidR="00940060" w:rsidRPr="007255D4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>,</w:t>
      </w:r>
      <w:r w:rsidR="00940060" w:rsidRPr="007255D4">
        <w:rPr>
          <w:rFonts w:ascii="Times New Roman" w:hAnsi="Times New Roman"/>
          <w:lang w:eastAsia="ru-RU"/>
        </w:rPr>
        <w:t xml:space="preserve"> </w:t>
      </w:r>
      <w:r w:rsidR="00940060" w:rsidRPr="007255D4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 xml:space="preserve">именуемый в дальнейшем «Организатор торгов», с одной стороны, и </w:t>
      </w:r>
      <w:r w:rsidR="00940060" w:rsidRPr="007255D4">
        <w:rPr>
          <w:rFonts w:ascii="Times New Roman" w:hAnsi="Times New Roman"/>
          <w:b/>
          <w:bCs/>
          <w:color w:val="000000"/>
          <w:shd w:val="clear" w:color="auto" w:fill="FFFFFF"/>
          <w:lang w:eastAsia="ar-SA"/>
        </w:rPr>
        <w:t>_________________________________</w:t>
      </w:r>
      <w:r w:rsidR="00940060" w:rsidRPr="007255D4">
        <w:rPr>
          <w:rFonts w:ascii="Times New Roman" w:hAnsi="Times New Roman"/>
          <w:bCs/>
          <w:color w:val="000000"/>
          <w:shd w:val="clear" w:color="auto" w:fill="FFFFFF"/>
          <w:lang w:eastAsia="ar-SA"/>
        </w:rPr>
        <w:t>, именуемый/ая/ое в дальнейшем «Претендент», с другой стороны, совместно именуемые «Стороны», заключили настоящий Договор о нижеследующем:</w:t>
      </w:r>
    </w:p>
    <w:p w:rsidR="00940060" w:rsidRPr="007255D4" w:rsidRDefault="00940060" w:rsidP="00753BB7">
      <w:pPr>
        <w:widowControl w:val="0"/>
        <w:shd w:val="clear" w:color="auto" w:fill="FFFFFF"/>
        <w:suppressAutoHyphens/>
        <w:autoSpaceDE w:val="0"/>
        <w:spacing w:after="0"/>
        <w:ind w:left="17" w:right="12" w:firstLine="426"/>
        <w:jc w:val="both"/>
        <w:rPr>
          <w:rFonts w:ascii="Times New Roman" w:hAnsi="Times New Roman"/>
          <w:bCs/>
          <w:color w:val="000000"/>
          <w:shd w:val="clear" w:color="auto" w:fill="FFFFFF"/>
          <w:lang w:eastAsia="ar-SA"/>
        </w:rPr>
      </w:pPr>
    </w:p>
    <w:p w:rsidR="00940060" w:rsidRPr="007255D4" w:rsidRDefault="00940060" w:rsidP="00753BB7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bCs/>
          <w:lang w:eastAsia="ar-SA"/>
        </w:rPr>
      </w:pPr>
      <w:r w:rsidRPr="007255D4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>Подписанием настоящего Договора Заявитель подтверждает свое желание</w:t>
      </w:r>
      <w:r w:rsidR="00E31610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 xml:space="preserve"> </w:t>
      </w:r>
      <w:r w:rsidRPr="007255D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>участвовать</w:t>
      </w:r>
      <w:r w:rsidRPr="007255D4">
        <w:rPr>
          <w:rFonts w:ascii="Times New Roman" w:hAnsi="Times New Roman"/>
          <w:color w:val="000000"/>
          <w:spacing w:val="8"/>
          <w:shd w:val="clear" w:color="auto" w:fill="FFFFFF"/>
          <w:lang w:eastAsia="ar-SA"/>
        </w:rPr>
        <w:t xml:space="preserve"> в </w:t>
      </w:r>
      <w:r w:rsidR="00371516" w:rsidRPr="00371516">
        <w:rPr>
          <w:rFonts w:ascii="Times New Roman" w:hAnsi="Times New Roman"/>
          <w:color w:val="000000"/>
          <w:spacing w:val="7"/>
          <w:shd w:val="clear" w:color="auto" w:fill="FFFFFF"/>
          <w:lang w:eastAsia="ar-SA"/>
        </w:rPr>
        <w:t>открытых</w:t>
      </w:r>
      <w:r w:rsidR="00E31610">
        <w:rPr>
          <w:rFonts w:ascii="Times New Roman" w:hAnsi="Times New Roman"/>
          <w:color w:val="000000"/>
          <w:spacing w:val="7"/>
          <w:shd w:val="clear" w:color="auto" w:fill="FFFFFF"/>
          <w:lang w:eastAsia="ar-SA"/>
        </w:rPr>
        <w:t xml:space="preserve"> электронных</w:t>
      </w:r>
      <w:r w:rsidR="00371516" w:rsidRPr="00371516">
        <w:rPr>
          <w:rFonts w:ascii="Times New Roman" w:hAnsi="Times New Roman"/>
          <w:color w:val="000000"/>
          <w:spacing w:val="7"/>
          <w:shd w:val="clear" w:color="auto" w:fill="FFFFFF"/>
          <w:lang w:eastAsia="ar-SA"/>
        </w:rPr>
        <w:t xml:space="preserve"> торгах</w:t>
      </w:r>
      <w:r w:rsidRPr="007255D4">
        <w:rPr>
          <w:rFonts w:ascii="Times New Roman" w:hAnsi="Times New Roman"/>
          <w:color w:val="000000"/>
          <w:spacing w:val="7"/>
          <w:shd w:val="clear" w:color="auto" w:fill="FFFFFF"/>
          <w:lang w:eastAsia="ar-SA"/>
        </w:rPr>
        <w:t xml:space="preserve">, проводимых в электронной </w:t>
      </w:r>
      <w:r w:rsidRPr="007255D4">
        <w:rPr>
          <w:rFonts w:ascii="Times New Roman" w:hAnsi="Times New Roman"/>
          <w:color w:val="000000"/>
          <w:spacing w:val="8"/>
          <w:shd w:val="clear" w:color="auto" w:fill="FFFFFF"/>
          <w:lang w:eastAsia="ar-SA"/>
        </w:rPr>
        <w:t xml:space="preserve">форме на электронной </w:t>
      </w:r>
      <w:r w:rsidRPr="007255D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>площадке</w:t>
      </w:r>
      <w:r w:rsidR="00574A9B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 </w:t>
      </w:r>
      <w:r w:rsidR="00574A9B" w:rsidRPr="00574A9B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>ООО «Аукционы Федерации» (ИНН 0278184720)</w:t>
      </w:r>
      <w:r w:rsidRPr="007255D4">
        <w:rPr>
          <w:rFonts w:ascii="Times New Roman" w:hAnsi="Times New Roman"/>
          <w:color w:val="000000"/>
          <w:spacing w:val="8"/>
          <w:shd w:val="clear" w:color="auto" w:fill="FFFFFF"/>
          <w:lang w:eastAsia="ar-SA"/>
        </w:rPr>
        <w:t xml:space="preserve"> в сети Интернет </w:t>
      </w:r>
      <w:r w:rsidR="00574A9B" w:rsidRPr="00574A9B">
        <w:rPr>
          <w:rFonts w:ascii="Times New Roman" w:hAnsi="Times New Roman"/>
          <w:b/>
        </w:rPr>
        <w:t>https://alfalot.ru/</w:t>
      </w:r>
      <w:r w:rsidR="00371516" w:rsidRPr="00371516">
        <w:rPr>
          <w:rFonts w:ascii="Times New Roman" w:hAnsi="Times New Roman"/>
        </w:rPr>
        <w:t>, (</w:t>
      </w:r>
      <w:r w:rsidR="00371516"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>далее  - «Торги»)</w:t>
      </w:r>
      <w:r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, (далее  - «Торги») </w:t>
      </w:r>
      <w:r w:rsidR="00371516"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по реализации </w:t>
      </w:r>
      <w:r w:rsidR="001F620D"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>имущества должника</w:t>
      </w:r>
      <w:r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 по лоту №_____,  принадлежащего </w:t>
      </w:r>
      <w:r w:rsidR="008346E9"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>Михиенковой Наталии Вячеславовны (05.03.1982г.р., место рождения: гор. Грозный Республика Чечня Россия, ИНН 615013580907, СНИЛС 110-868-729 60, адрес регистрации: 346410, Ростовская область, г. Новочеркасск, ул. Никольского А.А., д. 129)</w:t>
      </w:r>
      <w:r w:rsidRPr="007255D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, на условиях, указанных в </w:t>
      </w:r>
      <w:r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информационном сообщении о проведении Торгов, опубликованном </w:t>
      </w:r>
      <w:r w:rsidRPr="007255D4">
        <w:rPr>
          <w:rFonts w:ascii="Times New Roman" w:hAnsi="Times New Roman"/>
          <w:color w:val="000000"/>
          <w:spacing w:val="9"/>
          <w:shd w:val="clear" w:color="auto" w:fill="FFFFFF"/>
          <w:lang w:eastAsia="ar-SA"/>
        </w:rPr>
        <w:t xml:space="preserve">в сети Интернет по адресу </w:t>
      </w:r>
      <w:r w:rsidR="00574A9B" w:rsidRPr="00574A9B">
        <w:rPr>
          <w:rFonts w:ascii="Times New Roman" w:hAnsi="Times New Roman"/>
          <w:b/>
          <w:color w:val="000080"/>
          <w:u w:val="single"/>
        </w:rPr>
        <w:t>https://alfalot.ru/</w:t>
      </w:r>
      <w:r w:rsidR="00371516" w:rsidRPr="007255D4">
        <w:rPr>
          <w:rFonts w:ascii="Times New Roman" w:hAnsi="Times New Roman"/>
          <w:color w:val="000000"/>
          <w:spacing w:val="-11"/>
          <w:shd w:val="clear" w:color="auto" w:fill="FFFFFF"/>
          <w:lang w:eastAsia="ar-SA"/>
        </w:rPr>
        <w:t xml:space="preserve"> и   </w:t>
      </w:r>
      <w:r w:rsidR="00371516" w:rsidRPr="007255D4">
        <w:rPr>
          <w:rFonts w:ascii="Times New Roman" w:hAnsi="Times New Roman"/>
          <w:color w:val="000080"/>
        </w:rPr>
        <w:t>http://www.fedresurs.ru</w:t>
      </w:r>
      <w:r w:rsidR="00371516" w:rsidRPr="007255D4">
        <w:rPr>
          <w:rFonts w:ascii="Times New Roman" w:hAnsi="Times New Roman"/>
          <w:color w:val="000000"/>
          <w:spacing w:val="-11"/>
          <w:shd w:val="clear" w:color="auto" w:fill="FFFFFF"/>
          <w:lang w:eastAsia="ar-SA"/>
        </w:rPr>
        <w:t xml:space="preserve">  </w:t>
      </w:r>
    </w:p>
    <w:p w:rsidR="00940060" w:rsidRPr="007255D4" w:rsidRDefault="00940060" w:rsidP="00753BB7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Заявитель перечисляет на счет по реквизитам: </w:t>
      </w:r>
      <w:r w:rsidR="00AE7796" w:rsidRPr="00AE7796">
        <w:rPr>
          <w:rFonts w:ascii="Times New Roman" w:hAnsi="Times New Roman"/>
          <w:b/>
          <w:color w:val="000000"/>
          <w:spacing w:val="4"/>
          <w:shd w:val="clear" w:color="auto" w:fill="FFFFFF"/>
          <w:lang w:eastAsia="ar-SA"/>
        </w:rPr>
        <w:t>получатель</w:t>
      </w:r>
      <w:r w:rsidR="00AE7796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 </w:t>
      </w:r>
      <w:r w:rsidR="008346E9" w:rsidRPr="008346E9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 xml:space="preserve">Михиенкова Наталия Вячеславовна ИНН 615013580907, Банк получателя - Юго-Западный Банк ПАО Сбербанк к.сч - 30101810600000000602 БИК банка - 046015602 КПП банка - 616143002 ИНН - 7707083893 ОГРН - 1027700132195 Счет получателя - </w:t>
      </w:r>
      <w:r w:rsidR="008346E9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>40817 810 3 5222 2867842</w:t>
      </w:r>
      <w:r w:rsidRPr="007255D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 - сумму задатка в размере __________________________  (______________________) рублей _____________ (________________) копеек по лоту №_____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счет.</w:t>
      </w:r>
    </w:p>
    <w:p w:rsidR="00940060" w:rsidRPr="007255D4" w:rsidRDefault="00940060" w:rsidP="00753BB7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5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В случае признания Заявителя победителем Торгов задаток ему не возвращается и </w:t>
      </w:r>
      <w:r w:rsidRPr="007255D4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 xml:space="preserve">засчитывается в счет исполнения обязательства победителя Торгов при заключении договора купли-продажи имущества и имущественных прав </w:t>
      </w:r>
      <w:r w:rsidRPr="007255D4">
        <w:rPr>
          <w:rFonts w:ascii="Times New Roman" w:hAnsi="Times New Roman"/>
          <w:color w:val="000000"/>
          <w:spacing w:val="8"/>
          <w:shd w:val="clear" w:color="auto" w:fill="FFFFFF"/>
          <w:lang w:eastAsia="ar-SA"/>
        </w:rPr>
        <w:t>по лоту</w:t>
      </w:r>
      <w:r w:rsidRPr="007255D4">
        <w:rPr>
          <w:rFonts w:ascii="Times New Roman" w:hAnsi="Times New Roman"/>
          <w:color w:val="000000"/>
          <w:spacing w:val="5"/>
          <w:shd w:val="clear" w:color="auto" w:fill="FFFFFF"/>
          <w:lang w:eastAsia="ar-SA"/>
        </w:rPr>
        <w:t xml:space="preserve">. </w:t>
      </w:r>
    </w:p>
    <w:p w:rsidR="00940060" w:rsidRPr="007255D4" w:rsidRDefault="00940060" w:rsidP="00753BB7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 xml:space="preserve">Организатор торгов обязуется в течение 5 (пяти) рабочих дней со дня </w:t>
      </w:r>
      <w:r w:rsidRPr="007255D4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>подписания Протокола о результатах  проведения торгов   (далее - «Протокол»)</w:t>
      </w:r>
      <w:r w:rsidRPr="007255D4">
        <w:rPr>
          <w:rFonts w:ascii="Times New Roman" w:hAnsi="Times New Roman"/>
          <w:b/>
          <w:bCs/>
          <w:color w:val="000000"/>
          <w:spacing w:val="2"/>
          <w:shd w:val="clear" w:color="auto" w:fill="FFFFFF"/>
          <w:lang w:eastAsia="ar-SA"/>
        </w:rPr>
        <w:t xml:space="preserve">, </w:t>
      </w:r>
      <w:r w:rsidRPr="007255D4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>возвратить</w:t>
      </w:r>
      <w:r w:rsidR="001F620D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 xml:space="preserve"> </w:t>
      </w: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Заявителю</w:t>
      </w:r>
      <w:r w:rsidR="001F620D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 xml:space="preserve"> </w:t>
      </w: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уплаченную ранее сумму</w:t>
      </w:r>
      <w:r w:rsidR="001F620D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 xml:space="preserve"> </w:t>
      </w: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задатка на банковский счет, указанный в</w:t>
      </w:r>
      <w:r w:rsidR="001F620D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 xml:space="preserve"> </w:t>
      </w: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Договоре, в случаях:</w:t>
      </w:r>
    </w:p>
    <w:p w:rsidR="00940060" w:rsidRPr="007255D4" w:rsidRDefault="00940060" w:rsidP="00753BB7">
      <w:pPr>
        <w:widowControl w:val="0"/>
        <w:numPr>
          <w:ilvl w:val="0"/>
          <w:numId w:val="17"/>
        </w:numPr>
        <w:shd w:val="clear" w:color="auto" w:fill="FFFFFF"/>
        <w:tabs>
          <w:tab w:val="left" w:pos="284"/>
          <w:tab w:val="left" w:pos="1418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1"/>
          <w:shd w:val="clear" w:color="auto" w:fill="FFFFFF"/>
          <w:lang w:eastAsia="ar-SA"/>
        </w:rPr>
        <w:t>принятия  решения Организатором торгов об отказе в допуске Заявителя к участию в Торгах;</w:t>
      </w:r>
    </w:p>
    <w:p w:rsidR="00940060" w:rsidRPr="007255D4" w:rsidRDefault="00940060" w:rsidP="00753BB7">
      <w:pPr>
        <w:widowControl w:val="0"/>
        <w:numPr>
          <w:ilvl w:val="0"/>
          <w:numId w:val="17"/>
        </w:numPr>
        <w:shd w:val="clear" w:color="auto" w:fill="FFFFFF"/>
        <w:tabs>
          <w:tab w:val="left" w:pos="284"/>
          <w:tab w:val="left" w:pos="1418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>непризнания Заявителя победителем Торгов в соответствии с Протоколом;</w:t>
      </w:r>
    </w:p>
    <w:p w:rsidR="00940060" w:rsidRPr="007255D4" w:rsidRDefault="00940060" w:rsidP="00753BB7">
      <w:pPr>
        <w:widowControl w:val="0"/>
        <w:numPr>
          <w:ilvl w:val="0"/>
          <w:numId w:val="17"/>
        </w:numPr>
        <w:shd w:val="clear" w:color="auto" w:fill="FFFFFF"/>
        <w:tabs>
          <w:tab w:val="left" w:pos="284"/>
          <w:tab w:val="left" w:pos="1418"/>
          <w:tab w:val="left" w:pos="1851"/>
          <w:tab w:val="left" w:pos="2438"/>
          <w:tab w:val="left" w:pos="3912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объявления Торгов несостоявшимися.</w:t>
      </w:r>
    </w:p>
    <w:p w:rsidR="00940060" w:rsidRPr="007255D4" w:rsidRDefault="00940060" w:rsidP="00753BB7">
      <w:pPr>
        <w:widowControl w:val="0"/>
        <w:numPr>
          <w:ilvl w:val="0"/>
          <w:numId w:val="14"/>
        </w:numPr>
        <w:shd w:val="clear" w:color="auto" w:fill="FFFFFF"/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>Заявитель согласен, что задаток не возвращается ему в следующих случаях:</w:t>
      </w:r>
    </w:p>
    <w:p w:rsidR="00940060" w:rsidRPr="007255D4" w:rsidRDefault="00940060" w:rsidP="00753BB7">
      <w:pPr>
        <w:widowControl w:val="0"/>
        <w:numPr>
          <w:ilvl w:val="0"/>
          <w:numId w:val="15"/>
        </w:numPr>
        <w:shd w:val="clear" w:color="auto" w:fill="FFFFFF"/>
        <w:tabs>
          <w:tab w:val="clear" w:pos="720"/>
          <w:tab w:val="num" w:pos="284"/>
          <w:tab w:val="left" w:pos="1786"/>
          <w:tab w:val="left" w:pos="2344"/>
          <w:tab w:val="left" w:pos="2438"/>
          <w:tab w:val="left" w:pos="3912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 xml:space="preserve">признания Заявителя победителем Торгов и дальнейшего отказа или уклонения его от подписания договора купли-продажи имущества </w:t>
      </w:r>
      <w:r w:rsidRPr="007255D4">
        <w:rPr>
          <w:rFonts w:ascii="Times New Roman" w:hAnsi="Times New Roman"/>
          <w:color w:val="000000"/>
          <w:spacing w:val="8"/>
          <w:shd w:val="clear" w:color="auto" w:fill="FFFFFF"/>
          <w:lang w:eastAsia="ar-SA"/>
        </w:rPr>
        <w:t xml:space="preserve">и имущественных прав </w:t>
      </w:r>
      <w:r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>по лоту;</w:t>
      </w:r>
    </w:p>
    <w:p w:rsidR="00940060" w:rsidRPr="007255D4" w:rsidRDefault="00940060" w:rsidP="00753BB7">
      <w:pPr>
        <w:widowControl w:val="0"/>
        <w:numPr>
          <w:ilvl w:val="0"/>
          <w:numId w:val="15"/>
        </w:numPr>
        <w:shd w:val="clear" w:color="auto" w:fill="FFFFFF"/>
        <w:tabs>
          <w:tab w:val="clear" w:pos="720"/>
          <w:tab w:val="num" w:pos="284"/>
          <w:tab w:val="left" w:pos="1786"/>
          <w:tab w:val="left" w:pos="2344"/>
          <w:tab w:val="left" w:pos="2438"/>
          <w:tab w:val="left" w:pos="3912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8"/>
          <w:shd w:val="clear" w:color="auto" w:fill="FFFFFF"/>
          <w:lang w:eastAsia="ar-SA"/>
        </w:rPr>
        <w:t>признание Заявителя победителем Торгов и неоплаты им в полном объеме</w:t>
      </w:r>
      <w:r w:rsidRPr="007255D4">
        <w:rPr>
          <w:rFonts w:ascii="Times New Roman" w:hAnsi="Times New Roman"/>
          <w:color w:val="000000"/>
          <w:spacing w:val="5"/>
          <w:shd w:val="clear" w:color="auto" w:fill="FFFFFF"/>
          <w:lang w:eastAsia="ar-SA"/>
        </w:rPr>
        <w:t xml:space="preserve"> цены лота  в течение 30 дней с даты </w:t>
      </w:r>
      <w:r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 xml:space="preserve">подписания договора купли-продажи имущества </w:t>
      </w:r>
      <w:r w:rsidRPr="007255D4">
        <w:rPr>
          <w:rFonts w:ascii="Times New Roman" w:hAnsi="Times New Roman"/>
          <w:color w:val="000000"/>
          <w:spacing w:val="8"/>
          <w:shd w:val="clear" w:color="auto" w:fill="FFFFFF"/>
          <w:lang w:eastAsia="ar-SA"/>
        </w:rPr>
        <w:t xml:space="preserve">и имущественных прав </w:t>
      </w:r>
      <w:r w:rsidRPr="007255D4">
        <w:rPr>
          <w:rFonts w:ascii="Times New Roman" w:hAnsi="Times New Roman"/>
          <w:color w:val="000000"/>
          <w:shd w:val="clear" w:color="auto" w:fill="FFFFFF"/>
          <w:lang w:eastAsia="ar-SA"/>
        </w:rPr>
        <w:t>по лоту.</w:t>
      </w:r>
    </w:p>
    <w:p w:rsidR="00940060" w:rsidRPr="007255D4" w:rsidRDefault="00940060" w:rsidP="00753BB7">
      <w:pPr>
        <w:widowControl w:val="0"/>
        <w:numPr>
          <w:ilvl w:val="0"/>
          <w:numId w:val="16"/>
        </w:numPr>
        <w:shd w:val="clear" w:color="auto" w:fill="FFFFFF"/>
        <w:tabs>
          <w:tab w:val="clear" w:pos="720"/>
          <w:tab w:val="left" w:pos="73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940060" w:rsidRPr="007255D4" w:rsidRDefault="00940060" w:rsidP="00753BB7">
      <w:pPr>
        <w:widowControl w:val="0"/>
        <w:numPr>
          <w:ilvl w:val="0"/>
          <w:numId w:val="16"/>
        </w:numPr>
        <w:shd w:val="clear" w:color="auto" w:fill="FFFFFF"/>
        <w:tabs>
          <w:tab w:val="clear" w:pos="720"/>
          <w:tab w:val="left" w:pos="73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lastRenderedPageBreak/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порядке, предусмотренном действующим законодательством РФ.</w:t>
      </w:r>
    </w:p>
    <w:p w:rsidR="00940060" w:rsidRPr="007255D4" w:rsidRDefault="00940060" w:rsidP="00753BB7">
      <w:pPr>
        <w:widowControl w:val="0"/>
        <w:numPr>
          <w:ilvl w:val="0"/>
          <w:numId w:val="16"/>
        </w:numPr>
        <w:shd w:val="clear" w:color="auto" w:fill="FFFFFF"/>
        <w:tabs>
          <w:tab w:val="num" w:pos="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 xml:space="preserve">Настоящий договор размещается на электронной  площадке </w:t>
      </w:r>
      <w:r w:rsidR="00574A9B" w:rsidRPr="00574A9B">
        <w:rPr>
          <w:rFonts w:ascii="Times New Roman" w:hAnsi="Times New Roman"/>
          <w:b/>
          <w:color w:val="000080"/>
          <w:u w:val="single"/>
        </w:rPr>
        <w:t>https://alfalot.ru/</w:t>
      </w:r>
      <w:r w:rsidR="00574A9B" w:rsidRPr="00574A9B">
        <w:rPr>
          <w:rFonts w:ascii="Times New Roman" w:hAnsi="Times New Roman"/>
          <w:color w:val="000080"/>
        </w:rPr>
        <w:t xml:space="preserve"> </w:t>
      </w: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 xml:space="preserve"> в разделе Торгов  и подписывается электронной подписью Организатора торгов.</w:t>
      </w:r>
    </w:p>
    <w:p w:rsidR="00940060" w:rsidRPr="007255D4" w:rsidRDefault="00940060" w:rsidP="00753BB7">
      <w:pPr>
        <w:widowControl w:val="0"/>
        <w:numPr>
          <w:ilvl w:val="0"/>
          <w:numId w:val="16"/>
        </w:numPr>
        <w:shd w:val="clear" w:color="auto" w:fill="FFFFFF"/>
        <w:tabs>
          <w:tab w:val="left" w:pos="782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 xml:space="preserve">Заявитель, как Сторона договора, вносит в настоящий договор данные о себе, номере лота и сумму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:rsidR="00940060" w:rsidRPr="007255D4" w:rsidRDefault="00940060" w:rsidP="00753BB7">
      <w:pPr>
        <w:widowControl w:val="0"/>
        <w:numPr>
          <w:ilvl w:val="0"/>
          <w:numId w:val="16"/>
        </w:numPr>
        <w:shd w:val="clear" w:color="auto" w:fill="FFFFFF"/>
        <w:tabs>
          <w:tab w:val="num" w:pos="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подписью  при подаче заявки на участие в Торгах на</w:t>
      </w:r>
      <w:r w:rsidRPr="007255D4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 xml:space="preserve"> электронной площадке </w:t>
      </w:r>
      <w:r w:rsidR="00574A9B" w:rsidRPr="00574A9B">
        <w:rPr>
          <w:rFonts w:ascii="Times New Roman" w:hAnsi="Times New Roman"/>
          <w:b/>
          <w:u w:val="single"/>
        </w:rPr>
        <w:t>https://alfalot.ru/</w:t>
      </w:r>
      <w:r w:rsidR="00574A9B" w:rsidRPr="00574A9B">
        <w:rPr>
          <w:rFonts w:ascii="Times New Roman" w:hAnsi="Times New Roman"/>
        </w:rPr>
        <w:t xml:space="preserve"> </w:t>
      </w:r>
      <w:r w:rsidR="00371516" w:rsidRPr="00371516">
        <w:rPr>
          <w:rFonts w:ascii="Times New Roman" w:hAnsi="Times New Roman"/>
        </w:rPr>
        <w:t xml:space="preserve"> </w:t>
      </w: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 xml:space="preserve">в разделе Торгов. </w:t>
      </w:r>
    </w:p>
    <w:p w:rsidR="00940060" w:rsidRPr="007255D4" w:rsidRDefault="00940060" w:rsidP="00753BB7">
      <w:pPr>
        <w:widowControl w:val="0"/>
        <w:numPr>
          <w:ilvl w:val="0"/>
          <w:numId w:val="16"/>
        </w:numPr>
        <w:shd w:val="clear" w:color="auto" w:fill="FFFFFF"/>
        <w:tabs>
          <w:tab w:val="left" w:pos="782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Стороны договора безоговорочно признают, что подписание настоящего договора электронными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940060" w:rsidRPr="007255D4" w:rsidRDefault="00940060" w:rsidP="00753BB7">
      <w:pPr>
        <w:widowControl w:val="0"/>
        <w:numPr>
          <w:ilvl w:val="0"/>
          <w:numId w:val="16"/>
        </w:numPr>
        <w:shd w:val="clear" w:color="auto" w:fill="FFFFFF"/>
        <w:tabs>
          <w:tab w:val="num" w:pos="0"/>
        </w:tabs>
        <w:suppressAutoHyphens/>
        <w:autoSpaceDE w:val="0"/>
        <w:spacing w:after="0"/>
        <w:ind w:left="0"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Настоящий договор с момента размещения на</w:t>
      </w:r>
      <w:r w:rsidRPr="007255D4">
        <w:rPr>
          <w:rFonts w:ascii="Times New Roman" w:hAnsi="Times New Roman"/>
          <w:color w:val="000000"/>
          <w:spacing w:val="2"/>
          <w:shd w:val="clear" w:color="auto" w:fill="FFFFFF"/>
          <w:lang w:eastAsia="ar-SA"/>
        </w:rPr>
        <w:t xml:space="preserve"> электронной  площадке </w:t>
      </w:r>
      <w:r w:rsidR="00574A9B" w:rsidRPr="00574A9B">
        <w:rPr>
          <w:rFonts w:ascii="Times New Roman" w:hAnsi="Times New Roman"/>
          <w:b/>
          <w:u w:val="single"/>
        </w:rPr>
        <w:t>https://alfalot.ru/</w:t>
      </w:r>
      <w:r w:rsidR="00574A9B" w:rsidRPr="00574A9B">
        <w:rPr>
          <w:rFonts w:ascii="Times New Roman" w:hAnsi="Times New Roman"/>
        </w:rPr>
        <w:t xml:space="preserve"> </w:t>
      </w:r>
      <w:r w:rsidRPr="007255D4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>и подписания электронной подписью Заявителя при подаче заявки на участие в Торгах  считается вступившим в силу.</w:t>
      </w:r>
    </w:p>
    <w:p w:rsidR="00940060" w:rsidRPr="00F702CB" w:rsidRDefault="00940060" w:rsidP="00753BB7">
      <w:pPr>
        <w:widowControl w:val="0"/>
        <w:shd w:val="clear" w:color="auto" w:fill="FFFFFF"/>
        <w:tabs>
          <w:tab w:val="left" w:pos="782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</w:pPr>
      <w:r w:rsidRPr="00F702CB">
        <w:rPr>
          <w:rFonts w:ascii="Times New Roman" w:hAnsi="Times New Roman"/>
          <w:color w:val="000000"/>
          <w:spacing w:val="-1"/>
          <w:shd w:val="clear" w:color="auto" w:fill="FFFFFF"/>
          <w:lang w:eastAsia="ar-SA"/>
        </w:rPr>
        <w:t xml:space="preserve"> </w:t>
      </w:r>
    </w:p>
    <w:p w:rsidR="00940060" w:rsidRPr="000647A9" w:rsidRDefault="00940060" w:rsidP="00753BB7">
      <w:pPr>
        <w:widowControl w:val="0"/>
        <w:shd w:val="clear" w:color="auto" w:fill="FFFFFF"/>
        <w:tabs>
          <w:tab w:val="left" w:pos="2195"/>
        </w:tabs>
        <w:suppressAutoHyphens/>
        <w:autoSpaceDE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pacing w:val="-1"/>
          <w:lang w:eastAsia="ar-SA"/>
        </w:rPr>
      </w:pPr>
      <w:r w:rsidRPr="000647A9">
        <w:rPr>
          <w:rFonts w:ascii="Times New Roman" w:hAnsi="Times New Roman"/>
          <w:b/>
          <w:bCs/>
          <w:color w:val="000000"/>
          <w:spacing w:val="-1"/>
          <w:lang w:eastAsia="ar-SA"/>
        </w:rPr>
        <w:t>Адреса и реквизиты Сторон:</w:t>
      </w:r>
    </w:p>
    <w:p w:rsidR="00940060" w:rsidRPr="000647A9" w:rsidRDefault="00940060" w:rsidP="00753BB7">
      <w:pPr>
        <w:widowControl w:val="0"/>
        <w:shd w:val="clear" w:color="auto" w:fill="FFFFFF"/>
        <w:tabs>
          <w:tab w:val="left" w:pos="2195"/>
        </w:tabs>
        <w:suppressAutoHyphens/>
        <w:autoSpaceDE w:val="0"/>
        <w:spacing w:after="0"/>
        <w:ind w:firstLine="709"/>
        <w:jc w:val="center"/>
        <w:rPr>
          <w:rFonts w:ascii="Times New Roman" w:hAnsi="Times New Roman"/>
          <w:b/>
          <w:bCs/>
          <w:color w:val="000000"/>
          <w:spacing w:val="-1"/>
          <w:lang w:eastAsia="ar-SA"/>
        </w:rPr>
      </w:pPr>
    </w:p>
    <w:p w:rsidR="00940060" w:rsidRPr="000647A9" w:rsidRDefault="00940060" w:rsidP="007569B7">
      <w:pPr>
        <w:suppressAutoHyphens/>
        <w:autoSpaceDE w:val="0"/>
        <w:spacing w:after="0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Организатор торгов:</w:t>
      </w:r>
      <w:r w:rsidRPr="000647A9">
        <w:rPr>
          <w:rFonts w:ascii="Times New Roman" w:hAnsi="Times New Roman"/>
          <w:b/>
          <w:lang w:eastAsia="ar-SA"/>
        </w:rPr>
        <w:tab/>
      </w:r>
      <w:r w:rsidRPr="000647A9">
        <w:rPr>
          <w:rFonts w:ascii="Times New Roman" w:hAnsi="Times New Roman"/>
          <w:b/>
          <w:lang w:eastAsia="ar-SA"/>
        </w:rPr>
        <w:tab/>
      </w:r>
      <w:r w:rsidRPr="000647A9">
        <w:rPr>
          <w:rFonts w:ascii="Times New Roman" w:hAnsi="Times New Roman"/>
          <w:b/>
          <w:lang w:eastAsia="ar-SA"/>
        </w:rPr>
        <w:tab/>
      </w:r>
      <w:r w:rsidRPr="000647A9">
        <w:rPr>
          <w:rFonts w:ascii="Times New Roman" w:hAnsi="Times New Roman"/>
          <w:b/>
          <w:lang w:eastAsia="ar-SA"/>
        </w:rPr>
        <w:tab/>
      </w:r>
      <w:r w:rsidRPr="000647A9">
        <w:rPr>
          <w:rFonts w:ascii="Times New Roman" w:hAnsi="Times New Roman"/>
          <w:b/>
          <w:lang w:eastAsia="ar-SA"/>
        </w:rPr>
        <w:tab/>
      </w:r>
      <w:r w:rsidRPr="000647A9">
        <w:rPr>
          <w:rFonts w:ascii="Times New Roman" w:hAnsi="Times New Roman"/>
          <w:b/>
          <w:lang w:eastAsia="ar-SA"/>
        </w:rPr>
        <w:tab/>
      </w:r>
      <w:r w:rsidRPr="000647A9">
        <w:rPr>
          <w:rFonts w:ascii="Times New Roman" w:hAnsi="Times New Roman"/>
          <w:b/>
          <w:lang w:eastAsia="ar-SA"/>
        </w:rPr>
        <w:tab/>
      </w:r>
    </w:p>
    <w:p w:rsidR="00940060" w:rsidRPr="007255D4" w:rsidRDefault="008346E9" w:rsidP="007255D4">
      <w:pPr>
        <w:suppressAutoHyphens/>
        <w:autoSpaceDE w:val="0"/>
        <w:spacing w:after="0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Финансовый</w:t>
      </w:r>
      <w:r w:rsidR="00940060" w:rsidRPr="007255D4">
        <w:rPr>
          <w:rFonts w:ascii="Times New Roman" w:hAnsi="Times New Roman"/>
          <w:lang w:eastAsia="ar-SA"/>
        </w:rPr>
        <w:t xml:space="preserve"> управляющий</w:t>
      </w:r>
    </w:p>
    <w:p w:rsidR="00574A9B" w:rsidRPr="00574A9B" w:rsidRDefault="008346E9" w:rsidP="00574A9B">
      <w:pPr>
        <w:suppressAutoHyphens/>
        <w:autoSpaceDE w:val="0"/>
        <w:spacing w:after="0"/>
        <w:rPr>
          <w:rFonts w:ascii="Times New Roman" w:hAnsi="Times New Roman"/>
          <w:bCs/>
        </w:rPr>
      </w:pPr>
      <w:r w:rsidRPr="008346E9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>Михиенковой Наталии Вячеславовны (05.03.1982г.р., место рождения: гор. Грозный Республика Чечня Россия, ИНН 615013580907, СНИЛС 110-868-729 60, адрес регистрации: 346410, Ростовская область, г. Новочеркасск, ул. Никольского А.А., д. 129</w:t>
      </w:r>
      <w:r w:rsidR="00366FEA" w:rsidRPr="00366FEA">
        <w:rPr>
          <w:rFonts w:ascii="Times New Roman" w:hAnsi="Times New Roman"/>
        </w:rPr>
        <w:t>)</w:t>
      </w:r>
      <w:r w:rsidR="00574A9B" w:rsidRPr="00574A9B">
        <w:rPr>
          <w:rFonts w:ascii="Times New Roman" w:hAnsi="Times New Roman"/>
          <w:bCs/>
        </w:rPr>
        <w:t>.</w:t>
      </w:r>
    </w:p>
    <w:p w:rsidR="00940060" w:rsidRPr="007255D4" w:rsidRDefault="00940060" w:rsidP="00574A9B">
      <w:pPr>
        <w:suppressAutoHyphens/>
        <w:autoSpaceDE w:val="0"/>
        <w:spacing w:after="0"/>
        <w:rPr>
          <w:rFonts w:ascii="Times New Roman" w:hAnsi="Times New Roman"/>
          <w:lang w:eastAsia="ar-SA"/>
        </w:rPr>
      </w:pPr>
    </w:p>
    <w:p w:rsidR="00940060" w:rsidRPr="000647A9" w:rsidRDefault="00940060" w:rsidP="00753BB7">
      <w:pPr>
        <w:suppressAutoHyphens/>
        <w:spacing w:after="0"/>
        <w:ind w:firstLine="709"/>
        <w:rPr>
          <w:rFonts w:ascii="Times New Roman" w:hAnsi="Times New Roman"/>
          <w:sz w:val="20"/>
          <w:szCs w:val="20"/>
          <w:lang w:eastAsia="ar-SA"/>
        </w:rPr>
      </w:pP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</w:p>
    <w:p w:rsidR="00940060" w:rsidRPr="00753BB7" w:rsidRDefault="00940060" w:rsidP="007569B7">
      <w:pPr>
        <w:suppressAutoHyphens/>
        <w:spacing w:after="0"/>
        <w:rPr>
          <w:rFonts w:ascii="Times New Roman" w:hAnsi="Times New Roman"/>
          <w:bCs/>
          <w:lang w:eastAsia="ar-SA"/>
        </w:rPr>
      </w:pPr>
      <w:r w:rsidRPr="00753BB7">
        <w:rPr>
          <w:rFonts w:ascii="Times New Roman" w:hAnsi="Times New Roman"/>
          <w:bCs/>
          <w:lang w:eastAsia="ar-SA"/>
        </w:rPr>
        <w:t>_________________ /</w:t>
      </w:r>
      <w:r w:rsidR="00366FEA">
        <w:rPr>
          <w:rFonts w:ascii="Times New Roman" w:hAnsi="Times New Roman"/>
          <w:bCs/>
          <w:lang w:eastAsia="ar-SA"/>
        </w:rPr>
        <w:t>Котов А.А.</w:t>
      </w:r>
      <w:r w:rsidRPr="00753BB7">
        <w:rPr>
          <w:rFonts w:ascii="Times New Roman" w:hAnsi="Times New Roman"/>
          <w:bCs/>
          <w:lang w:eastAsia="ar-SA"/>
        </w:rPr>
        <w:t>/</w:t>
      </w:r>
    </w:p>
    <w:p w:rsidR="00940060" w:rsidRPr="000647A9" w:rsidRDefault="00940060" w:rsidP="000647A9">
      <w:pPr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  <w:r w:rsidRPr="000647A9">
        <w:rPr>
          <w:rFonts w:ascii="Times New Roman" w:hAnsi="Times New Roman"/>
          <w:sz w:val="20"/>
          <w:szCs w:val="20"/>
          <w:lang w:eastAsia="ar-SA"/>
        </w:rPr>
        <w:tab/>
      </w:r>
    </w:p>
    <w:p w:rsidR="00940060" w:rsidRPr="000647A9" w:rsidRDefault="00940060" w:rsidP="000647A9">
      <w:pPr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:rsidR="00940060" w:rsidRPr="000647A9" w:rsidRDefault="00940060" w:rsidP="000647A9">
      <w:pPr>
        <w:suppressAutoHyphens/>
        <w:spacing w:after="0" w:line="240" w:lineRule="auto"/>
        <w:rPr>
          <w:rFonts w:ascii="Times New Roman" w:hAnsi="Times New Roman"/>
          <w:lang w:eastAsia="ar-SA"/>
        </w:rPr>
      </w:pP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</w:r>
      <w:r w:rsidRPr="000647A9">
        <w:rPr>
          <w:rFonts w:ascii="Times New Roman" w:hAnsi="Times New Roman"/>
          <w:sz w:val="20"/>
          <w:szCs w:val="20"/>
          <w:lang w:eastAsia="ar-SA"/>
        </w:rPr>
        <w:tab/>
        <w:t xml:space="preserve">                          </w:t>
      </w:r>
      <w:r w:rsidRPr="000647A9">
        <w:rPr>
          <w:rFonts w:ascii="Times New Roman" w:hAnsi="Times New Roman"/>
          <w:lang w:eastAsia="ar-SA"/>
        </w:rPr>
        <w:t xml:space="preserve">   </w:t>
      </w:r>
      <w:r w:rsidRPr="000647A9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Pr="000647A9">
        <w:rPr>
          <w:rFonts w:ascii="Times New Roman" w:hAnsi="Times New Roman"/>
          <w:lang w:eastAsia="ar-SA"/>
        </w:rPr>
        <w:t xml:space="preserve"> 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Заявитель: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0647A9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EC2A5C" w:rsidRDefault="00940060" w:rsidP="00EC2A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EC2A5C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EC2A5C" w:rsidRDefault="00940060" w:rsidP="00EC2A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EC2A5C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EC2A5C" w:rsidRDefault="00940060" w:rsidP="00EC2A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EC2A5C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EC2A5C" w:rsidRDefault="00940060" w:rsidP="00EC2A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EC2A5C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EC2A5C" w:rsidRDefault="00940060" w:rsidP="00EC2A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EC2A5C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EC2A5C" w:rsidRDefault="00940060" w:rsidP="00EC2A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EC2A5C">
        <w:rPr>
          <w:rFonts w:ascii="Times New Roman" w:hAnsi="Times New Roman"/>
          <w:b/>
          <w:lang w:eastAsia="ar-SA"/>
        </w:rPr>
        <w:t>________________________________________________________</w:t>
      </w:r>
    </w:p>
    <w:p w:rsidR="00940060" w:rsidRPr="000647A9" w:rsidRDefault="00940060" w:rsidP="000647A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</w:p>
    <w:p w:rsidR="00940060" w:rsidRDefault="00940060" w:rsidP="00C26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40060" w:rsidRDefault="00940060" w:rsidP="00C26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40060" w:rsidRDefault="00940060" w:rsidP="00753B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940060" w:rsidSect="0014480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274" w:rsidRDefault="008F4274" w:rsidP="004C7734">
      <w:pPr>
        <w:spacing w:after="0" w:line="240" w:lineRule="auto"/>
      </w:pPr>
      <w:r>
        <w:separator/>
      </w:r>
    </w:p>
  </w:endnote>
  <w:endnote w:type="continuationSeparator" w:id="1">
    <w:p w:rsidR="008F4274" w:rsidRDefault="008F4274" w:rsidP="004C7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60" w:rsidRDefault="001F6B9C">
    <w:pPr>
      <w:pStyle w:val="a5"/>
      <w:jc w:val="right"/>
    </w:pPr>
    <w:r>
      <w:fldChar w:fldCharType="begin"/>
    </w:r>
    <w:r w:rsidR="00F90E78">
      <w:instrText>PAGE   \* MERGEFORMAT</w:instrText>
    </w:r>
    <w:r>
      <w:fldChar w:fldCharType="separate"/>
    </w:r>
    <w:r w:rsidR="00E84E41">
      <w:rPr>
        <w:noProof/>
      </w:rPr>
      <w:t>2</w:t>
    </w:r>
    <w:r>
      <w:rPr>
        <w:noProof/>
      </w:rPr>
      <w:fldChar w:fldCharType="end"/>
    </w:r>
  </w:p>
  <w:p w:rsidR="00940060" w:rsidRDefault="0094006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274" w:rsidRDefault="008F4274" w:rsidP="004C7734">
      <w:pPr>
        <w:spacing w:after="0" w:line="240" w:lineRule="auto"/>
      </w:pPr>
      <w:r>
        <w:separator/>
      </w:r>
    </w:p>
  </w:footnote>
  <w:footnote w:type="continuationSeparator" w:id="1">
    <w:p w:rsidR="008F4274" w:rsidRDefault="008F4274" w:rsidP="004C7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20433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86874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7BCD9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8BAB6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85C2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BDE89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6C73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04E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D659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836B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>
    <w:nsid w:val="69EF4EC5"/>
    <w:multiLevelType w:val="hybridMultilevel"/>
    <w:tmpl w:val="27487AC0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77B01E3"/>
    <w:multiLevelType w:val="singleLevel"/>
    <w:tmpl w:val="00000001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7345"/>
    <w:rsid w:val="000322D5"/>
    <w:rsid w:val="00040435"/>
    <w:rsid w:val="000647A9"/>
    <w:rsid w:val="00075933"/>
    <w:rsid w:val="000A38AA"/>
    <w:rsid w:val="000C2855"/>
    <w:rsid w:val="000D7DBF"/>
    <w:rsid w:val="000F3E8E"/>
    <w:rsid w:val="00102EAC"/>
    <w:rsid w:val="00107015"/>
    <w:rsid w:val="0014480C"/>
    <w:rsid w:val="00153A1A"/>
    <w:rsid w:val="001F620D"/>
    <w:rsid w:val="001F6B9C"/>
    <w:rsid w:val="00201826"/>
    <w:rsid w:val="002138D4"/>
    <w:rsid w:val="00213BDE"/>
    <w:rsid w:val="00265765"/>
    <w:rsid w:val="002A05C7"/>
    <w:rsid w:val="002B750B"/>
    <w:rsid w:val="0034476D"/>
    <w:rsid w:val="00355B39"/>
    <w:rsid w:val="00360A5D"/>
    <w:rsid w:val="00366FEA"/>
    <w:rsid w:val="00371516"/>
    <w:rsid w:val="00374344"/>
    <w:rsid w:val="003A09D6"/>
    <w:rsid w:val="003A0ECD"/>
    <w:rsid w:val="003B6A2E"/>
    <w:rsid w:val="003D3530"/>
    <w:rsid w:val="003D5AE4"/>
    <w:rsid w:val="00407987"/>
    <w:rsid w:val="00415EFB"/>
    <w:rsid w:val="004162BC"/>
    <w:rsid w:val="00416A71"/>
    <w:rsid w:val="00436F71"/>
    <w:rsid w:val="004571D5"/>
    <w:rsid w:val="00473616"/>
    <w:rsid w:val="004809F4"/>
    <w:rsid w:val="004B0677"/>
    <w:rsid w:val="004C7734"/>
    <w:rsid w:val="00574A9B"/>
    <w:rsid w:val="005D48DD"/>
    <w:rsid w:val="005E303E"/>
    <w:rsid w:val="0062634D"/>
    <w:rsid w:val="006308A5"/>
    <w:rsid w:val="00642DB9"/>
    <w:rsid w:val="0068312B"/>
    <w:rsid w:val="006F3126"/>
    <w:rsid w:val="007255D4"/>
    <w:rsid w:val="00753BB7"/>
    <w:rsid w:val="007569B7"/>
    <w:rsid w:val="00756F5D"/>
    <w:rsid w:val="00787387"/>
    <w:rsid w:val="007A569C"/>
    <w:rsid w:val="007F15CC"/>
    <w:rsid w:val="008127B7"/>
    <w:rsid w:val="008346E9"/>
    <w:rsid w:val="008A0799"/>
    <w:rsid w:val="008E51C5"/>
    <w:rsid w:val="008F4274"/>
    <w:rsid w:val="009030D5"/>
    <w:rsid w:val="00932BB1"/>
    <w:rsid w:val="00940060"/>
    <w:rsid w:val="00956438"/>
    <w:rsid w:val="009A3D95"/>
    <w:rsid w:val="009E7987"/>
    <w:rsid w:val="00A22CC9"/>
    <w:rsid w:val="00A31C00"/>
    <w:rsid w:val="00A63DA8"/>
    <w:rsid w:val="00A705A8"/>
    <w:rsid w:val="00A741B9"/>
    <w:rsid w:val="00A826CF"/>
    <w:rsid w:val="00AB48DE"/>
    <w:rsid w:val="00AE7796"/>
    <w:rsid w:val="00B073C8"/>
    <w:rsid w:val="00B34012"/>
    <w:rsid w:val="00C07019"/>
    <w:rsid w:val="00C2629E"/>
    <w:rsid w:val="00CA5D3C"/>
    <w:rsid w:val="00CF5422"/>
    <w:rsid w:val="00D87345"/>
    <w:rsid w:val="00E31610"/>
    <w:rsid w:val="00E57D51"/>
    <w:rsid w:val="00E8309B"/>
    <w:rsid w:val="00E84E41"/>
    <w:rsid w:val="00EA6676"/>
    <w:rsid w:val="00EC2A5C"/>
    <w:rsid w:val="00F14F1F"/>
    <w:rsid w:val="00F702CB"/>
    <w:rsid w:val="00F90E78"/>
    <w:rsid w:val="00FB2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80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7255D4"/>
    <w:pPr>
      <w:keepNext/>
      <w:widowControl w:val="0"/>
      <w:suppressAutoHyphens/>
      <w:spacing w:before="240" w:after="60"/>
      <w:outlineLvl w:val="0"/>
    </w:pPr>
    <w:rPr>
      <w:rFonts w:ascii="Cambria" w:hAnsi="Cambria" w:cs="Mangal"/>
      <w:b/>
      <w:bCs/>
      <w:color w:val="000000"/>
      <w:kern w:val="32"/>
      <w:sz w:val="29"/>
      <w:szCs w:val="29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A741B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header"/>
    <w:basedOn w:val="a"/>
    <w:link w:val="a4"/>
    <w:uiPriority w:val="99"/>
    <w:rsid w:val="004C773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4C7734"/>
    <w:rPr>
      <w:rFonts w:cs="Times New Roman"/>
    </w:rPr>
  </w:style>
  <w:style w:type="paragraph" w:styleId="a5">
    <w:name w:val="footer"/>
    <w:basedOn w:val="a"/>
    <w:link w:val="a6"/>
    <w:uiPriority w:val="99"/>
    <w:rsid w:val="004C773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4C7734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7A569C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7A569C"/>
    <w:rPr>
      <w:rFonts w:ascii="Tahoma" w:hAnsi="Tahoma" w:cs="Times New Roman"/>
      <w:sz w:val="16"/>
    </w:rPr>
  </w:style>
  <w:style w:type="character" w:styleId="a9">
    <w:name w:val="Hyperlink"/>
    <w:uiPriority w:val="99"/>
    <w:rsid w:val="007569B7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uiPriority w:val="99"/>
    <w:locked/>
    <w:rsid w:val="007255D4"/>
    <w:rPr>
      <w:rFonts w:ascii="Cambria" w:hAnsi="Cambria" w:cs="Mangal"/>
      <w:b/>
      <w:bCs/>
      <w:color w:val="000000"/>
      <w:kern w:val="32"/>
      <w:sz w:val="29"/>
      <w:szCs w:val="29"/>
      <w:lang w:val="ru-RU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urasus</dc:creator>
  <cp:lastModifiedBy>Kotov</cp:lastModifiedBy>
  <cp:revision>3</cp:revision>
  <cp:lastPrinted>2015-06-01T13:14:00Z</cp:lastPrinted>
  <dcterms:created xsi:type="dcterms:W3CDTF">2026-03-31T10:50:00Z</dcterms:created>
  <dcterms:modified xsi:type="dcterms:W3CDTF">2026-03-31T10:52:00Z</dcterms:modified>
</cp:coreProperties>
</file>