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807393">
        <w:rPr>
          <w:color w:val="000000"/>
        </w:rPr>
        <w:t>Валиевой</w:t>
      </w:r>
      <w:r w:rsidR="00807393" w:rsidRPr="00807393">
        <w:rPr>
          <w:color w:val="000000"/>
        </w:rPr>
        <w:t xml:space="preserve"> </w:t>
      </w:r>
      <w:proofErr w:type="spellStart"/>
      <w:r w:rsidR="00807393" w:rsidRPr="00807393">
        <w:rPr>
          <w:color w:val="000000"/>
        </w:rPr>
        <w:t>Басти</w:t>
      </w:r>
      <w:proofErr w:type="spellEnd"/>
      <w:r w:rsidR="00807393" w:rsidRPr="00807393">
        <w:rPr>
          <w:color w:val="000000"/>
        </w:rPr>
        <w:t xml:space="preserve"> </w:t>
      </w:r>
      <w:proofErr w:type="spellStart"/>
      <w:r w:rsidR="00807393" w:rsidRPr="00807393">
        <w:rPr>
          <w:color w:val="000000"/>
        </w:rPr>
        <w:t>Ганбар</w:t>
      </w:r>
      <w:proofErr w:type="spellEnd"/>
      <w:r w:rsidR="00807393" w:rsidRPr="00807393">
        <w:rPr>
          <w:color w:val="000000"/>
        </w:rPr>
        <w:t xml:space="preserve"> </w:t>
      </w:r>
      <w:proofErr w:type="spellStart"/>
      <w:r w:rsidR="00807393" w:rsidRPr="00807393">
        <w:rPr>
          <w:color w:val="000000"/>
        </w:rPr>
        <w:t>кызы</w:t>
      </w:r>
      <w:proofErr w:type="spellEnd"/>
      <w:r w:rsidR="00807393" w:rsidRPr="00807393">
        <w:rPr>
          <w:color w:val="000000"/>
        </w:rPr>
        <w:t xml:space="preserve"> 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решения Арбитражного суда </w:t>
      </w:r>
      <w:r w:rsidR="00807393" w:rsidRPr="00807393">
        <w:rPr>
          <w:sz w:val="22"/>
          <w:szCs w:val="22"/>
        </w:rPr>
        <w:t>Московской области от 15.07.2025 г. по делу № А41-43776/25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807393" w:rsidRPr="00807393">
        <w:rPr>
          <w:color w:val="000000"/>
        </w:rPr>
        <w:t xml:space="preserve">Валиевой </w:t>
      </w:r>
      <w:proofErr w:type="spellStart"/>
      <w:r w:rsidR="00807393" w:rsidRPr="00807393">
        <w:rPr>
          <w:color w:val="000000"/>
        </w:rPr>
        <w:t>Басти</w:t>
      </w:r>
      <w:proofErr w:type="spellEnd"/>
      <w:r w:rsidR="00807393" w:rsidRPr="00807393">
        <w:rPr>
          <w:color w:val="000000"/>
        </w:rPr>
        <w:t xml:space="preserve"> </w:t>
      </w:r>
      <w:proofErr w:type="spellStart"/>
      <w:r w:rsidR="00807393" w:rsidRPr="00807393">
        <w:rPr>
          <w:color w:val="000000"/>
        </w:rPr>
        <w:t>Ганбар</w:t>
      </w:r>
      <w:proofErr w:type="spellEnd"/>
      <w:r w:rsidR="00807393" w:rsidRPr="00807393">
        <w:rPr>
          <w:color w:val="000000"/>
        </w:rPr>
        <w:t xml:space="preserve"> </w:t>
      </w:r>
      <w:proofErr w:type="spellStart"/>
      <w:r w:rsidR="00807393" w:rsidRPr="00807393">
        <w:rPr>
          <w:color w:val="000000"/>
        </w:rPr>
        <w:t>кызы</w:t>
      </w:r>
      <w:proofErr w:type="spellEnd"/>
      <w:r w:rsidR="00807393" w:rsidRPr="00807393">
        <w:rPr>
          <w:color w:val="000000"/>
        </w:rPr>
        <w:t xml:space="preserve">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8905CE" w:rsidRDefault="00913596" w:rsidP="003F1B4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57583C" w:rsidRPr="0057583C">
        <w:rPr>
          <w:color w:val="000000"/>
          <w:sz w:val="22"/>
          <w:szCs w:val="22"/>
        </w:rPr>
        <w:t xml:space="preserve">Лот № 1. </w:t>
      </w:r>
      <w:r w:rsidR="00807393" w:rsidRPr="00807393">
        <w:rPr>
          <w:color w:val="000000"/>
          <w:sz w:val="22"/>
          <w:szCs w:val="22"/>
        </w:rPr>
        <w:t xml:space="preserve">Легковой автомобиль </w:t>
      </w:r>
      <w:proofErr w:type="spellStart"/>
      <w:proofErr w:type="gramStart"/>
      <w:r w:rsidR="00807393" w:rsidRPr="00807393">
        <w:rPr>
          <w:color w:val="000000"/>
          <w:sz w:val="22"/>
          <w:szCs w:val="22"/>
        </w:rPr>
        <w:t>марки:MAZDA</w:t>
      </w:r>
      <w:proofErr w:type="spellEnd"/>
      <w:proofErr w:type="gramEnd"/>
      <w:r w:rsidR="00807393" w:rsidRPr="00807393">
        <w:rPr>
          <w:color w:val="000000"/>
          <w:sz w:val="22"/>
          <w:szCs w:val="22"/>
        </w:rPr>
        <w:t xml:space="preserve">, модель: CX-7, год выпуска: 2008 г., кузов №: JMZER893800132892, идентификационный номер (VIN):JMZER893800132892 по цене 630 000,00 </w:t>
      </w:r>
      <w:proofErr w:type="spellStart"/>
      <w:r w:rsidR="00807393" w:rsidRPr="00807393">
        <w:rPr>
          <w:color w:val="000000"/>
          <w:sz w:val="22"/>
          <w:szCs w:val="22"/>
        </w:rPr>
        <w:t>руб.,находящиеся</w:t>
      </w:r>
      <w:proofErr w:type="spellEnd"/>
      <w:r w:rsidR="00807393" w:rsidRPr="00807393">
        <w:rPr>
          <w:color w:val="000000"/>
          <w:sz w:val="22"/>
          <w:szCs w:val="22"/>
        </w:rPr>
        <w:t xml:space="preserve"> в залоге ПАО СОВКОМБАНК.</w:t>
      </w:r>
    </w:p>
    <w:p w:rsidR="00461B8C" w:rsidRDefault="00913596" w:rsidP="008905CE">
      <w:pPr>
        <w:tabs>
          <w:tab w:val="left" w:pos="1134"/>
        </w:tabs>
        <w:ind w:left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Pr="008905CE" w:rsidRDefault="00913596" w:rsidP="008905C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>
        <w:rPr>
          <w:sz w:val="22"/>
          <w:szCs w:val="22"/>
          <w:u w:val="single"/>
        </w:rPr>
        <w:t xml:space="preserve">Р/С </w:t>
      </w:r>
      <w:r w:rsidR="00807393" w:rsidRPr="00807393">
        <w:rPr>
          <w:sz w:val="22"/>
          <w:szCs w:val="22"/>
          <w:u w:val="single"/>
        </w:rPr>
        <w:t xml:space="preserve">40817810150223891932 в ФИЛИАЛ "ЦЕНТРАЛЬНЫЙ" ПАО "СОВКОМБАНК", к/с 30101810150040000763, БИК 045004763, получатель –Валиева </w:t>
      </w:r>
      <w:proofErr w:type="spellStart"/>
      <w:r w:rsidR="00807393" w:rsidRPr="00807393">
        <w:rPr>
          <w:sz w:val="22"/>
          <w:szCs w:val="22"/>
          <w:u w:val="single"/>
        </w:rPr>
        <w:t>Басти</w:t>
      </w:r>
      <w:proofErr w:type="spellEnd"/>
      <w:r w:rsidR="00807393" w:rsidRPr="00807393">
        <w:rPr>
          <w:sz w:val="22"/>
          <w:szCs w:val="22"/>
          <w:u w:val="single"/>
        </w:rPr>
        <w:t xml:space="preserve"> </w:t>
      </w:r>
      <w:proofErr w:type="spellStart"/>
      <w:r w:rsidR="00807393" w:rsidRPr="00807393">
        <w:rPr>
          <w:sz w:val="22"/>
          <w:szCs w:val="22"/>
          <w:u w:val="single"/>
        </w:rPr>
        <w:t>Ганбар</w:t>
      </w:r>
      <w:proofErr w:type="spellEnd"/>
      <w:r w:rsidR="00807393" w:rsidRPr="00807393">
        <w:rPr>
          <w:sz w:val="22"/>
          <w:szCs w:val="22"/>
          <w:u w:val="single"/>
        </w:rPr>
        <w:t xml:space="preserve"> </w:t>
      </w:r>
      <w:proofErr w:type="spellStart"/>
      <w:r w:rsidR="00807393" w:rsidRPr="00807393">
        <w:rPr>
          <w:sz w:val="22"/>
          <w:szCs w:val="22"/>
          <w:u w:val="single"/>
        </w:rPr>
        <w:t>кызы</w:t>
      </w:r>
      <w:proofErr w:type="spellEnd"/>
      <w:r w:rsidR="00807393" w:rsidRPr="00807393">
        <w:rPr>
          <w:sz w:val="22"/>
          <w:szCs w:val="22"/>
          <w:u w:val="single"/>
        </w:rPr>
        <w:t>.</w:t>
      </w:r>
      <w:bookmarkStart w:id="0" w:name="_GoBack"/>
      <w:bookmarkEnd w:id="0"/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8C"/>
    <w:rsid w:val="0001487D"/>
    <w:rsid w:val="00345249"/>
    <w:rsid w:val="003F1B4E"/>
    <w:rsid w:val="00461B8C"/>
    <w:rsid w:val="0057583C"/>
    <w:rsid w:val="00807393"/>
    <w:rsid w:val="008905CE"/>
    <w:rsid w:val="00913596"/>
    <w:rsid w:val="009A2028"/>
    <w:rsid w:val="009F729A"/>
    <w:rsid w:val="00A7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92F2E9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12</cp:revision>
  <dcterms:created xsi:type="dcterms:W3CDTF">2025-09-15T11:59:00Z</dcterms:created>
  <dcterms:modified xsi:type="dcterms:W3CDTF">2026-04-17T12:35:00Z</dcterms:modified>
</cp:coreProperties>
</file>