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5A7BEF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5A7BEF">
        <w:rPr>
          <w:rFonts w:ascii="Times New Roman" w:eastAsia="Times New Roman" w:hAnsi="Times New Roman" w:cs="Times New Roman"/>
          <w:color w:val="000000"/>
        </w:rPr>
        <w:t>Медведев Денис Алексеевич (22.09.1995 года рождения, место рождения: п. Березка Тамбовский район Тамбовская область, ИНН 682015564890, СНИЛС 160-481-312 37, адрес регистрации: Ростовская область, г. Ново</w:t>
      </w:r>
      <w:r>
        <w:rPr>
          <w:rFonts w:ascii="Times New Roman" w:eastAsia="Times New Roman" w:hAnsi="Times New Roman" w:cs="Times New Roman"/>
          <w:color w:val="000000"/>
        </w:rPr>
        <w:t>черкасск, ул. Атаманская, д. 36</w:t>
      </w:r>
      <w:r w:rsidR="00C2615A">
        <w:rPr>
          <w:rFonts w:ascii="Times New Roman" w:eastAsia="Times New Roman" w:hAnsi="Times New Roman" w:cs="Times New Roman"/>
          <w:color w:val="000000"/>
        </w:rPr>
        <w:t>)</w:t>
      </w:r>
      <w:r w:rsidR="003A10C3">
        <w:rPr>
          <w:rFonts w:ascii="Times New Roman" w:hAnsi="Times New Roman" w:cs="Times New Roman"/>
        </w:rPr>
        <w:t>в дальнейшем «Продавец», в лице финансового управляющего Исаян</w:t>
      </w:r>
      <w:r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Геворг</w:t>
      </w:r>
      <w:r>
        <w:rPr>
          <w:rFonts w:ascii="Times New Roman" w:hAnsi="Times New Roman" w:cs="Times New Roman"/>
        </w:rPr>
        <w:t>а</w:t>
      </w:r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>
        <w:rPr>
          <w:rFonts w:ascii="Times New Roman" w:hAnsi="Times New Roman" w:cs="Times New Roman"/>
        </w:rPr>
        <w:t xml:space="preserve"> решение</w:t>
      </w:r>
      <w:r w:rsidRPr="005A7BEF">
        <w:rPr>
          <w:rFonts w:ascii="Times New Roman" w:hAnsi="Times New Roman" w:cs="Times New Roman"/>
        </w:rPr>
        <w:t xml:space="preserve"> Арбитражного суда Ростовской области от 19.01.2026 г. по делу № А53-42859/2025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9669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5A7BEF" w:rsidRPr="005A7BEF">
        <w:rPr>
          <w:rFonts w:ascii="Times New Roman" w:hAnsi="Times New Roman" w:cs="Times New Roman"/>
        </w:rPr>
        <w:t xml:space="preserve">Транспортное средство: марка, модель – VOLKSWAGEN </w:t>
      </w:r>
      <w:proofErr w:type="spellStart"/>
      <w:proofErr w:type="gramStart"/>
      <w:r w:rsidR="005A7BEF" w:rsidRPr="005A7BEF">
        <w:rPr>
          <w:rFonts w:ascii="Times New Roman" w:hAnsi="Times New Roman" w:cs="Times New Roman"/>
        </w:rPr>
        <w:t>POLO;цвет</w:t>
      </w:r>
      <w:proofErr w:type="spellEnd"/>
      <w:proofErr w:type="gramEnd"/>
      <w:r w:rsidR="005A7BEF" w:rsidRPr="005A7BEF">
        <w:rPr>
          <w:rFonts w:ascii="Times New Roman" w:hAnsi="Times New Roman" w:cs="Times New Roman"/>
        </w:rPr>
        <w:t xml:space="preserve"> – </w:t>
      </w:r>
      <w:proofErr w:type="spellStart"/>
      <w:r w:rsidR="005A7BEF" w:rsidRPr="005A7BEF">
        <w:rPr>
          <w:rFonts w:ascii="Times New Roman" w:hAnsi="Times New Roman" w:cs="Times New Roman"/>
        </w:rPr>
        <w:t>ТЕМНО-СИНИЙ;идентификационный</w:t>
      </w:r>
      <w:proofErr w:type="spellEnd"/>
      <w:r w:rsidR="005A7BEF" w:rsidRPr="005A7BEF">
        <w:rPr>
          <w:rFonts w:ascii="Times New Roman" w:hAnsi="Times New Roman" w:cs="Times New Roman"/>
        </w:rPr>
        <w:t xml:space="preserve"> номер (VIN) – XW8ZZZ61ZCG064983;год изготовления – 2012;кузов № XW8ZZZ61ZCG064983;паспорт транспортного средства – серия 61РН № 844151.,находящиеся в залоге ООО МФК «КЭШДРАЙВ».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A7BEF" w:rsidRDefault="005A7BEF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7BEF">
              <w:rPr>
                <w:rFonts w:ascii="Times New Roman" w:eastAsia="Times New Roman" w:hAnsi="Times New Roman" w:cs="Times New Roman"/>
                <w:color w:val="000000"/>
              </w:rPr>
              <w:t xml:space="preserve">Медведев Денис Алексеевич (22.09.1995 года рождения, место рождения: п. Березка Тамбовский район Тамбовская область, ИНН 682015564890, СНИЛС 160-481-312 37, адрес регистрации: Ростовская область, г. Новочеркасск, ул. Атаманская, д. </w:t>
            </w:r>
            <w:proofErr w:type="gramStart"/>
            <w:r w:rsidRPr="005A7BEF">
              <w:rPr>
                <w:rFonts w:ascii="Times New Roman" w:eastAsia="Times New Roman" w:hAnsi="Times New Roman" w:cs="Times New Roman"/>
                <w:color w:val="000000"/>
              </w:rPr>
              <w:t>36)в</w:t>
            </w:r>
            <w:proofErr w:type="gramEnd"/>
            <w:r w:rsidRPr="005A7BEF">
              <w:rPr>
                <w:rFonts w:ascii="Times New Roman" w:eastAsia="Times New Roman" w:hAnsi="Times New Roman" w:cs="Times New Roman"/>
                <w:color w:val="000000"/>
              </w:rPr>
              <w:t xml:space="preserve"> дальнейшем «Продавец», в лице финансового управляющего Исаяна Геворга </w:t>
            </w:r>
            <w:proofErr w:type="spellStart"/>
            <w:r w:rsidRPr="005A7BEF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5A7BEF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решение Арбитражного суда Ростовской области от 19.01.2026 г. по делу № А53-42859/2025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5A7BEF" w:rsidRPr="005A7BEF" w:rsidRDefault="001A08C0" w:rsidP="005A7BE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</w:t>
            </w:r>
            <w:bookmarkStart w:id="0" w:name="_GoBack"/>
            <w:bookmarkEnd w:id="0"/>
            <w:r w:rsidR="005A7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5A7BEF" w:rsidRPr="00496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40817810450223836008</w:t>
            </w:r>
            <w:r w:rsidR="005A7BEF" w:rsidRPr="005A7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ФИЛИАЛ "ЦЕНТРАЛЬНЫЙ" ПАО "СОВКОМБАНК", к/с 30101810150040000763, БИК 045004763, получатель –Медведев Денис Алексеевич.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268"/>
    <w:rsid w:val="001A08C0"/>
    <w:rsid w:val="003A10C3"/>
    <w:rsid w:val="00496696"/>
    <w:rsid w:val="005A7BEF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6E3530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10</cp:revision>
  <cp:lastPrinted>2018-06-05T08:51:00Z</cp:lastPrinted>
  <dcterms:created xsi:type="dcterms:W3CDTF">2025-09-15T11:57:00Z</dcterms:created>
  <dcterms:modified xsi:type="dcterms:W3CDTF">2026-04-15T11:07:00Z</dcterms:modified>
</cp:coreProperties>
</file>