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72D15">
        <w:rPr>
          <w:rFonts w:cs="Calibri"/>
          <w:noProof/>
        </w:rPr>
        <w:t>Корякиной Татьяны Николаевны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72D15">
        <w:rPr>
          <w:noProof/>
        </w:rPr>
        <w:t>05.04.1960</w:t>
      </w:r>
      <w:r w:rsidR="0020505A" w:rsidRPr="0020505A">
        <w:t xml:space="preserve">, место рождения: </w:t>
      </w:r>
      <w:r w:rsidR="00F72D15">
        <w:rPr>
          <w:noProof/>
        </w:rPr>
        <w:t>ПОС. ЧЕРНЫШЕВСК ЧИТИНСКАЯ ОБЛ.</w:t>
      </w:r>
      <w:r w:rsidR="0020505A" w:rsidRPr="0020505A">
        <w:t xml:space="preserve">, СНИЛС: </w:t>
      </w:r>
      <w:r w:rsidR="00F72D15">
        <w:rPr>
          <w:noProof/>
        </w:rPr>
        <w:t>046-983-396 11</w:t>
      </w:r>
      <w:r w:rsidR="0020505A" w:rsidRPr="0020505A">
        <w:t xml:space="preserve">, ИНН </w:t>
      </w:r>
      <w:r w:rsidR="00F72D15">
        <w:rPr>
          <w:noProof/>
        </w:rPr>
        <w:t>752500361095</w:t>
      </w:r>
      <w:r w:rsidR="0020505A" w:rsidRPr="0020505A">
        <w:t xml:space="preserve">, регистрация по месту жительства: </w:t>
      </w:r>
      <w:r w:rsidR="00F72D15">
        <w:rPr>
          <w:noProof/>
        </w:rPr>
        <w:t>673460, Забайкальский край, пгт Чернышевск, ул Куйбышева, д 5</w:t>
      </w:r>
      <w:r w:rsidR="0020505A" w:rsidRPr="0020505A">
        <w:t>)</w:t>
      </w:r>
      <w:r w:rsidR="001A65A6" w:rsidRPr="0020505A">
        <w:t xml:space="preserve">, </w:t>
      </w:r>
      <w:r w:rsidR="00F72D15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72D15">
        <w:rPr>
          <w:noProof/>
        </w:rPr>
        <w:t>211903098897</w:t>
      </w:r>
      <w:r w:rsidR="00F82E7C" w:rsidRPr="0020505A">
        <w:t xml:space="preserve">, СНИЛС </w:t>
      </w:r>
      <w:r w:rsidR="00F72D15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72D15">
        <w:rPr>
          <w:noProof/>
        </w:rPr>
        <w:t>Арбитражного суда Забайкальского края</w:t>
      </w:r>
      <w:r w:rsidR="00C34F6F">
        <w:t xml:space="preserve"> от </w:t>
      </w:r>
      <w:r w:rsidR="00F72D15">
        <w:rPr>
          <w:noProof/>
        </w:rPr>
        <w:t>24 сентября 2025 г.</w:t>
      </w:r>
      <w:r w:rsidR="004521A5">
        <w:t xml:space="preserve"> </w:t>
      </w:r>
      <w:r w:rsidR="00C34F6F" w:rsidRPr="00C34F6F">
        <w:t xml:space="preserve">по делу № </w:t>
      </w:r>
      <w:r w:rsidR="00F72D15">
        <w:rPr>
          <w:noProof/>
        </w:rPr>
        <w:t>А78-6420/2025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72D15">
        <w:rPr>
          <w:noProof/>
        </w:rPr>
        <w:t>Корякиной Татьяны Николаевны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72D15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72D15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72D15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72D15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72D15">
        <w:rPr>
          <w:noProof/>
          <w:color w:val="FF0000"/>
        </w:rPr>
        <w:t>40817810650221997671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72D15">
        <w:rPr>
          <w:noProof/>
          <w:color w:val="auto"/>
        </w:rPr>
        <w:t>Корякина Татьяна Николаевна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72D15" w:rsidP="00E13369">
      <w:pPr>
        <w:jc w:val="both"/>
        <w:rPr>
          <w:color w:val="auto"/>
        </w:rPr>
      </w:pPr>
      <w:r>
        <w:rPr>
          <w:noProof/>
          <w:color w:val="auto"/>
        </w:rPr>
        <w:t>Корякиной Татьяны Николаевны</w:t>
      </w:r>
    </w:p>
    <w:p w:rsidR="002064EE" w:rsidRDefault="002064EE" w:rsidP="002064EE">
      <w:pPr>
        <w:ind w:left="6372" w:firstLine="708"/>
        <w:jc w:val="both"/>
      </w:pPr>
    </w:p>
    <w:p w:rsidR="002064EE" w:rsidRDefault="00F72D15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14621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72D15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3ED8AAA-997C-4606-BA47-923C57A1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2026-04-07T09:34:00Z</dcterms:created>
  <dcterms:modified xsi:type="dcterms:W3CDTF">2026-04-07T09:34:00Z</dcterms:modified>
</cp:coreProperties>
</file>