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875" w:rsidRDefault="00B41875" w:rsidP="00B41875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 w:rsidR="00B41875" w:rsidRDefault="00B41875" w:rsidP="00B41875">
      <w:pPr>
        <w:pStyle w:val="a3"/>
        <w:rPr>
          <w:sz w:val="22"/>
          <w:szCs w:val="22"/>
        </w:rPr>
      </w:pPr>
    </w:p>
    <w:p w:rsidR="00B41875" w:rsidRDefault="00B41875" w:rsidP="00B41875">
      <w:pPr>
        <w:spacing w:before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г. Архангельск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                                             </w:t>
      </w:r>
      <w:r w:rsidR="007B4D3E">
        <w:rPr>
          <w:i/>
          <w:sz w:val="22"/>
          <w:szCs w:val="22"/>
        </w:rPr>
        <w:t xml:space="preserve">         </w:t>
      </w:r>
      <w:proofErr w:type="gramStart"/>
      <w:r w:rsidR="007B4D3E">
        <w:rPr>
          <w:i/>
          <w:sz w:val="22"/>
          <w:szCs w:val="22"/>
        </w:rPr>
        <w:t xml:space="preserve">   «</w:t>
      </w:r>
      <w:proofErr w:type="gramEnd"/>
      <w:r w:rsidR="007B4D3E">
        <w:rPr>
          <w:i/>
          <w:sz w:val="22"/>
          <w:szCs w:val="22"/>
        </w:rPr>
        <w:t>___» ___________2026</w:t>
      </w:r>
      <w:bookmarkStart w:id="0" w:name="_GoBack"/>
      <w:bookmarkEnd w:id="0"/>
      <w:r>
        <w:rPr>
          <w:i/>
          <w:sz w:val="22"/>
          <w:szCs w:val="22"/>
        </w:rPr>
        <w:t>г.</w:t>
      </w:r>
    </w:p>
    <w:p w:rsidR="00B41875" w:rsidRPr="001F0DE9" w:rsidRDefault="00B41875" w:rsidP="00B41875">
      <w:pPr>
        <w:rPr>
          <w:sz w:val="22"/>
          <w:szCs w:val="22"/>
        </w:rPr>
      </w:pPr>
    </w:p>
    <w:p w:rsidR="00B41875" w:rsidRPr="00406FF8" w:rsidRDefault="001F0DE9" w:rsidP="00F40D15">
      <w:pPr>
        <w:ind w:firstLine="540"/>
        <w:jc w:val="both"/>
        <w:rPr>
          <w:sz w:val="22"/>
          <w:szCs w:val="22"/>
        </w:rPr>
      </w:pPr>
      <w:r w:rsidRPr="001F0DE9">
        <w:rPr>
          <w:sz w:val="22"/>
          <w:szCs w:val="22"/>
        </w:rPr>
        <w:t xml:space="preserve">Конкурсный управляющий </w:t>
      </w:r>
      <w:r w:rsidR="007B4D3E" w:rsidRPr="007B4D3E">
        <w:rPr>
          <w:sz w:val="22"/>
          <w:szCs w:val="22"/>
        </w:rPr>
        <w:t xml:space="preserve">имущества ООО «Строительные технологии» (ОГРН 1082920000173, ИНН 2920012201, адрес 164262, Архангельская область, </w:t>
      </w:r>
      <w:proofErr w:type="spellStart"/>
      <w:r w:rsidR="007B4D3E" w:rsidRPr="007B4D3E">
        <w:rPr>
          <w:sz w:val="22"/>
          <w:szCs w:val="22"/>
        </w:rPr>
        <w:t>рп</w:t>
      </w:r>
      <w:proofErr w:type="spellEnd"/>
      <w:r w:rsidR="007B4D3E" w:rsidRPr="007B4D3E">
        <w:rPr>
          <w:sz w:val="22"/>
          <w:szCs w:val="22"/>
        </w:rPr>
        <w:t>. Плесецк, ул. Ленина д. 29, оф. 8</w:t>
      </w:r>
      <w:r w:rsidR="00F40D15" w:rsidRPr="00F40D15">
        <w:rPr>
          <w:sz w:val="22"/>
          <w:szCs w:val="22"/>
        </w:rPr>
        <w:t>)</w:t>
      </w:r>
      <w:r w:rsidRPr="00406FF8">
        <w:rPr>
          <w:sz w:val="22"/>
          <w:szCs w:val="22"/>
        </w:rPr>
        <w:t xml:space="preserve"> Кононов Вячеслав Владимирович,  действующий на основании </w:t>
      </w:r>
      <w:r w:rsidR="007B4D3E">
        <w:rPr>
          <w:sz w:val="22"/>
          <w:szCs w:val="22"/>
        </w:rPr>
        <w:t xml:space="preserve">решения </w:t>
      </w:r>
      <w:r w:rsidR="00F40D15" w:rsidRPr="00F40D15">
        <w:rPr>
          <w:sz w:val="22"/>
          <w:szCs w:val="22"/>
        </w:rPr>
        <w:t xml:space="preserve"> </w:t>
      </w:r>
      <w:r w:rsidR="007B4D3E" w:rsidRPr="007B4D3E">
        <w:rPr>
          <w:sz w:val="22"/>
          <w:szCs w:val="22"/>
        </w:rPr>
        <w:t>Арбитражного суда Архангельской области от 13.11.2025 г. по делу № А05-11511/2025</w:t>
      </w:r>
      <w:r w:rsidRPr="00406FF8">
        <w:rPr>
          <w:noProof/>
          <w:sz w:val="22"/>
          <w:szCs w:val="22"/>
        </w:rPr>
        <w:t xml:space="preserve">, </w:t>
      </w:r>
      <w:r w:rsidR="00B41875" w:rsidRPr="00406FF8">
        <w:rPr>
          <w:sz w:val="22"/>
          <w:szCs w:val="22"/>
        </w:rPr>
        <w:t xml:space="preserve">именуемый в дальнейшем </w:t>
      </w:r>
      <w:r w:rsidR="00B41875" w:rsidRPr="00406FF8">
        <w:rPr>
          <w:b/>
          <w:sz w:val="22"/>
          <w:szCs w:val="22"/>
        </w:rPr>
        <w:t>«Организатор торгов»</w:t>
      </w:r>
      <w:r w:rsidR="00B41875" w:rsidRPr="00406FF8">
        <w:rPr>
          <w:sz w:val="22"/>
          <w:szCs w:val="22"/>
        </w:rPr>
        <w:t xml:space="preserve">, действующий на основании </w:t>
      </w:r>
      <w:r w:rsidR="00195FA4" w:rsidRPr="00406FF8">
        <w:rPr>
          <w:sz w:val="22"/>
          <w:szCs w:val="22"/>
        </w:rPr>
        <w:t>договора поручения на организацию и проведения торгов</w:t>
      </w:r>
      <w:r w:rsidR="00B41875" w:rsidRPr="00406FF8">
        <w:rPr>
          <w:sz w:val="22"/>
          <w:szCs w:val="22"/>
        </w:rPr>
        <w:t xml:space="preserve">, и </w:t>
      </w:r>
      <w:r w:rsidR="00B41875" w:rsidRPr="00406FF8">
        <w:rPr>
          <w:b/>
          <w:sz w:val="22"/>
          <w:szCs w:val="22"/>
        </w:rPr>
        <w:t>_________________________________________________</w:t>
      </w:r>
      <w:r w:rsidR="00B41875" w:rsidRPr="00406FF8">
        <w:rPr>
          <w:sz w:val="22"/>
          <w:szCs w:val="22"/>
        </w:rPr>
        <w:t xml:space="preserve">, именуемое в дальнейшем </w:t>
      </w:r>
      <w:r w:rsidR="00B41875" w:rsidRPr="00406FF8">
        <w:rPr>
          <w:b/>
          <w:sz w:val="22"/>
          <w:szCs w:val="22"/>
        </w:rPr>
        <w:t>«Заявитель»</w:t>
      </w:r>
      <w:r w:rsidR="00B41875" w:rsidRPr="00406FF8">
        <w:rPr>
          <w:sz w:val="22"/>
          <w:szCs w:val="22"/>
        </w:rPr>
        <w:t>, с другой стороны, руководствуясь Гражданским Кодексом РФ, Федеральным Законом РФ № 127-ФЗ «О несостоятельности (банкротстве)», заключили настоящий договор о нижеследующем.</w:t>
      </w:r>
    </w:p>
    <w:p w:rsidR="00B41875" w:rsidRPr="00406FF8" w:rsidRDefault="00B41875" w:rsidP="00F40D15">
      <w:pPr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1. «Заявитель» для участия в открытых торгах в форме аукциона по продаже </w:t>
      </w:r>
      <w:r w:rsidR="00372983" w:rsidRPr="00406FF8">
        <w:rPr>
          <w:sz w:val="22"/>
          <w:szCs w:val="22"/>
        </w:rPr>
        <w:t>имущества</w:t>
      </w:r>
      <w:r w:rsidRPr="00406FF8">
        <w:rPr>
          <w:sz w:val="22"/>
          <w:szCs w:val="22"/>
        </w:rPr>
        <w:t xml:space="preserve"> </w:t>
      </w:r>
      <w:r w:rsidR="00F40D15">
        <w:rPr>
          <w:sz w:val="22"/>
          <w:szCs w:val="22"/>
        </w:rPr>
        <w:t>ООО «</w:t>
      </w:r>
      <w:r w:rsidR="007B4D3E">
        <w:rPr>
          <w:sz w:val="22"/>
          <w:szCs w:val="22"/>
        </w:rPr>
        <w:t>Строительные технологии</w:t>
      </w:r>
      <w:r w:rsidR="00F40D15">
        <w:rPr>
          <w:sz w:val="22"/>
          <w:szCs w:val="22"/>
        </w:rPr>
        <w:t>»</w:t>
      </w:r>
      <w:r w:rsidR="00244186" w:rsidRPr="00406FF8">
        <w:rPr>
          <w:sz w:val="22"/>
          <w:szCs w:val="22"/>
        </w:rPr>
        <w:t xml:space="preserve"> </w:t>
      </w:r>
      <w:r w:rsidR="00927B52" w:rsidRPr="00406FF8">
        <w:rPr>
          <w:sz w:val="22"/>
          <w:szCs w:val="22"/>
        </w:rPr>
        <w:t xml:space="preserve"> </w:t>
      </w:r>
      <w:r w:rsidRPr="00406FF8">
        <w:rPr>
          <w:sz w:val="22"/>
          <w:szCs w:val="22"/>
        </w:rPr>
        <w:t xml:space="preserve">проводимых на электронной  площадке </w:t>
      </w:r>
      <w:r w:rsidR="007B4D3E">
        <w:rPr>
          <w:sz w:val="22"/>
          <w:szCs w:val="22"/>
        </w:rPr>
        <w:t xml:space="preserve">ТП </w:t>
      </w:r>
      <w:proofErr w:type="spellStart"/>
      <w:r w:rsidR="007B4D3E">
        <w:rPr>
          <w:sz w:val="22"/>
          <w:szCs w:val="22"/>
        </w:rPr>
        <w:t>Альфалот</w:t>
      </w:r>
      <w:proofErr w:type="spellEnd"/>
      <w:r w:rsidRPr="00406FF8">
        <w:rPr>
          <w:sz w:val="22"/>
          <w:szCs w:val="22"/>
        </w:rPr>
        <w:t xml:space="preserve">, адрес сайта в сети Интернет </w:t>
      </w:r>
      <w:r w:rsidR="007B4D3E" w:rsidRPr="007B4D3E">
        <w:t>https://bankrupt.alfalot.ru/</w:t>
      </w:r>
      <w:r w:rsidRPr="00406FF8">
        <w:rPr>
          <w:sz w:val="22"/>
          <w:szCs w:val="22"/>
        </w:rPr>
        <w:t>,  на право заключения договора</w:t>
      </w:r>
      <w:r w:rsidR="00933A26" w:rsidRPr="00406FF8">
        <w:rPr>
          <w:sz w:val="22"/>
          <w:szCs w:val="22"/>
        </w:rPr>
        <w:t xml:space="preserve">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 xml:space="preserve">  перечисляет денежные средства в российских рублях в сумме _____ (_____________) рублей (согласно сообщения о проведении торгов) на расчетный счет по следующим реквизитам</w:t>
      </w:r>
      <w:r w:rsidR="001F0DE9" w:rsidRPr="00406FF8">
        <w:rPr>
          <w:sz w:val="22"/>
          <w:szCs w:val="22"/>
        </w:rPr>
        <w:t xml:space="preserve">:  </w:t>
      </w:r>
      <w:r w:rsidR="00F40D15" w:rsidRPr="00F40D15">
        <w:rPr>
          <w:sz w:val="22"/>
          <w:szCs w:val="22"/>
        </w:rPr>
        <w:t xml:space="preserve">№ </w:t>
      </w:r>
      <w:r w:rsidR="007B4D3E" w:rsidRPr="007B4D3E">
        <w:rPr>
          <w:sz w:val="22"/>
          <w:szCs w:val="22"/>
        </w:rPr>
        <w:t>40702810604710001031</w:t>
      </w:r>
      <w:r w:rsidR="00F40D15" w:rsidRPr="00F40D15">
        <w:rPr>
          <w:sz w:val="22"/>
          <w:szCs w:val="22"/>
        </w:rPr>
        <w:t xml:space="preserve">  АРХАНГЕЛЬСКОЕ ОТДЕЛЕНИЕ N 8637 ПАО СБЕРБАНК г. Архангельск, </w:t>
      </w:r>
      <w:proofErr w:type="spellStart"/>
      <w:r w:rsidR="00F40D15" w:rsidRPr="00F40D15">
        <w:rPr>
          <w:sz w:val="22"/>
          <w:szCs w:val="22"/>
        </w:rPr>
        <w:t>кор</w:t>
      </w:r>
      <w:proofErr w:type="spellEnd"/>
      <w:r w:rsidR="00F40D15" w:rsidRPr="00F40D15">
        <w:rPr>
          <w:sz w:val="22"/>
          <w:szCs w:val="22"/>
        </w:rPr>
        <w:t>./</w:t>
      </w:r>
      <w:proofErr w:type="spellStart"/>
      <w:r w:rsidR="00F40D15" w:rsidRPr="00F40D15">
        <w:rPr>
          <w:sz w:val="22"/>
          <w:szCs w:val="22"/>
        </w:rPr>
        <w:t>сч</w:t>
      </w:r>
      <w:proofErr w:type="spellEnd"/>
      <w:r w:rsidR="00F40D15" w:rsidRPr="00F40D15">
        <w:rPr>
          <w:sz w:val="22"/>
          <w:szCs w:val="22"/>
        </w:rPr>
        <w:t xml:space="preserve"> 30101810100000000601, БИК 041117601 </w:t>
      </w:r>
      <w:r w:rsidR="007B4D3E" w:rsidRPr="007B4D3E">
        <w:rPr>
          <w:sz w:val="22"/>
          <w:szCs w:val="22"/>
        </w:rPr>
        <w:t>ООО "СТРОИТЕЛЬНЫЕ ТЕХНОЛОГИИ"</w:t>
      </w:r>
      <w:r w:rsidR="00F40D15" w:rsidRPr="00F40D15">
        <w:rPr>
          <w:sz w:val="22"/>
          <w:szCs w:val="22"/>
        </w:rPr>
        <w:t xml:space="preserve">, ИНН </w:t>
      </w:r>
      <w:r w:rsidR="007B4D3E" w:rsidRPr="007B4D3E">
        <w:rPr>
          <w:sz w:val="22"/>
          <w:szCs w:val="22"/>
        </w:rPr>
        <w:t>2920012201</w:t>
      </w:r>
      <w:r w:rsidR="00F40D15" w:rsidRPr="00F40D15">
        <w:rPr>
          <w:sz w:val="22"/>
          <w:szCs w:val="22"/>
        </w:rPr>
        <w:t xml:space="preserve">  КПП </w:t>
      </w:r>
      <w:r w:rsidR="007B4D3E" w:rsidRPr="007B4D3E">
        <w:rPr>
          <w:sz w:val="22"/>
          <w:szCs w:val="22"/>
        </w:rPr>
        <w:t>292001001</w:t>
      </w:r>
      <w:r w:rsidRPr="00406FF8">
        <w:rPr>
          <w:sz w:val="22"/>
          <w:szCs w:val="22"/>
        </w:rPr>
        <w:t xml:space="preserve">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>. Задаток, вносится «Заявителем» на</w:t>
      </w:r>
      <w:r w:rsidR="00F54DA7" w:rsidRPr="00406FF8">
        <w:rPr>
          <w:sz w:val="22"/>
          <w:szCs w:val="22"/>
        </w:rPr>
        <w:t xml:space="preserve"> счет</w:t>
      </w:r>
      <w:r w:rsidRPr="00406FF8">
        <w:rPr>
          <w:sz w:val="22"/>
          <w:szCs w:val="22"/>
        </w:rPr>
        <w:t xml:space="preserve">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 xml:space="preserve">, не позднее даты подачи заявки на открытых торгах. В случае не поступления задатка на счет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>, обязательства «Заявителя» по внесению задатка считаются неисполненными.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3. Если «Заявитель» не допущен к участию в открытых торгах (не признан победителем) отозвал свою заявку, «Организатор торгов» возвращает задаток «Заявителю» в течение </w:t>
      </w:r>
      <w:r w:rsidRPr="00406FF8">
        <w:rPr>
          <w:sz w:val="22"/>
          <w:szCs w:val="22"/>
        </w:rPr>
        <w:br/>
        <w:t>5 рабочих дней.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4.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уклоняющемуся от подписания протокола о результатах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, заключения договора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возвращается.</w:t>
      </w:r>
    </w:p>
    <w:p w:rsidR="00B41875" w:rsidRPr="004025B2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5.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заключившему договор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 и учитывается «Организатором торгов» как внесенный «Заявителем»</w:t>
      </w:r>
      <w:r w:rsidRPr="004025B2">
        <w:rPr>
          <w:sz w:val="22"/>
          <w:szCs w:val="22"/>
        </w:rPr>
        <w:t xml:space="preserve"> первоначальный платеж.</w:t>
      </w:r>
    </w:p>
    <w:p w:rsidR="00B41875" w:rsidRDefault="00B41875" w:rsidP="00B41875">
      <w:pPr>
        <w:ind w:firstLine="540"/>
        <w:jc w:val="both"/>
        <w:rPr>
          <w:sz w:val="22"/>
          <w:szCs w:val="22"/>
        </w:rPr>
      </w:pPr>
      <w:r w:rsidRPr="004025B2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249"/>
      </w:tblGrid>
      <w:tr w:rsidR="00B41875" w:rsidRPr="00B721DA">
        <w:tc>
          <w:tcPr>
            <w:tcW w:w="5352" w:type="dxa"/>
          </w:tcPr>
          <w:p w:rsidR="00B41875" w:rsidRPr="00B721DA" w:rsidRDefault="00B41875" w:rsidP="00B41875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Организатор торгов:</w:t>
            </w:r>
          </w:p>
          <w:p w:rsidR="00B41875" w:rsidRPr="00195FA4" w:rsidRDefault="00B41875" w:rsidP="00B41875">
            <w:pPr>
              <w:pStyle w:val="2"/>
              <w:jc w:val="center"/>
              <w:rPr>
                <w:b w:val="0"/>
                <w:bCs/>
                <w:sz w:val="22"/>
                <w:szCs w:val="22"/>
              </w:rPr>
            </w:pP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br/>
              <w:t>Наименование</w:t>
            </w: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t>ООО "СТРОИТЕЛЬНЫЕ ТЕХНОЛОГИИ"</w:t>
            </w: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7B4D3E">
              <w:rPr>
                <w:sz w:val="22"/>
                <w:szCs w:val="22"/>
              </w:rPr>
              <w:t>2920012201</w:t>
            </w: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t>КПП</w:t>
            </w:r>
            <w:r>
              <w:rPr>
                <w:sz w:val="22"/>
                <w:szCs w:val="22"/>
              </w:rPr>
              <w:t xml:space="preserve"> </w:t>
            </w:r>
            <w:r w:rsidRPr="007B4D3E">
              <w:rPr>
                <w:sz w:val="22"/>
                <w:szCs w:val="22"/>
              </w:rPr>
              <w:t>292001001</w:t>
            </w: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</w:t>
            </w:r>
            <w:r w:rsidRPr="007B4D3E">
              <w:rPr>
                <w:sz w:val="22"/>
                <w:szCs w:val="22"/>
              </w:rPr>
              <w:t>1082920000173</w:t>
            </w:r>
          </w:p>
          <w:p w:rsidR="00B41875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89115560881</w:t>
            </w:r>
          </w:p>
          <w:p w:rsidR="007B4D3E" w:rsidRPr="007B4D3E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proofErr w:type="spellStart"/>
            <w:r>
              <w:rPr>
                <w:sz w:val="22"/>
                <w:szCs w:val="22"/>
                <w:lang w:val="en-US"/>
              </w:rPr>
              <w:t>ononov</w:t>
            </w:r>
            <w:proofErr w:type="spellEnd"/>
            <w:r w:rsidRPr="007B4D3E">
              <w:rPr>
                <w:sz w:val="22"/>
                <w:szCs w:val="22"/>
              </w:rPr>
              <w:t>.08@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7B4D3E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B41875" w:rsidRPr="007B4D3E" w:rsidRDefault="00B41875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B41875" w:rsidRPr="00B721DA" w:rsidRDefault="001F0DE9" w:rsidP="00B41875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  <w:r w:rsidR="00B41875" w:rsidRPr="00B721DA">
              <w:rPr>
                <w:sz w:val="22"/>
                <w:szCs w:val="22"/>
              </w:rPr>
              <w:t xml:space="preserve">________ </w:t>
            </w:r>
            <w:r w:rsidR="00195FA4">
              <w:rPr>
                <w:sz w:val="22"/>
                <w:szCs w:val="22"/>
              </w:rPr>
              <w:t>В.В</w:t>
            </w:r>
            <w:r w:rsidR="00372983">
              <w:rPr>
                <w:sz w:val="22"/>
                <w:szCs w:val="22"/>
              </w:rPr>
              <w:t>.</w:t>
            </w:r>
            <w:r w:rsidR="00195FA4">
              <w:rPr>
                <w:sz w:val="22"/>
                <w:szCs w:val="22"/>
              </w:rPr>
              <w:t xml:space="preserve"> Кононов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:rsidR="00B41875" w:rsidRPr="00B721DA" w:rsidRDefault="00B41875" w:rsidP="00B41875">
            <w:pPr>
              <w:jc w:val="center"/>
              <w:rPr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sz w:val="22"/>
                <w:szCs w:val="22"/>
              </w:rPr>
            </w:pPr>
          </w:p>
          <w:p w:rsidR="00B41875" w:rsidRPr="00B721DA" w:rsidRDefault="00B41875" w:rsidP="00B41875">
            <w:pPr>
              <w:jc w:val="right"/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>______________________ /_______________/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</w:tr>
    </w:tbl>
    <w:p w:rsidR="00B41875" w:rsidRDefault="00B41875" w:rsidP="00B41875">
      <w:pPr>
        <w:rPr>
          <w:b/>
          <w:bCs/>
          <w:sz w:val="22"/>
          <w:szCs w:val="22"/>
        </w:rPr>
      </w:pPr>
    </w:p>
    <w:p w:rsidR="00B41875" w:rsidRDefault="00B41875" w:rsidP="00B41875"/>
    <w:p w:rsidR="00B41875" w:rsidRDefault="00B41875" w:rsidP="00B41875"/>
    <w:p w:rsidR="00B41875" w:rsidRDefault="00B41875" w:rsidP="00B41875"/>
    <w:p w:rsidR="00B41875" w:rsidRDefault="00B41875"/>
    <w:sectPr w:rsidR="00B41875" w:rsidSect="00B41875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75"/>
    <w:rsid w:val="00195FA4"/>
    <w:rsid w:val="001F0DE9"/>
    <w:rsid w:val="001F0F66"/>
    <w:rsid w:val="00244186"/>
    <w:rsid w:val="002B24EC"/>
    <w:rsid w:val="00372983"/>
    <w:rsid w:val="00406FF8"/>
    <w:rsid w:val="00675940"/>
    <w:rsid w:val="006C2040"/>
    <w:rsid w:val="00726367"/>
    <w:rsid w:val="00727218"/>
    <w:rsid w:val="00766310"/>
    <w:rsid w:val="00773BEE"/>
    <w:rsid w:val="007B4D3E"/>
    <w:rsid w:val="007C1134"/>
    <w:rsid w:val="007C5FD5"/>
    <w:rsid w:val="00927B52"/>
    <w:rsid w:val="00933A26"/>
    <w:rsid w:val="009874C6"/>
    <w:rsid w:val="00B41875"/>
    <w:rsid w:val="00BA07EC"/>
    <w:rsid w:val="00C1477C"/>
    <w:rsid w:val="00C42986"/>
    <w:rsid w:val="00C507E2"/>
    <w:rsid w:val="00CF4CFD"/>
    <w:rsid w:val="00D00A1E"/>
    <w:rsid w:val="00F117BE"/>
    <w:rsid w:val="00F40D15"/>
    <w:rsid w:val="00F54DA7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C89E90-B0DF-4200-AB6B-E3BF3A87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87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95F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41875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B418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41875"/>
    <w:rPr>
      <w:b/>
      <w:bCs/>
      <w:sz w:val="28"/>
      <w:szCs w:val="24"/>
      <w:lang w:val="ru-RU" w:eastAsia="ar-SA" w:bidi="ar-SA"/>
    </w:rPr>
  </w:style>
  <w:style w:type="paragraph" w:styleId="a5">
    <w:name w:val="Body Text Indent"/>
    <w:basedOn w:val="a"/>
    <w:link w:val="a6"/>
    <w:semiHidden/>
    <w:rsid w:val="00B41875"/>
    <w:pPr>
      <w:ind w:firstLine="3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B41875"/>
    <w:rPr>
      <w:sz w:val="24"/>
      <w:szCs w:val="24"/>
      <w:lang w:val="ru-RU" w:eastAsia="ar-SA" w:bidi="ar-SA"/>
    </w:rPr>
  </w:style>
  <w:style w:type="character" w:customStyle="1" w:styleId="20">
    <w:name w:val="Заголовок 2 Знак"/>
    <w:basedOn w:val="a0"/>
    <w:link w:val="2"/>
    <w:rsid w:val="00B41875"/>
    <w:rPr>
      <w:b/>
      <w:sz w:val="24"/>
      <w:lang w:val="ru-RU" w:eastAsia="ru-RU" w:bidi="ar-SA"/>
    </w:rPr>
  </w:style>
  <w:style w:type="character" w:customStyle="1" w:styleId="paragraph">
    <w:name w:val="paragraph"/>
    <w:basedOn w:val="a0"/>
    <w:rsid w:val="00B41875"/>
  </w:style>
  <w:style w:type="character" w:customStyle="1" w:styleId="10">
    <w:name w:val="Заголовок 1 Знак"/>
    <w:basedOn w:val="a0"/>
    <w:link w:val="1"/>
    <w:rsid w:val="00195FA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7">
    <w:name w:val="Hyperlink"/>
    <w:basedOn w:val="a0"/>
    <w:rsid w:val="00F117BE"/>
    <w:rPr>
      <w:color w:val="0000FF"/>
      <w:u w:val="single"/>
    </w:rPr>
  </w:style>
  <w:style w:type="character" w:customStyle="1" w:styleId="apple-style-span">
    <w:name w:val="apple-style-span"/>
    <w:basedOn w:val="a0"/>
    <w:rsid w:val="00F11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0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339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1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4662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5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63749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dc:description/>
  <cp:lastModifiedBy>Учетная запись Майкрософт</cp:lastModifiedBy>
  <cp:revision>2</cp:revision>
  <dcterms:created xsi:type="dcterms:W3CDTF">2026-03-05T05:03:00Z</dcterms:created>
  <dcterms:modified xsi:type="dcterms:W3CDTF">2026-03-05T05:03:00Z</dcterms:modified>
</cp:coreProperties>
</file>