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14" w:rsidRPr="004D405F" w:rsidRDefault="009A3DC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Проект</w:t>
      </w:r>
    </w:p>
    <w:p w:rsidR="004A4014" w:rsidRPr="004D405F" w:rsidRDefault="004D4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ДОГОВОР О ЗАДАТКЕ №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0A762A" w:rsidRPr="004D405F" w:rsidRDefault="004A4014" w:rsidP="00D5532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 счет обеспечения оплаты имущества,</w:t>
      </w:r>
      <w:r w:rsidR="000A762A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приобретаемого на торгах,</w:t>
      </w:r>
    </w:p>
    <w:p w:rsidR="004A4014" w:rsidRPr="004D405F" w:rsidRDefault="00464F80" w:rsidP="00C91C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организуемых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для реализации </w:t>
      </w:r>
      <w:r w:rsidR="00BF54AE" w:rsidRPr="004D405F">
        <w:rPr>
          <w:rFonts w:ascii="Times New Roman" w:hAnsi="Times New Roman" w:cs="Times New Roman"/>
          <w:sz w:val="22"/>
          <w:szCs w:val="22"/>
        </w:rPr>
        <w:t>имуществ</w:t>
      </w:r>
      <w:proofErr w:type="gramStart"/>
      <w:r w:rsidR="00BF54AE" w:rsidRPr="004D405F">
        <w:rPr>
          <w:rFonts w:ascii="Times New Roman" w:hAnsi="Times New Roman" w:cs="Times New Roman"/>
          <w:sz w:val="22"/>
          <w:szCs w:val="22"/>
        </w:rPr>
        <w:t>а ООО</w:t>
      </w:r>
      <w:proofErr w:type="gramEnd"/>
      <w:r w:rsidR="00BF54AE" w:rsidRPr="004D405F">
        <w:rPr>
          <w:rFonts w:ascii="Times New Roman" w:hAnsi="Times New Roman" w:cs="Times New Roman"/>
          <w:sz w:val="22"/>
          <w:szCs w:val="22"/>
        </w:rPr>
        <w:t xml:space="preserve"> «</w:t>
      </w:r>
      <w:r w:rsidR="004D405F" w:rsidRPr="004D405F">
        <w:rPr>
          <w:rFonts w:ascii="Times New Roman" w:hAnsi="Times New Roman" w:cs="Times New Roman"/>
          <w:sz w:val="22"/>
          <w:szCs w:val="22"/>
        </w:rPr>
        <w:t>СМУ – 95</w:t>
      </w:r>
      <w:r w:rsidR="00BF54AE" w:rsidRPr="004D405F">
        <w:rPr>
          <w:rFonts w:ascii="Times New Roman" w:hAnsi="Times New Roman" w:cs="Times New Roman"/>
          <w:sz w:val="22"/>
          <w:szCs w:val="22"/>
        </w:rPr>
        <w:t>»</w:t>
      </w:r>
    </w:p>
    <w:p w:rsidR="004A4014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4D405F" w:rsidRPr="003B4B69" w:rsidTr="003B4B69">
        <w:tc>
          <w:tcPr>
            <w:tcW w:w="5102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4D405F" w:rsidRPr="004D405F" w:rsidRDefault="004D405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BF54AE" w:rsidP="00464F80">
      <w:pPr>
        <w:jc w:val="both"/>
        <w:rPr>
          <w:sz w:val="22"/>
          <w:szCs w:val="22"/>
        </w:rPr>
      </w:pPr>
      <w:proofErr w:type="gramStart"/>
      <w:r w:rsidRPr="004D405F">
        <w:rPr>
          <w:sz w:val="22"/>
          <w:szCs w:val="22"/>
        </w:rPr>
        <w:t xml:space="preserve">Конкурсный управляющий </w:t>
      </w:r>
      <w:r w:rsidR="004D405F" w:rsidRPr="004D405F">
        <w:rPr>
          <w:sz w:val="22"/>
          <w:szCs w:val="22"/>
        </w:rPr>
        <w:t>ООО «СМУ – 95»</w:t>
      </w:r>
      <w:r w:rsidR="007578DF">
        <w:rPr>
          <w:sz w:val="22"/>
          <w:szCs w:val="22"/>
        </w:rPr>
        <w:t xml:space="preserve"> </w:t>
      </w:r>
      <w:r w:rsidR="007578DF" w:rsidRPr="00F726BC">
        <w:rPr>
          <w:sz w:val="22"/>
          <w:szCs w:val="22"/>
        </w:rPr>
        <w:t>(ОГРН 1083668015375, ИНН 3664090110, юридический адрес: 394005, Россия, Воронежская область, г. Воронеж, ул. Владимира Невского, 48, оф. 4)</w:t>
      </w:r>
      <w:r w:rsidR="00B54823" w:rsidRPr="004D405F">
        <w:rPr>
          <w:sz w:val="22"/>
          <w:szCs w:val="22"/>
        </w:rPr>
        <w:t xml:space="preserve"> </w:t>
      </w:r>
      <w:r w:rsidR="00160ABE" w:rsidRPr="006E5777">
        <w:rPr>
          <w:b/>
          <w:sz w:val="22"/>
          <w:szCs w:val="22"/>
        </w:rPr>
        <w:t>Рукин Артем Васильевич</w:t>
      </w:r>
      <w:r w:rsidR="002418F6">
        <w:rPr>
          <w:sz w:val="22"/>
          <w:szCs w:val="22"/>
        </w:rPr>
        <w:t xml:space="preserve"> (</w:t>
      </w:r>
      <w:r w:rsidR="002418F6" w:rsidRPr="002418F6">
        <w:rPr>
          <w:sz w:val="22"/>
          <w:szCs w:val="22"/>
        </w:rPr>
        <w:t>ИНН 360204473971, СНИЛС 136-456-482 77, адрес для корреспонденции: 394030, Россия, Воронежская область, г. Воронеж, ул. Желябова, д. 46, а/я 8) из числа членов Союза «СОАУ «Альянс» (ОГРН 1025203032062, ИНН 5260111600, адрес СРО АУ</w:t>
      </w:r>
      <w:proofErr w:type="gramEnd"/>
      <w:r w:rsidR="002418F6" w:rsidRPr="002418F6">
        <w:rPr>
          <w:sz w:val="22"/>
          <w:szCs w:val="22"/>
        </w:rPr>
        <w:t xml:space="preserve">: 603000, Россия, Новгородская область, г. Нижний Новгород, ул. </w:t>
      </w:r>
      <w:proofErr w:type="spellStart"/>
      <w:r w:rsidR="006E5777">
        <w:rPr>
          <w:sz w:val="22"/>
          <w:szCs w:val="22"/>
        </w:rPr>
        <w:t>Арзамасская</w:t>
      </w:r>
      <w:proofErr w:type="spellEnd"/>
      <w:r w:rsidR="006E5777">
        <w:rPr>
          <w:sz w:val="22"/>
          <w:szCs w:val="22"/>
        </w:rPr>
        <w:t>, д. 1</w:t>
      </w:r>
      <w:r w:rsidR="002418F6" w:rsidRPr="002418F6">
        <w:rPr>
          <w:sz w:val="22"/>
          <w:szCs w:val="22"/>
        </w:rPr>
        <w:t>, пом. П</w:t>
      </w:r>
      <w:r w:rsidR="006E5777">
        <w:rPr>
          <w:sz w:val="22"/>
          <w:szCs w:val="22"/>
        </w:rPr>
        <w:t>1</w:t>
      </w:r>
      <w:r w:rsidR="002418F6" w:rsidRPr="002418F6">
        <w:rPr>
          <w:sz w:val="22"/>
          <w:szCs w:val="22"/>
        </w:rPr>
        <w:t>)</w:t>
      </w:r>
      <w:r w:rsidR="002418F6">
        <w:rPr>
          <w:sz w:val="22"/>
          <w:szCs w:val="22"/>
        </w:rPr>
        <w:t xml:space="preserve">, </w:t>
      </w:r>
      <w:r w:rsidR="002418F6" w:rsidRPr="006136AD">
        <w:rPr>
          <w:sz w:val="22"/>
          <w:szCs w:val="22"/>
        </w:rPr>
        <w:t>действующего на основании Определения Арбитражного суда Воронежской области от 11.05.2021 г., резолютивная часть определения объявлена 26.04.2021 г., по делу № А14-22637/2019 и Федерального закона от 26.10.2002 г. № 127-ФЗ «О несостоятельности (банкротстве)»</w:t>
      </w:r>
      <w:r w:rsidR="00464F80" w:rsidRPr="004D405F">
        <w:rPr>
          <w:sz w:val="22"/>
          <w:szCs w:val="22"/>
        </w:rPr>
        <w:t>, именуем</w:t>
      </w:r>
      <w:r w:rsidR="00593260" w:rsidRPr="004D405F">
        <w:rPr>
          <w:sz w:val="22"/>
          <w:szCs w:val="22"/>
        </w:rPr>
        <w:t>ый</w:t>
      </w:r>
      <w:r w:rsidR="004D405F">
        <w:rPr>
          <w:sz w:val="22"/>
          <w:szCs w:val="22"/>
        </w:rPr>
        <w:t xml:space="preserve"> в дальнейшем </w:t>
      </w:r>
      <w:r w:rsidR="004D405F" w:rsidRPr="00807445">
        <w:rPr>
          <w:b/>
          <w:sz w:val="22"/>
          <w:szCs w:val="22"/>
        </w:rPr>
        <w:t>«Организатор торгов»</w:t>
      </w:r>
      <w:r w:rsidR="00464F80" w:rsidRPr="004D405F">
        <w:rPr>
          <w:sz w:val="22"/>
          <w:szCs w:val="22"/>
        </w:rPr>
        <w:t>, с одной стороны, и</w:t>
      </w:r>
      <w:r w:rsidR="00E93CDB" w:rsidRPr="004D405F">
        <w:rPr>
          <w:sz w:val="22"/>
          <w:szCs w:val="22"/>
        </w:rPr>
        <w:t xml:space="preserve"> ______________</w:t>
      </w:r>
      <w:r w:rsidR="004D405F">
        <w:rPr>
          <w:sz w:val="22"/>
          <w:szCs w:val="22"/>
        </w:rPr>
        <w:t>____________________</w:t>
      </w:r>
      <w:r w:rsidR="00E93CDB" w:rsidRPr="004D405F">
        <w:rPr>
          <w:sz w:val="22"/>
          <w:szCs w:val="22"/>
        </w:rPr>
        <w:t>_____________________ (пасп</w:t>
      </w:r>
      <w:r w:rsidR="001D6E8B" w:rsidRPr="004D405F">
        <w:rPr>
          <w:sz w:val="22"/>
          <w:szCs w:val="22"/>
        </w:rPr>
        <w:t>орт: серия __</w:t>
      </w:r>
      <w:r w:rsidR="004D405F">
        <w:rPr>
          <w:sz w:val="22"/>
          <w:szCs w:val="22"/>
        </w:rPr>
        <w:t>______</w:t>
      </w:r>
      <w:r w:rsidR="001D6E8B" w:rsidRPr="004D405F">
        <w:rPr>
          <w:sz w:val="22"/>
          <w:szCs w:val="22"/>
        </w:rPr>
        <w:t>____, №</w:t>
      </w:r>
      <w:r w:rsidR="004D405F">
        <w:rPr>
          <w:sz w:val="22"/>
          <w:szCs w:val="22"/>
        </w:rPr>
        <w:t xml:space="preserve"> ______________________________</w:t>
      </w:r>
      <w:proofErr w:type="gramStart"/>
      <w:r w:rsidR="001D6E8B" w:rsidRPr="004D405F">
        <w:rPr>
          <w:sz w:val="22"/>
          <w:szCs w:val="22"/>
        </w:rPr>
        <w:t xml:space="preserve"> </w:t>
      </w:r>
      <w:r w:rsidR="00E93CDB" w:rsidRPr="004D405F">
        <w:rPr>
          <w:sz w:val="22"/>
          <w:szCs w:val="22"/>
        </w:rPr>
        <w:t>,</w:t>
      </w:r>
      <w:proofErr w:type="gramEnd"/>
      <w:r w:rsidR="00E93CDB" w:rsidRPr="004D405F">
        <w:rPr>
          <w:sz w:val="22"/>
          <w:szCs w:val="22"/>
        </w:rPr>
        <w:t xml:space="preserve"> выдан _____________________________________</w:t>
      </w:r>
      <w:r w:rsidR="004D405F">
        <w:rPr>
          <w:sz w:val="22"/>
          <w:szCs w:val="22"/>
        </w:rPr>
        <w:t>_________________________________</w:t>
      </w:r>
      <w:r w:rsidR="00952F4D">
        <w:rPr>
          <w:sz w:val="22"/>
          <w:szCs w:val="22"/>
        </w:rPr>
        <w:t>______________________</w:t>
      </w:r>
      <w:r w:rsidR="00E93CDB" w:rsidRPr="004D405F">
        <w:rPr>
          <w:sz w:val="22"/>
          <w:szCs w:val="22"/>
        </w:rPr>
        <w:t xml:space="preserve"> </w:t>
      </w:r>
      <w:r w:rsidR="004B60DC">
        <w:rPr>
          <w:sz w:val="22"/>
          <w:szCs w:val="22"/>
        </w:rPr>
        <w:t>адрес регистрации</w:t>
      </w:r>
      <w:r w:rsidR="00E93CDB" w:rsidRPr="004D405F">
        <w:rPr>
          <w:sz w:val="22"/>
          <w:szCs w:val="22"/>
        </w:rPr>
        <w:t>: ________________________________</w:t>
      </w:r>
      <w:r w:rsidR="00435440">
        <w:rPr>
          <w:sz w:val="22"/>
          <w:szCs w:val="22"/>
        </w:rPr>
        <w:t>_____________________________</w:t>
      </w:r>
      <w:r w:rsidR="00E93CDB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 xml:space="preserve">_____) / (в лице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</w:t>
      </w:r>
      <w:r w:rsidR="00952F4D" w:rsidRPr="000A4747">
        <w:rPr>
          <w:sz w:val="22"/>
          <w:szCs w:val="22"/>
        </w:rPr>
        <w:t>,</w:t>
      </w:r>
      <w:r w:rsidR="00952F4D">
        <w:rPr>
          <w:sz w:val="22"/>
          <w:szCs w:val="22"/>
        </w:rPr>
        <w:t xml:space="preserve"> действующего на основании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_____)</w:t>
      </w:r>
      <w:r w:rsidR="00435440">
        <w:rPr>
          <w:sz w:val="22"/>
          <w:szCs w:val="22"/>
        </w:rPr>
        <w:t>, именуемый</w:t>
      </w:r>
      <w:r w:rsidR="00952F4D">
        <w:rPr>
          <w:sz w:val="22"/>
          <w:szCs w:val="22"/>
        </w:rPr>
        <w:t>(</w:t>
      </w:r>
      <w:proofErr w:type="spellStart"/>
      <w:r w:rsidR="00952F4D">
        <w:rPr>
          <w:sz w:val="22"/>
          <w:szCs w:val="22"/>
        </w:rPr>
        <w:t>ое</w:t>
      </w:r>
      <w:proofErr w:type="spellEnd"/>
      <w:r w:rsidR="00952F4D">
        <w:rPr>
          <w:sz w:val="22"/>
          <w:szCs w:val="22"/>
        </w:rPr>
        <w:t>)</w:t>
      </w:r>
      <w:r w:rsidR="00435440">
        <w:rPr>
          <w:sz w:val="22"/>
          <w:szCs w:val="22"/>
        </w:rPr>
        <w:t xml:space="preserve"> в дальнейшем </w:t>
      </w:r>
      <w:r w:rsidR="00435440" w:rsidRPr="00173650">
        <w:rPr>
          <w:b/>
          <w:sz w:val="22"/>
          <w:szCs w:val="22"/>
        </w:rPr>
        <w:t>«Претендент»</w:t>
      </w:r>
      <w:r w:rsidR="00E93CDB" w:rsidRPr="004D405F">
        <w:rPr>
          <w:sz w:val="22"/>
          <w:szCs w:val="22"/>
        </w:rPr>
        <w:t xml:space="preserve">, с другой стороны, </w:t>
      </w:r>
      <w:r w:rsidR="001428A2" w:rsidRPr="000A4747">
        <w:rPr>
          <w:sz w:val="22"/>
          <w:szCs w:val="22"/>
        </w:rPr>
        <w:t>вместе именуемые «Сторон</w:t>
      </w:r>
      <w:r w:rsidR="001428A2">
        <w:rPr>
          <w:sz w:val="22"/>
          <w:szCs w:val="22"/>
        </w:rPr>
        <w:t>ы</w:t>
      </w:r>
      <w:r w:rsidR="001428A2" w:rsidRPr="000A4747">
        <w:rPr>
          <w:sz w:val="22"/>
          <w:szCs w:val="22"/>
        </w:rPr>
        <w:t xml:space="preserve">», </w:t>
      </w:r>
      <w:r w:rsidR="00E93CDB" w:rsidRPr="004D405F">
        <w:rPr>
          <w:sz w:val="22"/>
          <w:szCs w:val="22"/>
        </w:rPr>
        <w:t>заключили настоящий договор о нижеследующем: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spacing w:line="276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7A0E12" w:rsidRPr="004D405F" w:rsidRDefault="004A4014" w:rsidP="00103EC9">
      <w:pPr>
        <w:pStyle w:val="ConsNormal"/>
        <w:numPr>
          <w:ilvl w:val="1"/>
          <w:numId w:val="1"/>
        </w:numPr>
        <w:tabs>
          <w:tab w:val="clear" w:pos="574"/>
          <w:tab w:val="left" w:pos="160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D405F">
        <w:rPr>
          <w:rFonts w:ascii="Times New Roman" w:hAnsi="Times New Roman" w:cs="Times New Roman"/>
          <w:sz w:val="22"/>
          <w:szCs w:val="22"/>
        </w:rPr>
        <w:t xml:space="preserve">Претендент обязуется </w:t>
      </w:r>
      <w:r w:rsidR="001A1A4A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1A1A4A" w:rsidRPr="004D405F">
        <w:rPr>
          <w:rFonts w:ascii="Times New Roman" w:hAnsi="Times New Roman" w:cs="Times New Roman"/>
          <w:sz w:val="22"/>
          <w:szCs w:val="22"/>
        </w:rPr>
        <w:t xml:space="preserve">в срок до определения участников торгов </w:t>
      </w:r>
      <w:r w:rsidRPr="004D405F">
        <w:rPr>
          <w:rFonts w:ascii="Times New Roman" w:hAnsi="Times New Roman" w:cs="Times New Roman"/>
          <w:sz w:val="22"/>
          <w:szCs w:val="22"/>
        </w:rPr>
        <w:t xml:space="preserve">перечислить задаток в размере </w:t>
      </w:r>
      <w:r w:rsidR="00435440">
        <w:rPr>
          <w:sz w:val="22"/>
          <w:szCs w:val="22"/>
        </w:rPr>
        <w:t>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 xml:space="preserve"> (</w:t>
      </w:r>
      <w:r w:rsidR="00435440">
        <w:rPr>
          <w:sz w:val="22"/>
          <w:szCs w:val="22"/>
        </w:rPr>
        <w:t xml:space="preserve">______________________________) </w:t>
      </w:r>
      <w:r w:rsidR="00ED6CB7" w:rsidRPr="004D405F">
        <w:rPr>
          <w:rFonts w:ascii="Times New Roman" w:hAnsi="Times New Roman" w:cs="Times New Roman"/>
          <w:sz w:val="22"/>
          <w:szCs w:val="22"/>
        </w:rPr>
        <w:t>рублей</w:t>
      </w:r>
      <w:r w:rsidR="00BF53C1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ED6CB7" w:rsidRPr="004D405F">
        <w:rPr>
          <w:rFonts w:ascii="Times New Roman" w:hAnsi="Times New Roman" w:cs="Times New Roman"/>
          <w:sz w:val="22"/>
          <w:szCs w:val="22"/>
        </w:rPr>
        <w:t>копеек</w:t>
      </w:r>
      <w:r w:rsidR="00ED6CB7" w:rsidRPr="004D405F">
        <w:rPr>
          <w:sz w:val="22"/>
          <w:szCs w:val="22"/>
        </w:rPr>
        <w:t>,</w:t>
      </w:r>
      <w:r w:rsidR="007A0E12" w:rsidRPr="004D405F">
        <w:rPr>
          <w:rStyle w:val="paragraph"/>
          <w:sz w:val="22"/>
          <w:szCs w:val="22"/>
        </w:rPr>
        <w:t xml:space="preserve"> </w:t>
      </w:r>
      <w:r w:rsidR="00FA77C2" w:rsidRPr="004D405F">
        <w:rPr>
          <w:rFonts w:ascii="Times New Roman" w:hAnsi="Times New Roman" w:cs="Times New Roman"/>
          <w:sz w:val="22"/>
          <w:szCs w:val="22"/>
        </w:rPr>
        <w:t xml:space="preserve">по </w:t>
      </w:r>
      <w:r w:rsidR="00FA77C2" w:rsidRPr="004D405F">
        <w:rPr>
          <w:rStyle w:val="paragraph"/>
          <w:rFonts w:ascii="Times New Roman" w:hAnsi="Times New Roman" w:cs="Times New Roman"/>
          <w:sz w:val="22"/>
          <w:szCs w:val="22"/>
        </w:rPr>
        <w:t>следующим реквизитам</w:t>
      </w:r>
      <w:r w:rsidR="004111FC" w:rsidRPr="004D405F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  <w:r w:rsidR="0099241F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должника </w:t>
      </w:r>
      <w:r w:rsidR="00435440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ООО </w:t>
      </w:r>
      <w:r w:rsidR="00BF54AE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«</w:t>
      </w:r>
      <w:r w:rsidR="00435440" w:rsidRPr="00435440">
        <w:rPr>
          <w:rStyle w:val="paragraph"/>
          <w:rFonts w:ascii="Times New Roman" w:hAnsi="Times New Roman" w:cs="Times New Roman"/>
          <w:b/>
          <w:sz w:val="22"/>
          <w:szCs w:val="22"/>
        </w:rPr>
        <w:t>СМУ – 95</w:t>
      </w:r>
      <w:r w:rsidR="00BF54AE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»</w:t>
      </w:r>
      <w:r w:rsidR="0029526A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:</w:t>
      </w:r>
      <w:r w:rsidR="00AC6266" w:rsidRPr="004D405F">
        <w:rPr>
          <w:rStyle w:val="paragraph"/>
          <w:sz w:val="22"/>
          <w:szCs w:val="22"/>
        </w:rPr>
        <w:t xml:space="preserve"> 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счет должника № 40702810602280005456, банка получателя ПУБЛИЧНОЕ АКЦИОНЕРНОЕ ОБЩЕСТВО «БАНК УРАЛСИБ» ДОПОЛНИТЕЛЬНЫЙ ОФИС «ВОРОНЕЖСКИЙ», БИК 044525787, корреспондентский счет № 30101810100000000787, </w:t>
      </w:r>
      <w:r w:rsidR="00FA77C2" w:rsidRPr="004D405F">
        <w:rPr>
          <w:rFonts w:ascii="Times New Roman" w:hAnsi="Times New Roman" w:cs="Times New Roman"/>
          <w:sz w:val="22"/>
          <w:szCs w:val="22"/>
        </w:rPr>
        <w:t>в</w:t>
      </w:r>
      <w:r w:rsidRPr="004D405F">
        <w:rPr>
          <w:rFonts w:ascii="Times New Roman" w:hAnsi="Times New Roman" w:cs="Times New Roman"/>
          <w:sz w:val="22"/>
          <w:szCs w:val="22"/>
        </w:rPr>
        <w:t xml:space="preserve"> счет обеспечения оплаты следующ</w:t>
      </w:r>
      <w:r w:rsidR="00593260" w:rsidRPr="004D405F">
        <w:rPr>
          <w:rFonts w:ascii="Times New Roman" w:hAnsi="Times New Roman" w:cs="Times New Roman"/>
          <w:sz w:val="22"/>
          <w:szCs w:val="22"/>
        </w:rPr>
        <w:t>его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593260" w:rsidRPr="004D405F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Pr="004D405F">
        <w:rPr>
          <w:rFonts w:ascii="Times New Roman" w:hAnsi="Times New Roman" w:cs="Times New Roman"/>
          <w:sz w:val="22"/>
          <w:szCs w:val="22"/>
        </w:rPr>
        <w:t>приобретаем</w:t>
      </w:r>
      <w:r w:rsidR="00593260" w:rsidRPr="004D405F">
        <w:rPr>
          <w:rFonts w:ascii="Times New Roman" w:hAnsi="Times New Roman" w:cs="Times New Roman"/>
          <w:sz w:val="22"/>
          <w:szCs w:val="22"/>
        </w:rPr>
        <w:t>ого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на проводим</w:t>
      </w:r>
      <w:r w:rsidR="00E44769" w:rsidRPr="004D405F">
        <w:rPr>
          <w:rFonts w:ascii="Times New Roman" w:hAnsi="Times New Roman" w:cs="Times New Roman"/>
          <w:sz w:val="22"/>
          <w:szCs w:val="22"/>
        </w:rPr>
        <w:t>ых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7A0E12" w:rsidRPr="004D405F">
        <w:rPr>
          <w:rFonts w:ascii="Times New Roman" w:hAnsi="Times New Roman" w:cs="Times New Roman"/>
          <w:sz w:val="22"/>
          <w:szCs w:val="22"/>
        </w:rPr>
        <w:t>о</w:t>
      </w:r>
      <w:r w:rsidRPr="004D405F">
        <w:rPr>
          <w:rFonts w:ascii="Times New Roman" w:hAnsi="Times New Roman" w:cs="Times New Roman"/>
          <w:sz w:val="22"/>
          <w:szCs w:val="22"/>
        </w:rPr>
        <w:t xml:space="preserve">рганизатором торгов </w:t>
      </w:r>
      <w:r w:rsidR="00E44769" w:rsidRPr="004D405F">
        <w:rPr>
          <w:rFonts w:ascii="Times New Roman" w:hAnsi="Times New Roman" w:cs="Times New Roman"/>
          <w:sz w:val="22"/>
          <w:szCs w:val="22"/>
        </w:rPr>
        <w:t>торгах в</w:t>
      </w:r>
      <w:proofErr w:type="gramEnd"/>
      <w:r w:rsidR="00E44769" w:rsidRPr="004D405F">
        <w:rPr>
          <w:rFonts w:ascii="Times New Roman" w:hAnsi="Times New Roman" w:cs="Times New Roman"/>
          <w:sz w:val="22"/>
          <w:szCs w:val="22"/>
        </w:rPr>
        <w:t xml:space="preserve"> форме аукциона</w:t>
      </w:r>
      <w:r w:rsidR="00435440">
        <w:rPr>
          <w:rFonts w:ascii="Times New Roman" w:hAnsi="Times New Roman" w:cs="Times New Roman"/>
          <w:sz w:val="22"/>
          <w:szCs w:val="22"/>
        </w:rPr>
        <w:t>:</w:t>
      </w:r>
    </w:p>
    <w:p w:rsidR="004111FC" w:rsidRPr="004D405F" w:rsidRDefault="0029526A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Лот №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Pr="004D405F">
        <w:rPr>
          <w:rFonts w:ascii="Times New Roman" w:hAnsi="Times New Roman" w:cs="Times New Roman"/>
          <w:sz w:val="22"/>
          <w:szCs w:val="22"/>
        </w:rPr>
        <w:t>: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>___________</w:t>
      </w:r>
      <w:r w:rsidRPr="004D405F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>________________</w:t>
      </w:r>
      <w:r w:rsidRPr="004D405F">
        <w:rPr>
          <w:rFonts w:ascii="Times New Roman" w:hAnsi="Times New Roman" w:cs="Times New Roman"/>
          <w:sz w:val="22"/>
          <w:szCs w:val="22"/>
        </w:rPr>
        <w:t>__</w:t>
      </w:r>
      <w:r w:rsidR="00435440">
        <w:rPr>
          <w:rFonts w:ascii="Times New Roman" w:hAnsi="Times New Roman" w:cs="Times New Roman"/>
          <w:sz w:val="22"/>
          <w:szCs w:val="22"/>
        </w:rPr>
        <w:t>___________.</w:t>
      </w:r>
    </w:p>
    <w:p w:rsidR="00066D98" w:rsidRPr="004D405F" w:rsidRDefault="00066D98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03EC9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103EC9" w:rsidRPr="00103EC9" w:rsidRDefault="00103EC9" w:rsidP="00103EC9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4A4014" w:rsidRPr="006C4137" w:rsidRDefault="004A4014" w:rsidP="00103EC9">
      <w:pPr>
        <w:pStyle w:val="ConsNormal"/>
        <w:widowControl/>
        <w:numPr>
          <w:ilvl w:val="1"/>
          <w:numId w:val="1"/>
        </w:numPr>
        <w:tabs>
          <w:tab w:val="clear" w:pos="574"/>
          <w:tab w:val="num" w:pos="567"/>
          <w:tab w:val="num" w:pos="993"/>
        </w:tabs>
        <w:ind w:left="709" w:right="0" w:hanging="709"/>
        <w:jc w:val="both"/>
        <w:rPr>
          <w:rFonts w:ascii="Times New Roman" w:hAnsi="Times New Roman" w:cs="Times New Roman"/>
          <w:sz w:val="22"/>
          <w:szCs w:val="22"/>
        </w:rPr>
      </w:pPr>
      <w:r w:rsidRPr="006C4137">
        <w:rPr>
          <w:rFonts w:ascii="Times New Roman" w:hAnsi="Times New Roman" w:cs="Times New Roman"/>
          <w:sz w:val="22"/>
          <w:szCs w:val="22"/>
        </w:rPr>
        <w:t>Претендент обязан:</w:t>
      </w:r>
    </w:p>
    <w:p w:rsidR="00103EC9" w:rsidRDefault="00103EC9" w:rsidP="00D44A98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беспечить поступление указанных в п. 1.1 настоящего договора денежных средств на счет </w:t>
      </w:r>
      <w:r w:rsidR="0099241F" w:rsidRPr="004D405F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44A98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E44769" w:rsidRPr="004D405F">
        <w:rPr>
          <w:rFonts w:ascii="Times New Roman" w:hAnsi="Times New Roman" w:cs="Times New Roman"/>
          <w:sz w:val="22"/>
          <w:szCs w:val="22"/>
        </w:rPr>
        <w:t>определения участников торгов</w:t>
      </w:r>
      <w:r w:rsidR="008D1C96" w:rsidRPr="004D405F">
        <w:rPr>
          <w:rFonts w:ascii="Times New Roman" w:hAnsi="Times New Roman" w:cs="Times New Roman"/>
          <w:sz w:val="22"/>
          <w:szCs w:val="22"/>
        </w:rPr>
        <w:t>.</w:t>
      </w:r>
    </w:p>
    <w:p w:rsid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случае признания Претендента победителем </w:t>
      </w:r>
      <w:r w:rsidR="0099241F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в срок не позднее </w:t>
      </w:r>
      <w:r w:rsidR="00BF53C1" w:rsidRPr="00103EC9">
        <w:rPr>
          <w:rFonts w:ascii="Times New Roman" w:hAnsi="Times New Roman" w:cs="Times New Roman"/>
          <w:sz w:val="22"/>
          <w:szCs w:val="22"/>
        </w:rPr>
        <w:t>10 (десяти)</w:t>
      </w:r>
      <w:r w:rsidR="0099241F" w:rsidRPr="00103EC9">
        <w:rPr>
          <w:rFonts w:ascii="Times New Roman" w:hAnsi="Times New Roman" w:cs="Times New Roman"/>
          <w:sz w:val="22"/>
          <w:szCs w:val="22"/>
        </w:rPr>
        <w:t xml:space="preserve"> дн</w:t>
      </w:r>
      <w:r w:rsidR="00BF53C1" w:rsidRPr="00103EC9">
        <w:rPr>
          <w:rFonts w:ascii="Times New Roman" w:hAnsi="Times New Roman" w:cs="Times New Roman"/>
          <w:sz w:val="22"/>
          <w:szCs w:val="22"/>
        </w:rPr>
        <w:t>ей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0A762A" w:rsidRPr="00103EC9">
        <w:rPr>
          <w:rFonts w:ascii="Times New Roman" w:hAnsi="Times New Roman" w:cs="Times New Roman"/>
          <w:sz w:val="22"/>
          <w:szCs w:val="22"/>
        </w:rPr>
        <w:t>подписания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протокола об итогах </w:t>
      </w:r>
      <w:r w:rsidR="000A762A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заключить с продавцом договор купли-продажи по приобретению указанного в п. 1.1 настоящего </w:t>
      </w:r>
      <w:r>
        <w:rPr>
          <w:rFonts w:ascii="Times New Roman" w:hAnsi="Times New Roman" w:cs="Times New Roman"/>
          <w:sz w:val="22"/>
          <w:szCs w:val="22"/>
        </w:rPr>
        <w:t>д</w:t>
      </w:r>
      <w:r w:rsidR="004A4014" w:rsidRPr="00103EC9">
        <w:rPr>
          <w:rFonts w:ascii="Times New Roman" w:hAnsi="Times New Roman" w:cs="Times New Roman"/>
          <w:sz w:val="22"/>
          <w:szCs w:val="22"/>
        </w:rPr>
        <w:t>оговора имущества, перечисленный Претендентом</w:t>
      </w:r>
      <w:r w:rsidR="00FA77C2" w:rsidRPr="00103EC9">
        <w:rPr>
          <w:rFonts w:ascii="Times New Roman" w:hAnsi="Times New Roman" w:cs="Times New Roman"/>
          <w:sz w:val="22"/>
          <w:szCs w:val="22"/>
        </w:rPr>
        <w:t xml:space="preserve"> </w:t>
      </w:r>
      <w:r w:rsidR="004A4014" w:rsidRPr="00103EC9">
        <w:rPr>
          <w:rFonts w:ascii="Times New Roman" w:hAnsi="Times New Roman" w:cs="Times New Roman"/>
          <w:sz w:val="22"/>
          <w:szCs w:val="22"/>
        </w:rPr>
        <w:t>задаток засчитывается продавцом в счет оплаты по заключенному договору купли-продажи.</w:t>
      </w:r>
    </w:p>
    <w:p w:rsidR="004A4014" w:rsidRP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ри отказе </w:t>
      </w:r>
      <w:r w:rsidR="00D44A98">
        <w:rPr>
          <w:rFonts w:ascii="Times New Roman" w:hAnsi="Times New Roman" w:cs="Times New Roman"/>
          <w:sz w:val="22"/>
          <w:szCs w:val="22"/>
        </w:rPr>
        <w:t xml:space="preserve">или уклонении </w:t>
      </w:r>
      <w:r w:rsidR="004A4014" w:rsidRPr="00103EC9">
        <w:rPr>
          <w:rFonts w:ascii="Times New Roman" w:hAnsi="Times New Roman" w:cs="Times New Roman"/>
          <w:sz w:val="22"/>
          <w:szCs w:val="22"/>
        </w:rPr>
        <w:t>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4A4014" w:rsidRPr="006C4137" w:rsidRDefault="004A4014" w:rsidP="009F27B0">
      <w:pPr>
        <w:pStyle w:val="ConsNormal"/>
        <w:widowControl/>
        <w:numPr>
          <w:ilvl w:val="1"/>
          <w:numId w:val="1"/>
        </w:numPr>
        <w:tabs>
          <w:tab w:val="num" w:pos="993"/>
        </w:tabs>
        <w:ind w:left="709" w:right="0" w:hanging="709"/>
        <w:jc w:val="both"/>
        <w:rPr>
          <w:rFonts w:ascii="Times New Roman" w:hAnsi="Times New Roman" w:cs="Times New Roman"/>
          <w:sz w:val="22"/>
          <w:szCs w:val="22"/>
        </w:rPr>
      </w:pPr>
      <w:r w:rsidRPr="006C4137">
        <w:rPr>
          <w:rFonts w:ascii="Times New Roman" w:hAnsi="Times New Roman" w:cs="Times New Roman"/>
          <w:sz w:val="22"/>
          <w:szCs w:val="22"/>
        </w:rPr>
        <w:t>Организатор торгов обязан: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C4137">
        <w:rPr>
          <w:rFonts w:ascii="Times New Roman" w:hAnsi="Times New Roman" w:cs="Times New Roman"/>
          <w:sz w:val="22"/>
          <w:szCs w:val="22"/>
        </w:rPr>
        <w:t>Претенденту, не допущенному к</w:t>
      </w:r>
      <w:r w:rsidRPr="009F27B0">
        <w:rPr>
          <w:rFonts w:ascii="Times New Roman" w:hAnsi="Times New Roman" w:cs="Times New Roman"/>
          <w:sz w:val="22"/>
          <w:szCs w:val="22"/>
        </w:rPr>
        <w:t xml:space="preserve"> участию в торгах, возвратить сумму внесенного им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5532D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5532D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оформления </w:t>
      </w:r>
      <w:r w:rsidR="00791F6E" w:rsidRPr="009F27B0">
        <w:rPr>
          <w:rFonts w:ascii="Times New Roman" w:hAnsi="Times New Roman" w:cs="Times New Roman"/>
          <w:sz w:val="22"/>
          <w:szCs w:val="22"/>
        </w:rPr>
        <w:t>протокола приема заявок на участие в торгах;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отозвавшему заявку на участие в торгах до момента приобретени</w:t>
      </w:r>
      <w:bookmarkStart w:id="0" w:name="_GoBack"/>
      <w:bookmarkEnd w:id="0"/>
      <w:r w:rsidRPr="009F27B0">
        <w:rPr>
          <w:rFonts w:ascii="Times New Roman" w:hAnsi="Times New Roman" w:cs="Times New Roman"/>
          <w:sz w:val="22"/>
          <w:szCs w:val="22"/>
        </w:rPr>
        <w:t>я им статуса участника торгов, возвратить сумму поступившего от него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поступления организатору торгов уведомления об отзыве заявки;</w:t>
      </w:r>
    </w:p>
    <w:p w:rsid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27B0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6F105B" w:rsidRPr="009F27B0">
        <w:rPr>
          <w:rFonts w:ascii="Times New Roman" w:hAnsi="Times New Roman" w:cs="Times New Roman"/>
          <w:sz w:val="22"/>
          <w:szCs w:val="22"/>
        </w:rPr>
        <w:t>частникам торгов, не ставшим победителями торгов, возвратить суммы внесенных ими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торгов, имеющего силу договора, а в случае продажи обращенного в собственность Российской Федерации имущества </w:t>
      </w:r>
      <w:r w:rsidR="00F46E70">
        <w:rPr>
          <w:rFonts w:ascii="Times New Roman" w:hAnsi="Times New Roman" w:cs="Times New Roman"/>
          <w:sz w:val="22"/>
          <w:szCs w:val="22"/>
        </w:rPr>
        <w:t>–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3 (трех) рабочих дней со дня подписания дог</w:t>
      </w:r>
      <w:r w:rsidR="00F46E70">
        <w:rPr>
          <w:rFonts w:ascii="Times New Roman" w:hAnsi="Times New Roman" w:cs="Times New Roman"/>
          <w:sz w:val="22"/>
          <w:szCs w:val="22"/>
        </w:rPr>
        <w:t>овора купли-</w:t>
      </w:r>
      <w:r w:rsidR="00001EE4" w:rsidRPr="009F27B0">
        <w:rPr>
          <w:rFonts w:ascii="Times New Roman" w:hAnsi="Times New Roman" w:cs="Times New Roman"/>
          <w:sz w:val="22"/>
          <w:szCs w:val="22"/>
        </w:rPr>
        <w:t>продажи имущества.</w:t>
      </w:r>
      <w:proofErr w:type="gramEnd"/>
    </w:p>
    <w:p w:rsidR="006F105B" w:rsidRP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в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случае признания торгов </w:t>
      </w:r>
      <w:proofErr w:type="gramStart"/>
      <w:r w:rsidR="006F105B" w:rsidRPr="009F27B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возвратить суммы внесенных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DF64D5" w:rsidRPr="009F27B0">
        <w:rPr>
          <w:rFonts w:ascii="Times New Roman" w:hAnsi="Times New Roman" w:cs="Times New Roman"/>
          <w:sz w:val="22"/>
          <w:szCs w:val="22"/>
        </w:rPr>
        <w:t xml:space="preserve"> </w:t>
      </w:r>
      <w:r w:rsidR="006F105B" w:rsidRPr="009F27B0">
        <w:rPr>
          <w:rFonts w:ascii="Times New Roman" w:hAnsi="Times New Roman" w:cs="Times New Roman"/>
          <w:sz w:val="22"/>
          <w:szCs w:val="22"/>
        </w:rPr>
        <w:t>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>) рабочих дней с даты принятия решения об объявлении торгов несостоявшимися</w:t>
      </w:r>
      <w:r w:rsidRPr="009F27B0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9F27B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4D405F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4D405F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</w:t>
      </w:r>
      <w:r w:rsidR="00167069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111FC" w:rsidRPr="004D405F">
        <w:rPr>
          <w:rFonts w:ascii="Times New Roman" w:hAnsi="Times New Roman" w:cs="Times New Roman"/>
          <w:sz w:val="22"/>
          <w:szCs w:val="22"/>
        </w:rPr>
        <w:t>Воронежской</w:t>
      </w:r>
      <w:r w:rsidR="00683644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167069" w:rsidRPr="004D405F">
        <w:rPr>
          <w:rFonts w:ascii="Times New Roman" w:hAnsi="Times New Roman" w:cs="Times New Roman"/>
          <w:sz w:val="22"/>
          <w:szCs w:val="22"/>
        </w:rPr>
        <w:t>области</w:t>
      </w:r>
      <w:r w:rsidRPr="004D405F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</w:t>
      </w:r>
      <w:r w:rsidR="00494915">
        <w:rPr>
          <w:rFonts w:ascii="Times New Roman" w:hAnsi="Times New Roman" w:cs="Times New Roman"/>
          <w:sz w:val="22"/>
          <w:szCs w:val="22"/>
        </w:rPr>
        <w:t>–</w:t>
      </w:r>
      <w:r w:rsidRPr="004D405F">
        <w:rPr>
          <w:rFonts w:ascii="Times New Roman" w:hAnsi="Times New Roman" w:cs="Times New Roman"/>
          <w:sz w:val="22"/>
          <w:szCs w:val="22"/>
        </w:rPr>
        <w:t xml:space="preserve"> у Претендента.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4014" w:rsidRPr="004D405F" w:rsidRDefault="004A4014" w:rsidP="004A401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709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4A4014" w:rsidRPr="00EE0622" w:rsidRDefault="004A4014" w:rsidP="00623A10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A3742" w:rsidRPr="00435AE2" w:rsidTr="00EE0622"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EE0622">
              <w:rPr>
                <w:b/>
                <w:bCs/>
                <w:sz w:val="22"/>
                <w:szCs w:val="22"/>
              </w:rPr>
              <w:t>Организатор торгов: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1A3742" w:rsidRPr="00435AE2" w:rsidTr="00EE0622">
        <w:tc>
          <w:tcPr>
            <w:tcW w:w="4820" w:type="dxa"/>
          </w:tcPr>
          <w:p w:rsidR="001A374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 ООО «СМУ – 95»</w:t>
            </w:r>
          </w:p>
        </w:tc>
        <w:tc>
          <w:tcPr>
            <w:tcW w:w="283" w:type="dxa"/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Адрес: 39400</w:t>
            </w:r>
            <w:r>
              <w:rPr>
                <w:sz w:val="22"/>
                <w:szCs w:val="22"/>
              </w:rPr>
              <w:t>5, Россия, Воронежская область,</w:t>
            </w:r>
          </w:p>
          <w:p w:rsidR="00EE0622" w:rsidRP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г. Воронеж, ул. Владимира Невского, 48, оф. 4</w:t>
            </w: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 xml:space="preserve">Адрес места регистрации/юридический адрес: </w:t>
            </w: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 xml:space="preserve">Адрес для направления корреспонденции: 394030, Воронежская область, </w:t>
            </w:r>
            <w:r>
              <w:rPr>
                <w:sz w:val="22"/>
                <w:szCs w:val="22"/>
              </w:rPr>
              <w:t>г. Воронеж,</w:t>
            </w:r>
          </w:p>
          <w:p w:rsidR="00EE0622" w:rsidRP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EE0622">
              <w:rPr>
                <w:sz w:val="22"/>
                <w:szCs w:val="22"/>
              </w:rPr>
              <w:t>Желябова, д. 46, а/я 8</w:t>
            </w: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3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2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7"/>
        </w:trPr>
        <w:tc>
          <w:tcPr>
            <w:tcW w:w="4820" w:type="dxa"/>
          </w:tcPr>
          <w:p w:rsidR="00EE0622" w:rsidRPr="00EE062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</w:rPr>
              <w:t>Тел.: 8 (951) 5668014</w:t>
            </w:r>
          </w:p>
        </w:tc>
        <w:tc>
          <w:tcPr>
            <w:tcW w:w="283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435AE2">
              <w:rPr>
                <w:sz w:val="22"/>
                <w:szCs w:val="22"/>
              </w:rPr>
              <w:t>Тел</w:t>
            </w:r>
            <w:r w:rsidRPr="00435AE2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77"/>
        </w:trPr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  <w:lang w:val="en-US" w:bidi="en-US"/>
              </w:rPr>
              <w:t>E-mail: arbitr36@yandex.ru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03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Паспорт гражданина РФ:</w:t>
            </w: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EE0622" w:rsidRDefault="00EE0622" w:rsidP="00EE062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EE0622" w:rsidRPr="00435AE2" w:rsidRDefault="00EE0622" w:rsidP="003B4B69">
            <w:pPr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A3742" w:rsidRPr="00435AE2" w:rsidRDefault="001A3742" w:rsidP="00435AE2">
            <w:pPr>
              <w:ind w:left="-109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1D4691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  1083668015375</w:t>
            </w: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EE0622" w:rsidRDefault="001D4691" w:rsidP="003B4B69">
            <w:pPr>
              <w:ind w:left="-109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ИНН  3664090110</w:t>
            </w: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КПП  366201001</w:t>
            </w: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435AE2" w:rsidRPr="001E5C32" w:rsidTr="00EE0622">
        <w:trPr>
          <w:trHeight w:val="278"/>
        </w:trPr>
        <w:tc>
          <w:tcPr>
            <w:tcW w:w="4820" w:type="dxa"/>
            <w:vMerge w:val="restart"/>
          </w:tcPr>
          <w:p w:rsidR="00435AE2" w:rsidRPr="001E5C32" w:rsidRDefault="00435AE2" w:rsidP="003B4B69">
            <w:pPr>
              <w:ind w:left="-108"/>
            </w:pPr>
            <w:r w:rsidRPr="001E5C32">
              <w:t>Конкурсный управляющий</w:t>
            </w:r>
          </w:p>
          <w:p w:rsidR="00435AE2" w:rsidRPr="001E5C32" w:rsidRDefault="00435AE2" w:rsidP="003B4B69">
            <w:pPr>
              <w:ind w:left="-108"/>
            </w:pPr>
            <w:r w:rsidRPr="001E5C32">
              <w:t>ООО «СМУ – 95»</w:t>
            </w:r>
          </w:p>
        </w:tc>
        <w:tc>
          <w:tcPr>
            <w:tcW w:w="283" w:type="dxa"/>
            <w:vMerge w:val="restart"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277"/>
        </w:trPr>
        <w:tc>
          <w:tcPr>
            <w:tcW w:w="4820" w:type="dxa"/>
            <w:vMerge/>
          </w:tcPr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635"/>
        </w:trPr>
        <w:tc>
          <w:tcPr>
            <w:tcW w:w="4820" w:type="dxa"/>
          </w:tcPr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</w:pPr>
            <w:r w:rsidRPr="001E5C32">
              <w:rPr>
                <w:lang w:eastAsia="ar-SA"/>
              </w:rPr>
              <w:t>_______________ / А.В. Рукин</w:t>
            </w:r>
          </w:p>
        </w:tc>
        <w:tc>
          <w:tcPr>
            <w:tcW w:w="283" w:type="dxa"/>
          </w:tcPr>
          <w:p w:rsidR="00435AE2" w:rsidRPr="001E5C32" w:rsidRDefault="00435AE2" w:rsidP="003B4B69">
            <w:pPr>
              <w:ind w:left="-108" w:right="-1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Pr="001E5C32" w:rsidRDefault="00435AE2" w:rsidP="00435AE2">
            <w:pPr>
              <w:ind w:left="-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</w:tr>
    </w:tbl>
    <w:p w:rsidR="004A4014" w:rsidRPr="004D405F" w:rsidRDefault="004A4014" w:rsidP="00D42DCA">
      <w:pPr>
        <w:ind w:left="-108"/>
        <w:jc w:val="both"/>
        <w:rPr>
          <w:sz w:val="22"/>
          <w:szCs w:val="22"/>
        </w:rPr>
      </w:pPr>
    </w:p>
    <w:sectPr w:rsidR="004A4014" w:rsidRPr="004D405F" w:rsidSect="004D405F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04" w:rsidRDefault="001A0504">
      <w:r>
        <w:separator/>
      </w:r>
    </w:p>
  </w:endnote>
  <w:endnote w:type="continuationSeparator" w:id="0">
    <w:p w:rsidR="001A0504" w:rsidRDefault="001A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4D3" w:rsidRPr="007B54D3" w:rsidRDefault="007B54D3">
    <w:pPr>
      <w:pStyle w:val="a5"/>
      <w:jc w:val="right"/>
      <w:rPr>
        <w:sz w:val="22"/>
        <w:szCs w:val="22"/>
      </w:rPr>
    </w:pPr>
  </w:p>
  <w:p w:rsidR="007B54D3" w:rsidRPr="007B54D3" w:rsidRDefault="007B54D3">
    <w:pPr>
      <w:pStyle w:val="a5"/>
      <w:jc w:val="right"/>
      <w:rPr>
        <w:sz w:val="22"/>
        <w:szCs w:val="22"/>
      </w:rPr>
    </w:pPr>
    <w:r w:rsidRPr="007B54D3">
      <w:rPr>
        <w:sz w:val="22"/>
        <w:szCs w:val="22"/>
      </w:rPr>
      <w:fldChar w:fldCharType="begin"/>
    </w:r>
    <w:r w:rsidRPr="007B54D3">
      <w:rPr>
        <w:sz w:val="22"/>
        <w:szCs w:val="22"/>
      </w:rPr>
      <w:instrText>PAGE   \* MERGEFORMAT</w:instrText>
    </w:r>
    <w:r w:rsidRPr="007B54D3">
      <w:rPr>
        <w:sz w:val="22"/>
        <w:szCs w:val="22"/>
      </w:rPr>
      <w:fldChar w:fldCharType="separate"/>
    </w:r>
    <w:r w:rsidR="006C4137">
      <w:rPr>
        <w:noProof/>
        <w:sz w:val="22"/>
        <w:szCs w:val="22"/>
      </w:rPr>
      <w:t>2</w:t>
    </w:r>
    <w:r w:rsidRPr="007B54D3">
      <w:rPr>
        <w:sz w:val="22"/>
        <w:szCs w:val="22"/>
      </w:rPr>
      <w:fldChar w:fldCharType="end"/>
    </w:r>
  </w:p>
  <w:p w:rsidR="007B54D3" w:rsidRPr="007B54D3" w:rsidRDefault="007B54D3">
    <w:pPr>
      <w:pStyle w:val="a5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04" w:rsidRDefault="001A0504">
      <w:r>
        <w:separator/>
      </w:r>
    </w:p>
  </w:footnote>
  <w:footnote w:type="continuationSeparator" w:id="0">
    <w:p w:rsidR="001A0504" w:rsidRDefault="001A0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C7BC1"/>
    <w:multiLevelType w:val="hybridMultilevel"/>
    <w:tmpl w:val="C99A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57A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16872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0945C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2A81E6F"/>
    <w:multiLevelType w:val="hybridMultilevel"/>
    <w:tmpl w:val="5C9C30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056F41"/>
    <w:multiLevelType w:val="multilevel"/>
    <w:tmpl w:val="562067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E93"/>
    <w:rsid w:val="00001EE4"/>
    <w:rsid w:val="00006E0E"/>
    <w:rsid w:val="0001050F"/>
    <w:rsid w:val="00062CDF"/>
    <w:rsid w:val="00062DDE"/>
    <w:rsid w:val="00066543"/>
    <w:rsid w:val="00066D98"/>
    <w:rsid w:val="00074138"/>
    <w:rsid w:val="00092ADE"/>
    <w:rsid w:val="00093C0D"/>
    <w:rsid w:val="000A762A"/>
    <w:rsid w:val="000C392C"/>
    <w:rsid w:val="000C4B97"/>
    <w:rsid w:val="000D50AF"/>
    <w:rsid w:val="000E1C3E"/>
    <w:rsid w:val="0010060D"/>
    <w:rsid w:val="00103EC9"/>
    <w:rsid w:val="00117C68"/>
    <w:rsid w:val="001428A2"/>
    <w:rsid w:val="00156990"/>
    <w:rsid w:val="00160ABE"/>
    <w:rsid w:val="00166DE0"/>
    <w:rsid w:val="00167069"/>
    <w:rsid w:val="001673D4"/>
    <w:rsid w:val="00173650"/>
    <w:rsid w:val="0018707E"/>
    <w:rsid w:val="00194A13"/>
    <w:rsid w:val="001A0504"/>
    <w:rsid w:val="001A1A4A"/>
    <w:rsid w:val="001A3742"/>
    <w:rsid w:val="001D4691"/>
    <w:rsid w:val="001D6E8B"/>
    <w:rsid w:val="001D7866"/>
    <w:rsid w:val="001F08C9"/>
    <w:rsid w:val="00203C7A"/>
    <w:rsid w:val="00204797"/>
    <w:rsid w:val="002418F6"/>
    <w:rsid w:val="00250F8E"/>
    <w:rsid w:val="002543AF"/>
    <w:rsid w:val="00286A88"/>
    <w:rsid w:val="0029526A"/>
    <w:rsid w:val="002A1E7B"/>
    <w:rsid w:val="002A2B62"/>
    <w:rsid w:val="002C46A4"/>
    <w:rsid w:val="002D756C"/>
    <w:rsid w:val="002F01AB"/>
    <w:rsid w:val="00343578"/>
    <w:rsid w:val="00382805"/>
    <w:rsid w:val="0038305C"/>
    <w:rsid w:val="00396607"/>
    <w:rsid w:val="003B4B69"/>
    <w:rsid w:val="003D15E9"/>
    <w:rsid w:val="0040653F"/>
    <w:rsid w:val="004111FC"/>
    <w:rsid w:val="00416C5E"/>
    <w:rsid w:val="00435440"/>
    <w:rsid w:val="00435AE2"/>
    <w:rsid w:val="004555D7"/>
    <w:rsid w:val="00464F80"/>
    <w:rsid w:val="00480680"/>
    <w:rsid w:val="00494915"/>
    <w:rsid w:val="004A4014"/>
    <w:rsid w:val="004B08E8"/>
    <w:rsid w:val="004B60DC"/>
    <w:rsid w:val="004D378E"/>
    <w:rsid w:val="004D405F"/>
    <w:rsid w:val="004E7FE3"/>
    <w:rsid w:val="005302F9"/>
    <w:rsid w:val="005750E1"/>
    <w:rsid w:val="00575B86"/>
    <w:rsid w:val="00593260"/>
    <w:rsid w:val="005C2D30"/>
    <w:rsid w:val="005D2E3D"/>
    <w:rsid w:val="006157AB"/>
    <w:rsid w:val="00623A10"/>
    <w:rsid w:val="00683644"/>
    <w:rsid w:val="00683F72"/>
    <w:rsid w:val="006A75B7"/>
    <w:rsid w:val="006C33FC"/>
    <w:rsid w:val="006C4137"/>
    <w:rsid w:val="006D41AD"/>
    <w:rsid w:val="006D604A"/>
    <w:rsid w:val="006E5777"/>
    <w:rsid w:val="006F105B"/>
    <w:rsid w:val="00712306"/>
    <w:rsid w:val="00740066"/>
    <w:rsid w:val="007578DF"/>
    <w:rsid w:val="00766243"/>
    <w:rsid w:val="00791F6E"/>
    <w:rsid w:val="007A0E12"/>
    <w:rsid w:val="007B54D3"/>
    <w:rsid w:val="007C124B"/>
    <w:rsid w:val="00805E8F"/>
    <w:rsid w:val="00807445"/>
    <w:rsid w:val="00814815"/>
    <w:rsid w:val="00853704"/>
    <w:rsid w:val="008D1C96"/>
    <w:rsid w:val="009366C8"/>
    <w:rsid w:val="00952F4D"/>
    <w:rsid w:val="00955068"/>
    <w:rsid w:val="00974165"/>
    <w:rsid w:val="0099241F"/>
    <w:rsid w:val="009A0259"/>
    <w:rsid w:val="009A3DCB"/>
    <w:rsid w:val="009A5387"/>
    <w:rsid w:val="009B1F5E"/>
    <w:rsid w:val="009C53F2"/>
    <w:rsid w:val="009F27B0"/>
    <w:rsid w:val="00A3243E"/>
    <w:rsid w:val="00A514A9"/>
    <w:rsid w:val="00A63DB9"/>
    <w:rsid w:val="00A66A34"/>
    <w:rsid w:val="00A91669"/>
    <w:rsid w:val="00AC054A"/>
    <w:rsid w:val="00AC6266"/>
    <w:rsid w:val="00AE1AC7"/>
    <w:rsid w:val="00AE5EA7"/>
    <w:rsid w:val="00AE6329"/>
    <w:rsid w:val="00B31F12"/>
    <w:rsid w:val="00B51F23"/>
    <w:rsid w:val="00B54823"/>
    <w:rsid w:val="00B97C03"/>
    <w:rsid w:val="00BC0F01"/>
    <w:rsid w:val="00BF53C1"/>
    <w:rsid w:val="00BF54AE"/>
    <w:rsid w:val="00C102B7"/>
    <w:rsid w:val="00C63751"/>
    <w:rsid w:val="00C70CD7"/>
    <w:rsid w:val="00C712FE"/>
    <w:rsid w:val="00C84EDA"/>
    <w:rsid w:val="00C91C16"/>
    <w:rsid w:val="00CA2538"/>
    <w:rsid w:val="00D050CD"/>
    <w:rsid w:val="00D42DCA"/>
    <w:rsid w:val="00D44A98"/>
    <w:rsid w:val="00D45604"/>
    <w:rsid w:val="00D5532D"/>
    <w:rsid w:val="00DA0ECC"/>
    <w:rsid w:val="00DC4307"/>
    <w:rsid w:val="00DF4308"/>
    <w:rsid w:val="00DF64D5"/>
    <w:rsid w:val="00E074C0"/>
    <w:rsid w:val="00E10E93"/>
    <w:rsid w:val="00E1647C"/>
    <w:rsid w:val="00E44769"/>
    <w:rsid w:val="00E46E0C"/>
    <w:rsid w:val="00E47AB7"/>
    <w:rsid w:val="00E678E7"/>
    <w:rsid w:val="00E82C66"/>
    <w:rsid w:val="00E93CDB"/>
    <w:rsid w:val="00ED31E9"/>
    <w:rsid w:val="00ED3AA5"/>
    <w:rsid w:val="00ED6CB7"/>
    <w:rsid w:val="00EE0622"/>
    <w:rsid w:val="00F034F0"/>
    <w:rsid w:val="00F46E70"/>
    <w:rsid w:val="00FA77C2"/>
    <w:rsid w:val="00FC384F"/>
    <w:rsid w:val="00FC51F1"/>
    <w:rsid w:val="00FD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Денис</dc:creator>
  <cp:lastModifiedBy>R01</cp:lastModifiedBy>
  <cp:revision>9</cp:revision>
  <cp:lastPrinted>2019-10-15T08:45:00Z</cp:lastPrinted>
  <dcterms:created xsi:type="dcterms:W3CDTF">2025-11-24T12:45:00Z</dcterms:created>
  <dcterms:modified xsi:type="dcterms:W3CDTF">2026-05-22T13:07:00Z</dcterms:modified>
</cp:coreProperties>
</file>